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87881" w14:textId="77777777" w:rsidR="00E736EC" w:rsidRDefault="005C3FE6" w:rsidP="00EE0CC7">
      <w:pPr>
        <w:rPr>
          <w:rFonts w:ascii="Arial" w:hAnsi="Arial" w:cs="Arial"/>
          <w:sz w:val="28"/>
          <w:szCs w:val="28"/>
        </w:rPr>
      </w:pPr>
      <w:bookmarkStart w:id="0" w:name="_GoBack"/>
      <w:bookmarkEnd w:id="0"/>
      <w:r>
        <w:rPr>
          <w:rFonts w:ascii="Arial" w:hAnsi="Arial" w:cs="Arial"/>
          <w:sz w:val="28"/>
          <w:szCs w:val="28"/>
        </w:rPr>
        <w:pict w14:anchorId="28D8A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42pt">
            <v:imagedata r:id="rId12" o:title="Birmingham City Faculty of Computing, Engineering and the Built Environment"/>
          </v:shape>
        </w:pict>
      </w:r>
    </w:p>
    <w:p w14:paraId="3E53DB3C" w14:textId="77777777" w:rsidR="00EE0CC7" w:rsidRDefault="00EE0CC7" w:rsidP="00EE0CC7">
      <w:pPr>
        <w:rPr>
          <w:rFonts w:ascii="Arial" w:hAnsi="Arial" w:cs="Arial"/>
          <w:sz w:val="28"/>
          <w:szCs w:val="28"/>
        </w:rPr>
      </w:pPr>
    </w:p>
    <w:p w14:paraId="320E55A1" w14:textId="77777777" w:rsidR="00EE0CC7" w:rsidRPr="00E736EC" w:rsidRDefault="00EE0CC7" w:rsidP="00EE0CC7">
      <w:pPr>
        <w:rPr>
          <w:rFonts w:ascii="Arial" w:hAnsi="Arial" w:cs="Arial"/>
          <w:sz w:val="28"/>
          <w:szCs w:val="28"/>
        </w:rPr>
      </w:pPr>
    </w:p>
    <w:p w14:paraId="6AF7CA3E" w14:textId="77777777" w:rsidR="00C64CD6" w:rsidRPr="00DF0903" w:rsidRDefault="00EE0CC7" w:rsidP="4A2F852B">
      <w:pPr>
        <w:jc w:val="center"/>
        <w:rPr>
          <w:rFonts w:ascii="Arial" w:hAnsi="Arial" w:cs="Arial"/>
          <w:sz w:val="56"/>
        </w:rPr>
      </w:pPr>
      <w:r>
        <w:rPr>
          <w:rFonts w:ascii="Arial" w:hAnsi="Arial" w:cs="Arial"/>
          <w:sz w:val="56"/>
          <w:szCs w:val="56"/>
        </w:rPr>
        <w:t>Pre-Arrival Task-Coursework Brief</w:t>
      </w:r>
    </w:p>
    <w:p w14:paraId="3F1694AD" w14:textId="77777777" w:rsidR="00C64CD6" w:rsidRPr="00DF0903" w:rsidRDefault="00C64CD6" w:rsidP="4A2F852B">
      <w:pPr>
        <w:rPr>
          <w:rFonts w:ascii="Arial" w:hAnsi="Arial" w:cs="Arial"/>
        </w:rPr>
      </w:pPr>
    </w:p>
    <w:p w14:paraId="605276E7" w14:textId="77777777" w:rsidR="00C64CD6" w:rsidRPr="00DF0903" w:rsidRDefault="00C64CD6" w:rsidP="4A2F852B">
      <w:pPr>
        <w:jc w:val="center"/>
        <w:rPr>
          <w:rFonts w:ascii="Arial" w:hAnsi="Arial" w:cs="Arial"/>
          <w:b/>
          <w:i/>
          <w:sz w:val="40"/>
        </w:rPr>
      </w:pPr>
      <w:r w:rsidRPr="00DF0903">
        <w:rPr>
          <w:rFonts w:ascii="Arial" w:hAnsi="Arial" w:cs="Arial"/>
          <w:b/>
          <w:i/>
          <w:sz w:val="40"/>
        </w:rPr>
        <w:t xml:space="preserve">Academic Year </w:t>
      </w:r>
      <w:r w:rsidR="001D6B39">
        <w:rPr>
          <w:rFonts w:ascii="Arial" w:hAnsi="Arial" w:cs="Arial"/>
          <w:b/>
          <w:i/>
          <w:sz w:val="40"/>
        </w:rPr>
        <w:t>201</w:t>
      </w:r>
      <w:r w:rsidR="00EE0CC7">
        <w:rPr>
          <w:rFonts w:ascii="Arial" w:hAnsi="Arial" w:cs="Arial"/>
          <w:b/>
          <w:i/>
          <w:sz w:val="40"/>
        </w:rPr>
        <w:t>8/19</w:t>
      </w:r>
    </w:p>
    <w:p w14:paraId="56A875C0" w14:textId="77777777" w:rsidR="00C64CD6" w:rsidRPr="00DF0903" w:rsidRDefault="00C64CD6" w:rsidP="4A2F852B">
      <w:pPr>
        <w:tabs>
          <w:tab w:val="left" w:pos="426"/>
          <w:tab w:val="left" w:pos="709"/>
          <w:tab w:val="left" w:pos="993"/>
          <w:tab w:val="left" w:pos="1276"/>
          <w:tab w:val="left" w:pos="1560"/>
          <w:tab w:val="left" w:pos="1843"/>
          <w:tab w:val="left" w:pos="2127"/>
          <w:tab w:val="right" w:pos="9639"/>
        </w:tabs>
        <w:ind w:left="426" w:hanging="426"/>
        <w:rPr>
          <w:rFonts w:ascii="Arial" w:hAnsi="Arial" w:cs="Arial"/>
          <w:sz w:val="28"/>
        </w:rPr>
      </w:pPr>
    </w:p>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19"/>
        <w:gridCol w:w="3173"/>
        <w:gridCol w:w="3489"/>
      </w:tblGrid>
      <w:tr w:rsidR="00C64CD6" w:rsidRPr="00DF0903" w14:paraId="51A63EF8" w14:textId="77777777" w:rsidTr="00290FC7">
        <w:trPr>
          <w:trHeight w:val="480"/>
        </w:trPr>
        <w:tc>
          <w:tcPr>
            <w:tcW w:w="3119" w:type="dxa"/>
            <w:vAlign w:val="center"/>
          </w:tcPr>
          <w:p w14:paraId="17BA2DEE" w14:textId="77777777" w:rsidR="00C64CD6" w:rsidRPr="00DF0903" w:rsidRDefault="00EA4402" w:rsidP="4A2F852B">
            <w:pPr>
              <w:tabs>
                <w:tab w:val="left" w:pos="426"/>
                <w:tab w:val="left" w:pos="709"/>
                <w:tab w:val="left" w:pos="993"/>
                <w:tab w:val="left" w:pos="1276"/>
                <w:tab w:val="left" w:pos="1560"/>
                <w:tab w:val="left" w:pos="1843"/>
                <w:tab w:val="left" w:pos="2127"/>
                <w:tab w:val="right" w:pos="9639"/>
              </w:tabs>
              <w:rPr>
                <w:rFonts w:ascii="Arial" w:hAnsi="Arial" w:cs="Arial"/>
                <w:b/>
              </w:rPr>
            </w:pPr>
            <w:r>
              <w:rPr>
                <w:rFonts w:ascii="Arial" w:hAnsi="Arial" w:cs="Arial"/>
                <w:b/>
              </w:rPr>
              <w:t>Module:</w:t>
            </w:r>
          </w:p>
        </w:tc>
        <w:tc>
          <w:tcPr>
            <w:tcW w:w="6662" w:type="dxa"/>
            <w:gridSpan w:val="2"/>
            <w:vAlign w:val="center"/>
          </w:tcPr>
          <w:p w14:paraId="5C80BB82" w14:textId="77777777" w:rsidR="00C64CD6" w:rsidRPr="00DF0903" w:rsidRDefault="00EE0CC7" w:rsidP="00E65318">
            <w:pPr>
              <w:tabs>
                <w:tab w:val="left" w:pos="426"/>
                <w:tab w:val="left" w:pos="709"/>
                <w:tab w:val="left" w:pos="993"/>
                <w:tab w:val="left" w:pos="1276"/>
                <w:tab w:val="left" w:pos="1560"/>
                <w:tab w:val="left" w:pos="1843"/>
                <w:tab w:val="left" w:pos="2127"/>
                <w:tab w:val="right" w:pos="9639"/>
              </w:tabs>
              <w:rPr>
                <w:rFonts w:ascii="Arial" w:hAnsi="Arial" w:cs="Arial"/>
                <w:b/>
                <w:sz w:val="40"/>
              </w:rPr>
            </w:pPr>
            <w:r>
              <w:rPr>
                <w:rFonts w:ascii="Arial" w:hAnsi="Arial" w:cs="Arial"/>
                <w:b/>
                <w:sz w:val="36"/>
              </w:rPr>
              <w:t>CEBE Level Up 2018</w:t>
            </w:r>
            <w:r w:rsidR="00551450" w:rsidRPr="00551450">
              <w:rPr>
                <w:rFonts w:ascii="Arial" w:hAnsi="Arial" w:cs="Arial"/>
                <w:b/>
                <w:sz w:val="36"/>
              </w:rPr>
              <w:t>/1</w:t>
            </w:r>
            <w:r>
              <w:rPr>
                <w:rFonts w:ascii="Arial" w:hAnsi="Arial" w:cs="Arial"/>
                <w:b/>
                <w:sz w:val="36"/>
              </w:rPr>
              <w:t>9</w:t>
            </w:r>
          </w:p>
        </w:tc>
      </w:tr>
      <w:tr w:rsidR="00E05F35" w:rsidRPr="00DF0903" w14:paraId="59578A38" w14:textId="77777777" w:rsidTr="00290FC7">
        <w:trPr>
          <w:cantSplit/>
          <w:trHeight w:val="480"/>
        </w:trPr>
        <w:tc>
          <w:tcPr>
            <w:tcW w:w="3119" w:type="dxa"/>
            <w:vAlign w:val="center"/>
          </w:tcPr>
          <w:p w14:paraId="71CA9AA4" w14:textId="77777777" w:rsidR="00E05F35" w:rsidRPr="00DF0903" w:rsidRDefault="00D9795F" w:rsidP="4A2F852B">
            <w:pPr>
              <w:tabs>
                <w:tab w:val="left" w:pos="426"/>
                <w:tab w:val="left" w:pos="709"/>
                <w:tab w:val="left" w:pos="993"/>
                <w:tab w:val="left" w:pos="1276"/>
                <w:tab w:val="left" w:pos="1560"/>
                <w:tab w:val="left" w:pos="1843"/>
                <w:tab w:val="left" w:pos="2127"/>
                <w:tab w:val="right" w:pos="9639"/>
              </w:tabs>
              <w:rPr>
                <w:rFonts w:ascii="Arial" w:hAnsi="Arial" w:cs="Arial"/>
                <w:b/>
              </w:rPr>
            </w:pPr>
            <w:bookmarkStart w:id="1" w:name="Dropdown1"/>
            <w:r w:rsidRPr="00DF0903">
              <w:rPr>
                <w:rFonts w:ascii="Arial" w:hAnsi="Arial" w:cs="Arial"/>
                <w:b/>
              </w:rPr>
              <w:t>Ass</w:t>
            </w:r>
            <w:r>
              <w:rPr>
                <w:rFonts w:ascii="Arial" w:hAnsi="Arial" w:cs="Arial"/>
                <w:b/>
              </w:rPr>
              <w:t>essm</w:t>
            </w:r>
            <w:r w:rsidRPr="00DF0903">
              <w:rPr>
                <w:rFonts w:ascii="Arial" w:hAnsi="Arial" w:cs="Arial"/>
                <w:b/>
              </w:rPr>
              <w:t>ent</w:t>
            </w:r>
            <w:r>
              <w:rPr>
                <w:rFonts w:ascii="Arial" w:hAnsi="Arial" w:cs="Arial"/>
                <w:b/>
              </w:rPr>
              <w:t xml:space="preserve"> Title</w:t>
            </w:r>
            <w:bookmarkEnd w:id="1"/>
            <w:r w:rsidR="00E05F35" w:rsidRPr="00DF0903">
              <w:rPr>
                <w:rFonts w:ascii="Arial" w:hAnsi="Arial" w:cs="Arial"/>
                <w:b/>
              </w:rPr>
              <w:t>:</w:t>
            </w:r>
          </w:p>
        </w:tc>
        <w:tc>
          <w:tcPr>
            <w:tcW w:w="6662" w:type="dxa"/>
            <w:gridSpan w:val="2"/>
            <w:vAlign w:val="center"/>
          </w:tcPr>
          <w:p w14:paraId="049B6AA9" w14:textId="77777777" w:rsidR="00E05F35" w:rsidRPr="00DF0903" w:rsidRDefault="00704321" w:rsidP="4A2F852B">
            <w:pPr>
              <w:tabs>
                <w:tab w:val="left" w:pos="426"/>
                <w:tab w:val="left" w:pos="709"/>
                <w:tab w:val="left" w:pos="993"/>
                <w:tab w:val="left" w:pos="1276"/>
                <w:tab w:val="left" w:pos="1560"/>
                <w:tab w:val="left" w:pos="1843"/>
                <w:tab w:val="left" w:pos="2127"/>
                <w:tab w:val="right" w:pos="9639"/>
              </w:tabs>
              <w:rPr>
                <w:rFonts w:ascii="Arial" w:hAnsi="Arial" w:cs="Arial"/>
              </w:rPr>
            </w:pPr>
            <w:r>
              <w:rPr>
                <w:rFonts w:ascii="Arial" w:hAnsi="Arial" w:cs="Arial"/>
              </w:rPr>
              <w:t>Achieving Life</w:t>
            </w:r>
            <w:r w:rsidR="001370E0">
              <w:rPr>
                <w:rFonts w:ascii="Arial" w:hAnsi="Arial" w:cs="Arial"/>
              </w:rPr>
              <w:t xml:space="preserve"> Goals Through Birmingham City University</w:t>
            </w:r>
          </w:p>
        </w:tc>
      </w:tr>
      <w:tr w:rsidR="00377DCE" w:rsidRPr="00DF0903" w14:paraId="338BEA66" w14:textId="77777777" w:rsidTr="00290FC7">
        <w:trPr>
          <w:trHeight w:val="480"/>
        </w:trPr>
        <w:tc>
          <w:tcPr>
            <w:tcW w:w="3119" w:type="dxa"/>
            <w:vAlign w:val="center"/>
          </w:tcPr>
          <w:p w14:paraId="0E5E625C" w14:textId="77777777" w:rsidR="00377DCE" w:rsidRDefault="00377DCE" w:rsidP="4A2F852B">
            <w:pPr>
              <w:tabs>
                <w:tab w:val="left" w:pos="426"/>
                <w:tab w:val="left" w:pos="709"/>
                <w:tab w:val="left" w:pos="993"/>
                <w:tab w:val="left" w:pos="1276"/>
                <w:tab w:val="left" w:pos="1560"/>
                <w:tab w:val="left" w:pos="1843"/>
                <w:tab w:val="left" w:pos="2127"/>
                <w:tab w:val="right" w:pos="9639"/>
              </w:tabs>
              <w:rPr>
                <w:rFonts w:ascii="Arial" w:hAnsi="Arial" w:cs="Arial"/>
                <w:b/>
              </w:rPr>
            </w:pPr>
            <w:r>
              <w:rPr>
                <w:rFonts w:ascii="Arial" w:hAnsi="Arial" w:cs="Arial"/>
                <w:b/>
              </w:rPr>
              <w:t>Assessment Identifier:</w:t>
            </w:r>
          </w:p>
        </w:tc>
        <w:tc>
          <w:tcPr>
            <w:tcW w:w="3173" w:type="dxa"/>
            <w:tcBorders>
              <w:right w:val="single" w:sz="4" w:space="0" w:color="auto"/>
            </w:tcBorders>
            <w:vAlign w:val="center"/>
          </w:tcPr>
          <w:p w14:paraId="55F018FF" w14:textId="77777777" w:rsidR="00377DCE" w:rsidRDefault="00704321" w:rsidP="4A2F852B">
            <w:pPr>
              <w:tabs>
                <w:tab w:val="left" w:pos="426"/>
                <w:tab w:val="left" w:pos="709"/>
                <w:tab w:val="left" w:pos="993"/>
                <w:tab w:val="left" w:pos="1276"/>
                <w:tab w:val="left" w:pos="1560"/>
                <w:tab w:val="left" w:pos="1843"/>
                <w:tab w:val="left" w:pos="2127"/>
                <w:tab w:val="right" w:pos="9639"/>
              </w:tabs>
              <w:rPr>
                <w:rFonts w:ascii="Arial" w:hAnsi="Arial" w:cs="Arial"/>
              </w:rPr>
            </w:pPr>
            <w:r>
              <w:rPr>
                <w:rFonts w:ascii="Arial" w:hAnsi="Arial" w:cs="Arial"/>
                <w:b/>
              </w:rPr>
              <w:t>LUCW001</w:t>
            </w:r>
          </w:p>
        </w:tc>
        <w:tc>
          <w:tcPr>
            <w:tcW w:w="3489" w:type="dxa"/>
            <w:tcBorders>
              <w:left w:val="single" w:sz="4" w:space="0" w:color="auto"/>
            </w:tcBorders>
            <w:vAlign w:val="center"/>
          </w:tcPr>
          <w:p w14:paraId="76FBC39A" w14:textId="77777777" w:rsidR="00377DCE" w:rsidRDefault="00BE070C" w:rsidP="004A7224">
            <w:pPr>
              <w:tabs>
                <w:tab w:val="left" w:pos="426"/>
                <w:tab w:val="left" w:pos="709"/>
                <w:tab w:val="left" w:pos="993"/>
                <w:tab w:val="left" w:pos="1276"/>
                <w:tab w:val="left" w:pos="1560"/>
                <w:tab w:val="left" w:pos="1843"/>
                <w:tab w:val="left" w:pos="2127"/>
                <w:tab w:val="right" w:pos="9639"/>
              </w:tabs>
              <w:rPr>
                <w:rFonts w:ascii="Arial" w:hAnsi="Arial" w:cs="Arial"/>
              </w:rPr>
            </w:pPr>
            <w:r>
              <w:rPr>
                <w:rFonts w:ascii="Arial" w:hAnsi="Arial" w:cs="Arial"/>
              </w:rPr>
              <w:t>Weighting:</w:t>
            </w:r>
            <w:r w:rsidR="00BF6872">
              <w:rPr>
                <w:rFonts w:ascii="Arial" w:hAnsi="Arial" w:cs="Arial"/>
              </w:rPr>
              <w:t xml:space="preserve"> </w:t>
            </w:r>
            <w:r w:rsidR="004A7224">
              <w:rPr>
                <w:rFonts w:ascii="Arial" w:hAnsi="Arial" w:cs="Arial"/>
              </w:rPr>
              <w:t>100%</w:t>
            </w:r>
          </w:p>
        </w:tc>
      </w:tr>
      <w:tr w:rsidR="00C64CD6" w:rsidRPr="00DF0903" w14:paraId="0D3BCB35" w14:textId="77777777" w:rsidTr="00290FC7">
        <w:trPr>
          <w:trHeight w:val="480"/>
        </w:trPr>
        <w:tc>
          <w:tcPr>
            <w:tcW w:w="3119" w:type="dxa"/>
            <w:vAlign w:val="center"/>
          </w:tcPr>
          <w:p w14:paraId="19AC23D9" w14:textId="77777777" w:rsidR="00C64CD6" w:rsidRPr="00DF0903" w:rsidRDefault="00FD3296" w:rsidP="4A2F852B">
            <w:pPr>
              <w:tabs>
                <w:tab w:val="left" w:pos="426"/>
                <w:tab w:val="left" w:pos="709"/>
                <w:tab w:val="left" w:pos="993"/>
                <w:tab w:val="left" w:pos="1276"/>
                <w:tab w:val="left" w:pos="1560"/>
                <w:tab w:val="left" w:pos="1843"/>
                <w:tab w:val="left" w:pos="2127"/>
                <w:tab w:val="right" w:pos="9639"/>
              </w:tabs>
              <w:rPr>
                <w:rFonts w:ascii="Arial" w:hAnsi="Arial" w:cs="Arial"/>
                <w:b/>
              </w:rPr>
            </w:pPr>
            <w:r>
              <w:rPr>
                <w:rFonts w:ascii="Arial" w:hAnsi="Arial" w:cs="Arial"/>
                <w:b/>
              </w:rPr>
              <w:t>School</w:t>
            </w:r>
            <w:r w:rsidR="00C64CD6" w:rsidRPr="00DF0903">
              <w:rPr>
                <w:rFonts w:ascii="Arial" w:hAnsi="Arial" w:cs="Arial"/>
                <w:b/>
              </w:rPr>
              <w:t>:</w:t>
            </w:r>
          </w:p>
        </w:tc>
        <w:tc>
          <w:tcPr>
            <w:tcW w:w="6662" w:type="dxa"/>
            <w:gridSpan w:val="2"/>
            <w:vAlign w:val="center"/>
          </w:tcPr>
          <w:p w14:paraId="7BE7F8AC" w14:textId="77777777" w:rsidR="00C64CD6" w:rsidRPr="00DF0903" w:rsidRDefault="004A7224" w:rsidP="4A2F852B">
            <w:pPr>
              <w:tabs>
                <w:tab w:val="left" w:pos="426"/>
                <w:tab w:val="left" w:pos="709"/>
                <w:tab w:val="left" w:pos="993"/>
                <w:tab w:val="left" w:pos="1276"/>
                <w:tab w:val="left" w:pos="1560"/>
                <w:tab w:val="left" w:pos="1843"/>
                <w:tab w:val="left" w:pos="2127"/>
                <w:tab w:val="right" w:pos="9639"/>
              </w:tabs>
              <w:rPr>
                <w:rFonts w:ascii="Arial" w:hAnsi="Arial" w:cs="Arial"/>
              </w:rPr>
            </w:pPr>
            <w:r>
              <w:rPr>
                <w:rFonts w:ascii="Arial" w:hAnsi="Arial" w:cs="Arial"/>
              </w:rPr>
              <w:t>Faculty Wide</w:t>
            </w:r>
          </w:p>
        </w:tc>
      </w:tr>
      <w:tr w:rsidR="00C64CD6" w:rsidRPr="00DF0903" w14:paraId="3E270A36" w14:textId="77777777" w:rsidTr="00023FD4">
        <w:trPr>
          <w:trHeight w:val="530"/>
        </w:trPr>
        <w:tc>
          <w:tcPr>
            <w:tcW w:w="3119" w:type="dxa"/>
            <w:vAlign w:val="center"/>
          </w:tcPr>
          <w:p w14:paraId="49EF794F" w14:textId="77777777" w:rsidR="00C64CD6" w:rsidRPr="00DF0903" w:rsidRDefault="00C64CD6" w:rsidP="4A2F852B">
            <w:pPr>
              <w:tabs>
                <w:tab w:val="left" w:pos="426"/>
                <w:tab w:val="left" w:pos="709"/>
                <w:tab w:val="left" w:pos="993"/>
                <w:tab w:val="left" w:pos="1276"/>
                <w:tab w:val="left" w:pos="1560"/>
                <w:tab w:val="left" w:pos="1843"/>
                <w:tab w:val="left" w:pos="2127"/>
                <w:tab w:val="right" w:pos="9639"/>
              </w:tabs>
              <w:rPr>
                <w:rFonts w:ascii="Arial" w:hAnsi="Arial" w:cs="Arial"/>
                <w:b/>
              </w:rPr>
            </w:pPr>
            <w:r w:rsidRPr="00DF0903">
              <w:rPr>
                <w:rFonts w:ascii="Arial" w:hAnsi="Arial" w:cs="Arial"/>
                <w:b/>
              </w:rPr>
              <w:t>Module Co-ordinator:</w:t>
            </w:r>
          </w:p>
        </w:tc>
        <w:tc>
          <w:tcPr>
            <w:tcW w:w="6662" w:type="dxa"/>
            <w:gridSpan w:val="2"/>
            <w:vAlign w:val="center"/>
          </w:tcPr>
          <w:p w14:paraId="030DA95D" w14:textId="77777777" w:rsidR="00C64CD6" w:rsidRPr="00DF0903" w:rsidRDefault="00EE0CC7" w:rsidP="4A2F852B">
            <w:pPr>
              <w:tabs>
                <w:tab w:val="left" w:pos="426"/>
                <w:tab w:val="left" w:pos="709"/>
                <w:tab w:val="left" w:pos="993"/>
                <w:tab w:val="left" w:pos="1276"/>
                <w:tab w:val="left" w:pos="1560"/>
                <w:tab w:val="left" w:pos="1843"/>
                <w:tab w:val="left" w:pos="2127"/>
                <w:tab w:val="right" w:pos="9639"/>
              </w:tabs>
              <w:rPr>
                <w:rFonts w:ascii="Arial" w:hAnsi="Arial" w:cs="Arial"/>
              </w:rPr>
            </w:pPr>
            <w:r>
              <w:rPr>
                <w:rFonts w:ascii="Arial" w:hAnsi="Arial" w:cs="Arial"/>
              </w:rPr>
              <w:t>Liam Matthews-Dibbins</w:t>
            </w:r>
          </w:p>
        </w:tc>
      </w:tr>
      <w:tr w:rsidR="00D02A5D" w:rsidRPr="00DF0903" w14:paraId="57D05AA0" w14:textId="77777777" w:rsidTr="00290FC7">
        <w:trPr>
          <w:trHeight w:val="480"/>
        </w:trPr>
        <w:tc>
          <w:tcPr>
            <w:tcW w:w="3119" w:type="dxa"/>
            <w:vAlign w:val="center"/>
          </w:tcPr>
          <w:p w14:paraId="7ABF80A6" w14:textId="77777777" w:rsidR="00D02A5D" w:rsidRPr="00DF0903" w:rsidRDefault="00D02A5D" w:rsidP="4A2F852B">
            <w:pPr>
              <w:tabs>
                <w:tab w:val="left" w:pos="426"/>
                <w:tab w:val="left" w:pos="709"/>
                <w:tab w:val="left" w:pos="993"/>
                <w:tab w:val="left" w:pos="1276"/>
                <w:tab w:val="left" w:pos="1560"/>
                <w:tab w:val="left" w:pos="1843"/>
                <w:tab w:val="left" w:pos="2127"/>
                <w:tab w:val="right" w:pos="9639"/>
              </w:tabs>
              <w:rPr>
                <w:rFonts w:ascii="Arial" w:hAnsi="Arial" w:cs="Arial"/>
                <w:b/>
              </w:rPr>
            </w:pPr>
            <w:r>
              <w:rPr>
                <w:rFonts w:ascii="Arial" w:hAnsi="Arial" w:cs="Arial"/>
                <w:b/>
              </w:rPr>
              <w:t>Hand in deadline date:</w:t>
            </w:r>
          </w:p>
        </w:tc>
        <w:tc>
          <w:tcPr>
            <w:tcW w:w="6662" w:type="dxa"/>
            <w:gridSpan w:val="2"/>
            <w:vAlign w:val="center"/>
          </w:tcPr>
          <w:p w14:paraId="1FB758A4" w14:textId="77777777" w:rsidR="00D02A5D" w:rsidRPr="00DF0903" w:rsidRDefault="00EE0CC7" w:rsidP="00EE0CC7">
            <w:pPr>
              <w:tabs>
                <w:tab w:val="left" w:pos="426"/>
                <w:tab w:val="left" w:pos="709"/>
                <w:tab w:val="left" w:pos="993"/>
                <w:tab w:val="left" w:pos="1276"/>
                <w:tab w:val="left" w:pos="1560"/>
                <w:tab w:val="left" w:pos="1843"/>
                <w:tab w:val="left" w:pos="2127"/>
                <w:tab w:val="right" w:pos="9639"/>
              </w:tabs>
              <w:rPr>
                <w:rFonts w:ascii="Arial" w:hAnsi="Arial" w:cs="Arial"/>
              </w:rPr>
            </w:pPr>
            <w:r>
              <w:rPr>
                <w:rFonts w:ascii="Arial" w:hAnsi="Arial" w:cs="Arial"/>
              </w:rPr>
              <w:t>Monday 17</w:t>
            </w:r>
            <w:r w:rsidRPr="00EE0CC7">
              <w:rPr>
                <w:rFonts w:ascii="Arial" w:hAnsi="Arial" w:cs="Arial"/>
                <w:vertAlign w:val="superscript"/>
              </w:rPr>
              <w:t>th</w:t>
            </w:r>
            <w:r>
              <w:rPr>
                <w:rFonts w:ascii="Arial" w:hAnsi="Arial" w:cs="Arial"/>
              </w:rPr>
              <w:t xml:space="preserve"> </w:t>
            </w:r>
            <w:r w:rsidR="00E6733A">
              <w:rPr>
                <w:rFonts w:ascii="Arial" w:hAnsi="Arial" w:cs="Arial"/>
              </w:rPr>
              <w:t xml:space="preserve">of </w:t>
            </w:r>
            <w:r w:rsidR="00E65318" w:rsidRPr="00E6733A">
              <w:rPr>
                <w:rFonts w:ascii="Arial" w:hAnsi="Arial" w:cs="Arial"/>
              </w:rPr>
              <w:t>September 201</w:t>
            </w:r>
            <w:r>
              <w:rPr>
                <w:rFonts w:ascii="Arial" w:hAnsi="Arial" w:cs="Arial"/>
              </w:rPr>
              <w:t>8</w:t>
            </w:r>
            <w:r w:rsidR="00E6733A">
              <w:rPr>
                <w:rFonts w:ascii="Arial" w:hAnsi="Arial" w:cs="Arial"/>
              </w:rPr>
              <w:t xml:space="preserve"> at </w:t>
            </w:r>
            <w:r w:rsidR="00E6733A" w:rsidRPr="00E6733A">
              <w:rPr>
                <w:rFonts w:ascii="Arial" w:hAnsi="Arial" w:cs="Arial"/>
                <w:noProof/>
              </w:rPr>
              <w:t>12:00</w:t>
            </w:r>
            <w:r w:rsidR="00E6733A">
              <w:rPr>
                <w:rFonts w:ascii="Arial" w:hAnsi="Arial" w:cs="Arial"/>
                <w:noProof/>
              </w:rPr>
              <w:t xml:space="preserve"> </w:t>
            </w:r>
            <w:r w:rsidR="00E6733A" w:rsidRPr="00E6733A">
              <w:rPr>
                <w:rFonts w:ascii="Arial" w:hAnsi="Arial" w:cs="Arial"/>
                <w:noProof/>
              </w:rPr>
              <w:t>pm</w:t>
            </w:r>
          </w:p>
        </w:tc>
      </w:tr>
      <w:tr w:rsidR="00D02A5D" w:rsidRPr="00DF0903" w14:paraId="1CBEB192" w14:textId="77777777" w:rsidTr="00290FC7">
        <w:trPr>
          <w:trHeight w:val="480"/>
        </w:trPr>
        <w:tc>
          <w:tcPr>
            <w:tcW w:w="3119" w:type="dxa"/>
            <w:vAlign w:val="center"/>
          </w:tcPr>
          <w:p w14:paraId="6F319E2A" w14:textId="77777777" w:rsidR="00D02A5D" w:rsidRPr="00DF0903" w:rsidRDefault="00D02A5D" w:rsidP="4A2F852B">
            <w:pPr>
              <w:tabs>
                <w:tab w:val="left" w:pos="426"/>
                <w:tab w:val="left" w:pos="709"/>
                <w:tab w:val="left" w:pos="993"/>
                <w:tab w:val="left" w:pos="1276"/>
                <w:tab w:val="left" w:pos="1560"/>
                <w:tab w:val="left" w:pos="1843"/>
                <w:tab w:val="left" w:pos="2127"/>
                <w:tab w:val="right" w:pos="9639"/>
              </w:tabs>
              <w:rPr>
                <w:rFonts w:ascii="Arial" w:hAnsi="Arial" w:cs="Arial"/>
                <w:b/>
              </w:rPr>
            </w:pPr>
            <w:r>
              <w:rPr>
                <w:rFonts w:ascii="Arial" w:hAnsi="Arial" w:cs="Arial"/>
                <w:b/>
              </w:rPr>
              <w:t>Hand back date:</w:t>
            </w:r>
          </w:p>
        </w:tc>
        <w:tc>
          <w:tcPr>
            <w:tcW w:w="6662" w:type="dxa"/>
            <w:gridSpan w:val="2"/>
            <w:vAlign w:val="center"/>
          </w:tcPr>
          <w:p w14:paraId="5D8D9CA1" w14:textId="77777777" w:rsidR="00D02A5D" w:rsidRPr="00DF0903" w:rsidRDefault="00EE0CC7" w:rsidP="4A2F852B">
            <w:pPr>
              <w:tabs>
                <w:tab w:val="left" w:pos="426"/>
                <w:tab w:val="left" w:pos="709"/>
                <w:tab w:val="left" w:pos="993"/>
                <w:tab w:val="left" w:pos="1276"/>
                <w:tab w:val="left" w:pos="1560"/>
                <w:tab w:val="left" w:pos="1843"/>
                <w:tab w:val="left" w:pos="2127"/>
                <w:tab w:val="right" w:pos="9639"/>
              </w:tabs>
              <w:rPr>
                <w:rFonts w:ascii="Arial" w:hAnsi="Arial" w:cs="Arial"/>
              </w:rPr>
            </w:pPr>
            <w:r>
              <w:rPr>
                <w:rFonts w:ascii="Arial" w:hAnsi="Arial" w:cs="Arial"/>
              </w:rPr>
              <w:t xml:space="preserve">Monday </w:t>
            </w:r>
            <w:r w:rsidR="00704321">
              <w:rPr>
                <w:rFonts w:ascii="Arial" w:hAnsi="Arial" w:cs="Arial"/>
              </w:rPr>
              <w:t>15</w:t>
            </w:r>
            <w:r w:rsidRPr="00EE0CC7">
              <w:rPr>
                <w:rFonts w:ascii="Arial" w:hAnsi="Arial" w:cs="Arial"/>
                <w:vertAlign w:val="superscript"/>
              </w:rPr>
              <w:t>th</w:t>
            </w:r>
            <w:r>
              <w:rPr>
                <w:rFonts w:ascii="Arial" w:hAnsi="Arial" w:cs="Arial"/>
              </w:rPr>
              <w:t xml:space="preserve"> of October 2018 at 12:00</w:t>
            </w:r>
          </w:p>
        </w:tc>
      </w:tr>
      <w:tr w:rsidR="00D02A5D" w:rsidRPr="00DF0903" w14:paraId="4904EBBD" w14:textId="77777777" w:rsidTr="00290FC7">
        <w:trPr>
          <w:trHeight w:val="1028"/>
        </w:trPr>
        <w:tc>
          <w:tcPr>
            <w:tcW w:w="3119" w:type="dxa"/>
            <w:vAlign w:val="center"/>
          </w:tcPr>
          <w:p w14:paraId="5AAEE2CA" w14:textId="77777777" w:rsidR="00D02A5D" w:rsidRDefault="00D02A5D" w:rsidP="00D02A5D">
            <w:pPr>
              <w:rPr>
                <w:rFonts w:ascii="Arial" w:hAnsi="Arial" w:cs="Arial"/>
                <w:b/>
              </w:rPr>
            </w:pPr>
            <w:r>
              <w:rPr>
                <w:rFonts w:ascii="Arial" w:hAnsi="Arial" w:cs="Arial"/>
                <w:b/>
              </w:rPr>
              <w:t>NOTE:</w:t>
            </w:r>
          </w:p>
        </w:tc>
        <w:tc>
          <w:tcPr>
            <w:tcW w:w="6662" w:type="dxa"/>
            <w:gridSpan w:val="2"/>
            <w:vAlign w:val="center"/>
          </w:tcPr>
          <w:p w14:paraId="023F346E" w14:textId="77777777" w:rsidR="004A7224" w:rsidRPr="00E6733A" w:rsidRDefault="004A7224" w:rsidP="004A7224">
            <w:pPr>
              <w:tabs>
                <w:tab w:val="left" w:pos="426"/>
                <w:tab w:val="left" w:pos="709"/>
                <w:tab w:val="left" w:pos="993"/>
                <w:tab w:val="left" w:pos="1276"/>
                <w:tab w:val="left" w:pos="1560"/>
                <w:tab w:val="left" w:pos="1843"/>
                <w:tab w:val="left" w:pos="2127"/>
                <w:tab w:val="right" w:pos="9639"/>
              </w:tabs>
              <w:rPr>
                <w:rFonts w:ascii="Arial" w:hAnsi="Arial" w:cs="Arial"/>
                <w:color w:val="FF0000"/>
              </w:rPr>
            </w:pPr>
            <w:r w:rsidRPr="00E6733A">
              <w:rPr>
                <w:rFonts w:ascii="Arial" w:hAnsi="Arial" w:cs="Arial"/>
                <w:color w:val="FF0000"/>
              </w:rPr>
              <w:t xml:space="preserve">You </w:t>
            </w:r>
            <w:r w:rsidR="001A0CC3" w:rsidRPr="00E6733A">
              <w:rPr>
                <w:rFonts w:ascii="Arial" w:hAnsi="Arial" w:cs="Arial"/>
                <w:color w:val="FF0000"/>
              </w:rPr>
              <w:t>will</w:t>
            </w:r>
            <w:r w:rsidRPr="00E6733A">
              <w:rPr>
                <w:rFonts w:ascii="Arial" w:hAnsi="Arial" w:cs="Arial"/>
                <w:color w:val="FF0000"/>
              </w:rPr>
              <w:t xml:space="preserve"> not receive a formal mark for this piece of work, and there</w:t>
            </w:r>
            <w:r w:rsidR="00264303" w:rsidRPr="00E6733A">
              <w:rPr>
                <w:rFonts w:ascii="Arial" w:hAnsi="Arial" w:cs="Arial"/>
                <w:color w:val="FF0000"/>
              </w:rPr>
              <w:t xml:space="preserve"> are</w:t>
            </w:r>
            <w:r w:rsidR="00EE0CC7">
              <w:rPr>
                <w:rFonts w:ascii="Arial" w:hAnsi="Arial" w:cs="Arial"/>
                <w:color w:val="FF0000"/>
              </w:rPr>
              <w:t xml:space="preserve"> no pass/</w:t>
            </w:r>
            <w:r w:rsidRPr="00E6733A">
              <w:rPr>
                <w:rFonts w:ascii="Arial" w:hAnsi="Arial" w:cs="Arial"/>
                <w:color w:val="FF0000"/>
              </w:rPr>
              <w:t xml:space="preserve">fail implications. </w:t>
            </w:r>
          </w:p>
          <w:p w14:paraId="4DCB19A8" w14:textId="77777777" w:rsidR="004A7224" w:rsidRPr="004A7224" w:rsidRDefault="004A7224" w:rsidP="004A7224">
            <w:pPr>
              <w:tabs>
                <w:tab w:val="left" w:pos="426"/>
                <w:tab w:val="left" w:pos="709"/>
                <w:tab w:val="left" w:pos="993"/>
                <w:tab w:val="left" w:pos="1276"/>
                <w:tab w:val="left" w:pos="1560"/>
                <w:tab w:val="left" w:pos="1843"/>
                <w:tab w:val="left" w:pos="2127"/>
                <w:tab w:val="right" w:pos="9639"/>
              </w:tabs>
              <w:rPr>
                <w:rFonts w:ascii="Arial" w:hAnsi="Arial" w:cs="Arial"/>
              </w:rPr>
            </w:pPr>
          </w:p>
          <w:p w14:paraId="03A416A2" w14:textId="77777777" w:rsidR="00D02A5D" w:rsidRDefault="00E6733A" w:rsidP="00E6733A">
            <w:pPr>
              <w:tabs>
                <w:tab w:val="left" w:pos="426"/>
                <w:tab w:val="left" w:pos="709"/>
                <w:tab w:val="left" w:pos="993"/>
                <w:tab w:val="left" w:pos="1276"/>
                <w:tab w:val="left" w:pos="1560"/>
                <w:tab w:val="left" w:pos="1843"/>
                <w:tab w:val="left" w:pos="2127"/>
                <w:tab w:val="right" w:pos="9639"/>
              </w:tabs>
              <w:rPr>
                <w:rFonts w:ascii="Arial" w:hAnsi="Arial" w:cs="Arial"/>
              </w:rPr>
            </w:pPr>
            <w:r>
              <w:rPr>
                <w:rFonts w:ascii="Arial" w:hAnsi="Arial" w:cs="Arial"/>
              </w:rPr>
              <w:t>This work aims to</w:t>
            </w:r>
            <w:r w:rsidR="004A7224" w:rsidRPr="004A7224">
              <w:rPr>
                <w:rFonts w:ascii="Arial" w:hAnsi="Arial" w:cs="Arial"/>
              </w:rPr>
              <w:t xml:space="preserve"> form the focus for your first personal tutor meeting during</w:t>
            </w:r>
            <w:r>
              <w:rPr>
                <w:rFonts w:ascii="Arial" w:hAnsi="Arial" w:cs="Arial"/>
              </w:rPr>
              <w:t xml:space="preserve"> Welcome Week</w:t>
            </w:r>
            <w:r w:rsidR="00EE0CC7">
              <w:rPr>
                <w:rFonts w:ascii="Arial" w:hAnsi="Arial" w:cs="Arial"/>
              </w:rPr>
              <w:t xml:space="preserve"> and afterwards to determine whether any support is needed from the very start of the academic year</w:t>
            </w:r>
            <w:r w:rsidR="004A7224" w:rsidRPr="004A7224">
              <w:rPr>
                <w:rFonts w:ascii="Arial" w:hAnsi="Arial" w:cs="Arial"/>
              </w:rPr>
              <w:t>.</w:t>
            </w:r>
          </w:p>
        </w:tc>
      </w:tr>
      <w:tr w:rsidR="00C64CD6" w:rsidRPr="00DF0903" w14:paraId="6C7BD6FF" w14:textId="77777777" w:rsidTr="00290FC7">
        <w:trPr>
          <w:trHeight w:val="2812"/>
        </w:trPr>
        <w:tc>
          <w:tcPr>
            <w:tcW w:w="3119" w:type="dxa"/>
            <w:tcBorders>
              <w:bottom w:val="single" w:sz="2" w:space="0" w:color="auto"/>
            </w:tcBorders>
          </w:tcPr>
          <w:p w14:paraId="5CD495EA" w14:textId="77777777" w:rsidR="00C64CD6" w:rsidRPr="00DF0903" w:rsidRDefault="00C64CD6" w:rsidP="4A2F852B">
            <w:pPr>
              <w:tabs>
                <w:tab w:val="left" w:pos="426"/>
                <w:tab w:val="left" w:pos="709"/>
                <w:tab w:val="left" w:pos="993"/>
                <w:tab w:val="left" w:pos="1276"/>
                <w:tab w:val="left" w:pos="1560"/>
                <w:tab w:val="left" w:pos="1843"/>
                <w:tab w:val="left" w:pos="2127"/>
                <w:tab w:val="right" w:pos="9639"/>
              </w:tabs>
              <w:spacing w:before="100"/>
              <w:rPr>
                <w:rFonts w:ascii="Arial" w:hAnsi="Arial" w:cs="Arial"/>
                <w:b/>
              </w:rPr>
            </w:pPr>
            <w:r w:rsidRPr="00DF0903">
              <w:rPr>
                <w:rFonts w:ascii="Arial" w:hAnsi="Arial" w:cs="Arial"/>
                <w:b/>
              </w:rPr>
              <w:t xml:space="preserve">Assessment </w:t>
            </w:r>
            <w:r w:rsidR="00BE070C">
              <w:rPr>
                <w:rFonts w:ascii="Arial" w:hAnsi="Arial" w:cs="Arial"/>
                <w:b/>
              </w:rPr>
              <w:t>Summary</w:t>
            </w:r>
          </w:p>
        </w:tc>
        <w:tc>
          <w:tcPr>
            <w:tcW w:w="6662" w:type="dxa"/>
            <w:gridSpan w:val="2"/>
            <w:tcBorders>
              <w:bottom w:val="single" w:sz="2" w:space="0" w:color="auto"/>
            </w:tcBorders>
          </w:tcPr>
          <w:p w14:paraId="62880D32" w14:textId="77777777" w:rsidR="00E6733A" w:rsidRDefault="008E564D" w:rsidP="00307B70">
            <w:pPr>
              <w:tabs>
                <w:tab w:val="left" w:pos="426"/>
                <w:tab w:val="left" w:pos="709"/>
                <w:tab w:val="left" w:pos="993"/>
                <w:tab w:val="left" w:pos="1276"/>
                <w:tab w:val="left" w:pos="1560"/>
                <w:tab w:val="left" w:pos="1843"/>
                <w:tab w:val="left" w:pos="2127"/>
                <w:tab w:val="right" w:pos="9639"/>
              </w:tabs>
              <w:spacing w:before="100"/>
              <w:rPr>
                <w:rFonts w:ascii="Arial" w:hAnsi="Arial" w:cs="Arial"/>
                <w:i/>
              </w:rPr>
            </w:pPr>
            <w:r>
              <w:rPr>
                <w:rFonts w:ascii="Arial" w:hAnsi="Arial" w:cs="Arial"/>
                <w:i/>
              </w:rPr>
              <w:t xml:space="preserve">You are required to produce </w:t>
            </w:r>
            <w:r w:rsidR="00E6733A">
              <w:rPr>
                <w:rFonts w:ascii="Arial" w:hAnsi="Arial" w:cs="Arial"/>
                <w:i/>
              </w:rPr>
              <w:t>a</w:t>
            </w:r>
            <w:r w:rsidR="00EE0CC7">
              <w:rPr>
                <w:rFonts w:ascii="Arial" w:hAnsi="Arial" w:cs="Arial"/>
                <w:i/>
              </w:rPr>
              <w:t>n academic</w:t>
            </w:r>
            <w:r w:rsidR="00E6733A">
              <w:rPr>
                <w:rFonts w:ascii="Arial" w:hAnsi="Arial" w:cs="Arial"/>
                <w:i/>
              </w:rPr>
              <w:t xml:space="preserve"> report of m</w:t>
            </w:r>
            <w:r w:rsidR="007E7894">
              <w:rPr>
                <w:rFonts w:ascii="Arial" w:hAnsi="Arial" w:cs="Arial"/>
                <w:i/>
              </w:rPr>
              <w:t xml:space="preserve">inimum </w:t>
            </w:r>
            <w:r w:rsidR="00EE0CC7">
              <w:rPr>
                <w:rFonts w:ascii="Arial" w:hAnsi="Arial" w:cs="Arial"/>
                <w:i/>
              </w:rPr>
              <w:t>500 words to maximum 750</w:t>
            </w:r>
            <w:r w:rsidR="00E6733A">
              <w:rPr>
                <w:rFonts w:ascii="Arial" w:hAnsi="Arial" w:cs="Arial"/>
                <w:i/>
              </w:rPr>
              <w:t xml:space="preserve"> words in whic</w:t>
            </w:r>
            <w:r w:rsidR="00EE0CC7">
              <w:rPr>
                <w:rFonts w:ascii="Arial" w:hAnsi="Arial" w:cs="Arial"/>
                <w:i/>
              </w:rPr>
              <w:t>h you summarise your life goal</w:t>
            </w:r>
            <w:r w:rsidR="00704321">
              <w:rPr>
                <w:rFonts w:ascii="Arial" w:hAnsi="Arial" w:cs="Arial"/>
                <w:i/>
              </w:rPr>
              <w:t>s</w:t>
            </w:r>
            <w:r w:rsidR="00E6733A">
              <w:rPr>
                <w:rFonts w:ascii="Arial" w:hAnsi="Arial" w:cs="Arial"/>
                <w:i/>
              </w:rPr>
              <w:t xml:space="preserve"> and how Birmingham City University </w:t>
            </w:r>
            <w:r w:rsidR="00EE0CC7">
              <w:rPr>
                <w:rFonts w:ascii="Arial" w:hAnsi="Arial" w:cs="Arial"/>
                <w:i/>
              </w:rPr>
              <w:t>can help you achieve that in the next 3 to 4 years.</w:t>
            </w:r>
          </w:p>
          <w:p w14:paraId="186F132E" w14:textId="77777777" w:rsidR="00E6733A" w:rsidRDefault="00E6733A" w:rsidP="00307B70">
            <w:pPr>
              <w:tabs>
                <w:tab w:val="left" w:pos="426"/>
                <w:tab w:val="left" w:pos="709"/>
                <w:tab w:val="left" w:pos="993"/>
                <w:tab w:val="left" w:pos="1276"/>
                <w:tab w:val="left" w:pos="1560"/>
                <w:tab w:val="left" w:pos="1843"/>
                <w:tab w:val="left" w:pos="2127"/>
                <w:tab w:val="right" w:pos="9639"/>
              </w:tabs>
              <w:spacing w:before="100"/>
              <w:rPr>
                <w:rFonts w:ascii="Arial" w:hAnsi="Arial" w:cs="Arial"/>
                <w:i/>
              </w:rPr>
            </w:pPr>
            <w:r>
              <w:rPr>
                <w:rFonts w:ascii="Arial" w:hAnsi="Arial" w:cs="Arial"/>
                <w:i/>
              </w:rPr>
              <w:t xml:space="preserve">Important note to consider: </w:t>
            </w:r>
          </w:p>
          <w:p w14:paraId="783F8148" w14:textId="77777777" w:rsidR="00E6733A" w:rsidRDefault="00EE0CC7" w:rsidP="00307B70">
            <w:pPr>
              <w:tabs>
                <w:tab w:val="left" w:pos="426"/>
                <w:tab w:val="left" w:pos="709"/>
                <w:tab w:val="left" w:pos="993"/>
                <w:tab w:val="left" w:pos="1276"/>
                <w:tab w:val="left" w:pos="1560"/>
                <w:tab w:val="left" w:pos="1843"/>
                <w:tab w:val="left" w:pos="2127"/>
                <w:tab w:val="right" w:pos="9639"/>
              </w:tabs>
              <w:spacing w:before="100"/>
              <w:rPr>
                <w:rFonts w:ascii="Arial" w:hAnsi="Arial" w:cs="Arial"/>
                <w:i/>
              </w:rPr>
            </w:pPr>
            <w:r>
              <w:rPr>
                <w:rFonts w:ascii="Arial" w:hAnsi="Arial" w:cs="Arial"/>
                <w:i/>
              </w:rPr>
              <w:t>Your life goal</w:t>
            </w:r>
            <w:r w:rsidR="00E6733A">
              <w:rPr>
                <w:rFonts w:ascii="Arial" w:hAnsi="Arial" w:cs="Arial"/>
                <w:i/>
              </w:rPr>
              <w:t xml:space="preserve"> encompasses not only your academic achievements but </w:t>
            </w:r>
            <w:r>
              <w:rPr>
                <w:rFonts w:ascii="Arial" w:hAnsi="Arial" w:cs="Arial"/>
                <w:i/>
              </w:rPr>
              <w:t xml:space="preserve">career, </w:t>
            </w:r>
            <w:r w:rsidR="00704321">
              <w:rPr>
                <w:rFonts w:ascii="Arial" w:hAnsi="Arial" w:cs="Arial"/>
                <w:i/>
              </w:rPr>
              <w:t>practical skills</w:t>
            </w:r>
            <w:r w:rsidR="00E6733A">
              <w:rPr>
                <w:rFonts w:ascii="Arial" w:hAnsi="Arial" w:cs="Arial"/>
                <w:i/>
              </w:rPr>
              <w:t>, social networking, financial status, personality development,</w:t>
            </w:r>
            <w:r>
              <w:rPr>
                <w:rFonts w:ascii="Arial" w:hAnsi="Arial" w:cs="Arial"/>
                <w:i/>
              </w:rPr>
              <w:t xml:space="preserve"> emotional intelligence </w:t>
            </w:r>
            <w:r w:rsidR="00E6733A">
              <w:rPr>
                <w:rFonts w:ascii="Arial" w:hAnsi="Arial" w:cs="Arial"/>
                <w:i/>
              </w:rPr>
              <w:t xml:space="preserve">and professional knowledge. All of which can be enhanced through </w:t>
            </w:r>
            <w:r w:rsidR="00E6733A" w:rsidRPr="00E6733A">
              <w:rPr>
                <w:rFonts w:ascii="Arial" w:hAnsi="Arial" w:cs="Arial"/>
                <w:i/>
                <w:noProof/>
              </w:rPr>
              <w:t>extracurricular</w:t>
            </w:r>
            <w:r w:rsidR="00E6733A">
              <w:rPr>
                <w:rFonts w:ascii="Arial" w:hAnsi="Arial" w:cs="Arial"/>
                <w:i/>
              </w:rPr>
              <w:t xml:space="preserve"> activ</w:t>
            </w:r>
            <w:r w:rsidR="00704321">
              <w:rPr>
                <w:rFonts w:ascii="Arial" w:hAnsi="Arial" w:cs="Arial"/>
                <w:i/>
              </w:rPr>
              <w:t>ities alongside your course. The</w:t>
            </w:r>
            <w:r w:rsidR="00E6733A">
              <w:rPr>
                <w:rFonts w:ascii="Arial" w:hAnsi="Arial" w:cs="Arial"/>
                <w:i/>
              </w:rPr>
              <w:t xml:space="preserve">se activities are </w:t>
            </w:r>
            <w:r w:rsidR="00E6733A" w:rsidRPr="00E6733A">
              <w:rPr>
                <w:rFonts w:ascii="Arial" w:hAnsi="Arial" w:cs="Arial"/>
                <w:i/>
                <w:noProof/>
              </w:rPr>
              <w:t>c</w:t>
            </w:r>
            <w:r w:rsidR="00E6733A">
              <w:rPr>
                <w:rFonts w:ascii="Arial" w:hAnsi="Arial" w:cs="Arial"/>
                <w:i/>
                <w:noProof/>
              </w:rPr>
              <w:t>ru</w:t>
            </w:r>
            <w:r w:rsidR="00E6733A" w:rsidRPr="00E6733A">
              <w:rPr>
                <w:rFonts w:ascii="Arial" w:hAnsi="Arial" w:cs="Arial"/>
                <w:i/>
                <w:noProof/>
              </w:rPr>
              <w:t>cial</w:t>
            </w:r>
            <w:r>
              <w:rPr>
                <w:rFonts w:ascii="Arial" w:hAnsi="Arial" w:cs="Arial"/>
                <w:i/>
              </w:rPr>
              <w:t xml:space="preserve"> for your success</w:t>
            </w:r>
            <w:r w:rsidR="00E6733A">
              <w:rPr>
                <w:rFonts w:ascii="Arial" w:hAnsi="Arial" w:cs="Arial"/>
                <w:i/>
              </w:rPr>
              <w:t>.</w:t>
            </w:r>
          </w:p>
          <w:p w14:paraId="374FA27D" w14:textId="77777777" w:rsidR="000D611C" w:rsidRDefault="00307B70" w:rsidP="000D611C">
            <w:pPr>
              <w:tabs>
                <w:tab w:val="left" w:pos="426"/>
                <w:tab w:val="left" w:pos="709"/>
                <w:tab w:val="left" w:pos="993"/>
                <w:tab w:val="left" w:pos="1276"/>
                <w:tab w:val="left" w:pos="1560"/>
                <w:tab w:val="left" w:pos="1843"/>
                <w:tab w:val="left" w:pos="2127"/>
                <w:tab w:val="right" w:pos="9639"/>
              </w:tabs>
              <w:spacing w:before="100"/>
              <w:rPr>
                <w:rFonts w:ascii="Arial" w:hAnsi="Arial" w:cs="Arial"/>
                <w:i/>
              </w:rPr>
            </w:pPr>
            <w:r>
              <w:rPr>
                <w:rFonts w:ascii="Arial" w:hAnsi="Arial" w:cs="Arial"/>
                <w:i/>
              </w:rPr>
              <w:t xml:space="preserve"> </w:t>
            </w:r>
          </w:p>
          <w:p w14:paraId="05196EA7" w14:textId="77777777" w:rsidR="00EE0CC7" w:rsidRDefault="008E564D" w:rsidP="00EE0CC7">
            <w:pPr>
              <w:tabs>
                <w:tab w:val="left" w:pos="426"/>
                <w:tab w:val="left" w:pos="709"/>
                <w:tab w:val="left" w:pos="993"/>
                <w:tab w:val="left" w:pos="1276"/>
                <w:tab w:val="left" w:pos="1560"/>
                <w:tab w:val="left" w:pos="1843"/>
                <w:tab w:val="left" w:pos="2127"/>
                <w:tab w:val="right" w:pos="9639"/>
              </w:tabs>
              <w:spacing w:before="100"/>
              <w:rPr>
                <w:rFonts w:ascii="Arial" w:hAnsi="Arial" w:cs="Arial"/>
                <w:b/>
                <w:i/>
              </w:rPr>
            </w:pPr>
            <w:r w:rsidRPr="00E6733A">
              <w:rPr>
                <w:rFonts w:ascii="Arial" w:hAnsi="Arial" w:cs="Arial"/>
                <w:b/>
                <w:i/>
              </w:rPr>
              <w:t>There is</w:t>
            </w:r>
            <w:r w:rsidR="00EE0CC7">
              <w:rPr>
                <w:rFonts w:ascii="Arial" w:hAnsi="Arial" w:cs="Arial"/>
                <w:b/>
                <w:i/>
              </w:rPr>
              <w:t xml:space="preserve"> a loose </w:t>
            </w:r>
            <w:r w:rsidRPr="00E6733A">
              <w:rPr>
                <w:rFonts w:ascii="Arial" w:hAnsi="Arial" w:cs="Arial"/>
                <w:b/>
                <w:i/>
              </w:rPr>
              <w:t>template for producing this piece of work</w:t>
            </w:r>
            <w:r w:rsidR="00EE0CC7">
              <w:rPr>
                <w:rFonts w:ascii="Arial" w:hAnsi="Arial" w:cs="Arial"/>
                <w:b/>
                <w:i/>
              </w:rPr>
              <w:t xml:space="preserve"> and a couple of research hints (see below).</w:t>
            </w:r>
          </w:p>
          <w:p w14:paraId="3BB6BCF5" w14:textId="77777777" w:rsidR="00BE070C" w:rsidRPr="00E6733A" w:rsidRDefault="00EE0CC7" w:rsidP="00EE0CC7">
            <w:pPr>
              <w:tabs>
                <w:tab w:val="left" w:pos="426"/>
                <w:tab w:val="left" w:pos="709"/>
                <w:tab w:val="left" w:pos="993"/>
                <w:tab w:val="left" w:pos="1276"/>
                <w:tab w:val="left" w:pos="1560"/>
                <w:tab w:val="left" w:pos="1843"/>
                <w:tab w:val="left" w:pos="2127"/>
                <w:tab w:val="right" w:pos="9639"/>
              </w:tabs>
              <w:spacing w:before="100"/>
              <w:rPr>
                <w:rFonts w:ascii="Arial" w:hAnsi="Arial" w:cs="Arial"/>
                <w:b/>
                <w:i/>
              </w:rPr>
            </w:pPr>
            <w:r>
              <w:rPr>
                <w:rFonts w:ascii="Arial" w:hAnsi="Arial" w:cs="Arial"/>
                <w:b/>
                <w:i/>
              </w:rPr>
              <w:t>T</w:t>
            </w:r>
            <w:r w:rsidR="008E564D" w:rsidRPr="00E6733A">
              <w:rPr>
                <w:rFonts w:ascii="Arial" w:hAnsi="Arial" w:cs="Arial"/>
                <w:b/>
                <w:i/>
              </w:rPr>
              <w:t xml:space="preserve">here is an expectation to utilise professional layouts, and effective spelling, punctuation and </w:t>
            </w:r>
            <w:r w:rsidR="00BF2703" w:rsidRPr="00E6733A">
              <w:rPr>
                <w:rFonts w:ascii="Arial" w:hAnsi="Arial" w:cs="Arial"/>
                <w:b/>
                <w:i/>
              </w:rPr>
              <w:t>grammar</w:t>
            </w:r>
            <w:r w:rsidR="00704321">
              <w:rPr>
                <w:rFonts w:ascii="Arial" w:hAnsi="Arial" w:cs="Arial"/>
                <w:b/>
                <w:i/>
              </w:rPr>
              <w:t xml:space="preserve"> as you will be required to on</w:t>
            </w:r>
            <w:r>
              <w:rPr>
                <w:rFonts w:ascii="Arial" w:hAnsi="Arial" w:cs="Arial"/>
                <w:b/>
                <w:i/>
              </w:rPr>
              <w:t xml:space="preserve"> any academic report from now on</w:t>
            </w:r>
            <w:r w:rsidR="008E564D" w:rsidRPr="00E6733A">
              <w:rPr>
                <w:rFonts w:ascii="Arial" w:hAnsi="Arial" w:cs="Arial"/>
                <w:b/>
                <w:i/>
              </w:rPr>
              <w:t>.</w:t>
            </w:r>
          </w:p>
        </w:tc>
      </w:tr>
    </w:tbl>
    <w:p w14:paraId="65F3E63A" w14:textId="77777777" w:rsidR="00C64CD6" w:rsidRPr="00DF0903" w:rsidRDefault="00C64CD6" w:rsidP="4A2F852B">
      <w:pPr>
        <w:rPr>
          <w:rFonts w:ascii="Arial" w:hAnsi="Arial" w:cs="Arial"/>
        </w:rPr>
        <w:sectPr w:rsidR="00C64CD6" w:rsidRPr="00DF0903" w:rsidSect="00896486">
          <w:pgSz w:w="11907" w:h="16840" w:code="9"/>
          <w:pgMar w:top="902" w:right="1134" w:bottom="1134" w:left="1134" w:header="720" w:footer="720" w:gutter="0"/>
          <w:cols w:space="720"/>
          <w:titlePg/>
        </w:sectPr>
      </w:pPr>
    </w:p>
    <w:p w14:paraId="58D426FF" w14:textId="77777777" w:rsidR="00A33FD3" w:rsidRDefault="00A33FD3">
      <w:pPr>
        <w:rPr>
          <w:rFonts w:ascii="Arial" w:hAnsi="Arial" w:cs="Arial"/>
          <w:b/>
        </w:rPr>
      </w:pPr>
      <w:r>
        <w:rPr>
          <w:rFonts w:ascii="Arial" w:hAnsi="Arial" w:cs="Arial"/>
          <w:b/>
        </w:rPr>
        <w:lastRenderedPageBreak/>
        <w:br w:type="page"/>
      </w:r>
    </w:p>
    <w:p w14:paraId="5DE8DC00" w14:textId="77777777" w:rsidR="004511A2" w:rsidRDefault="004511A2" w:rsidP="4A2F852B">
      <w:pPr>
        <w:rPr>
          <w:rFonts w:ascii="Arial" w:hAnsi="Arial" w:cs="Arial"/>
          <w:b/>
        </w:rPr>
      </w:pPr>
      <w:r w:rsidRPr="00C80AFD">
        <w:rPr>
          <w:rFonts w:ascii="Arial" w:hAnsi="Arial" w:cs="Arial"/>
          <w:b/>
        </w:rPr>
        <w:lastRenderedPageBreak/>
        <w:t>IMPORTANT STATEMENT</w:t>
      </w:r>
      <w:r w:rsidR="00160657">
        <w:rPr>
          <w:rFonts w:ascii="Arial" w:hAnsi="Arial" w:cs="Arial"/>
          <w:b/>
        </w:rPr>
        <w:t>S</w:t>
      </w:r>
    </w:p>
    <w:p w14:paraId="494CE442" w14:textId="77777777" w:rsidR="00BA0D50" w:rsidRDefault="00BA0D50" w:rsidP="4A2F852B">
      <w:pPr>
        <w:rPr>
          <w:rFonts w:ascii="Arial" w:hAnsi="Arial" w:cs="Arial"/>
        </w:rPr>
      </w:pPr>
    </w:p>
    <w:p w14:paraId="25DDA646" w14:textId="77777777" w:rsidR="00160657" w:rsidRDefault="00160657" w:rsidP="4A2F852B">
      <w:pPr>
        <w:rPr>
          <w:rFonts w:ascii="Arial" w:hAnsi="Arial" w:cs="Arial"/>
          <w:b/>
          <w:i/>
        </w:rPr>
      </w:pPr>
      <w:r w:rsidRPr="00160657">
        <w:rPr>
          <w:rFonts w:ascii="Arial" w:hAnsi="Arial" w:cs="Arial"/>
          <w:b/>
          <w:i/>
        </w:rPr>
        <w:t>Cheating and Plagiarism</w:t>
      </w:r>
    </w:p>
    <w:p w14:paraId="43408D4B" w14:textId="77777777" w:rsidR="00BA0D50" w:rsidRPr="00160657" w:rsidRDefault="00BA0D50" w:rsidP="4A2F852B">
      <w:pPr>
        <w:rPr>
          <w:rFonts w:ascii="Arial" w:hAnsi="Arial" w:cs="Arial"/>
          <w:b/>
          <w:i/>
        </w:rPr>
      </w:pPr>
    </w:p>
    <w:p w14:paraId="1E794320" w14:textId="77777777" w:rsidR="004511A2" w:rsidRDefault="004511A2" w:rsidP="4A2F852B">
      <w:pPr>
        <w:rPr>
          <w:rStyle w:val="Hyperlink"/>
          <w:rFonts w:ascii="Arial" w:hAnsi="Arial" w:cs="Arial"/>
        </w:rPr>
      </w:pPr>
      <w:r w:rsidRPr="00C80AFD">
        <w:rPr>
          <w:rFonts w:ascii="Arial" w:hAnsi="Arial" w:cs="Arial"/>
        </w:rPr>
        <w:t>Both cheating and plagiarism are totally unacceptable and the University maintains a strict policy against them.</w:t>
      </w:r>
      <w:r>
        <w:rPr>
          <w:rFonts w:ascii="Arial" w:hAnsi="Arial" w:cs="Arial"/>
        </w:rPr>
        <w:t xml:space="preserve"> </w:t>
      </w:r>
      <w:r w:rsidRPr="00C80AFD">
        <w:rPr>
          <w:rFonts w:ascii="Arial" w:hAnsi="Arial" w:cs="Arial"/>
        </w:rPr>
        <w:t xml:space="preserve"> It is YOUR responsibility to be aware of this policy and to act accordingly.</w:t>
      </w:r>
      <w:r w:rsidR="00B241CF">
        <w:rPr>
          <w:rFonts w:ascii="Arial" w:hAnsi="Arial" w:cs="Arial"/>
        </w:rPr>
        <w:t xml:space="preserve"> Please refer to the Academic Registry Guidance at </w:t>
      </w:r>
      <w:hyperlink r:id="rId13" w:history="1">
        <w:r w:rsidR="00B241CF" w:rsidRPr="00800412">
          <w:rPr>
            <w:rStyle w:val="Hyperlink"/>
            <w:rFonts w:ascii="Arial" w:hAnsi="Arial" w:cs="Arial"/>
          </w:rPr>
          <w:t>https://icity.bcu.ac.uk/Academic-Registry/Information-for-Students/Assessment/Avoiding-Allegations-of-Cheating</w:t>
        </w:r>
      </w:hyperlink>
    </w:p>
    <w:p w14:paraId="2D10E40A" w14:textId="77777777" w:rsidR="00BF6872" w:rsidRDefault="00BF6872" w:rsidP="4A2F852B">
      <w:pPr>
        <w:rPr>
          <w:rStyle w:val="Hyperlink"/>
          <w:rFonts w:ascii="Arial" w:hAnsi="Arial" w:cs="Arial"/>
        </w:rPr>
      </w:pPr>
    </w:p>
    <w:p w14:paraId="7C091D0F" w14:textId="77777777" w:rsidR="00BF6872" w:rsidRPr="00BF6872" w:rsidRDefault="00BF6872" w:rsidP="4A2F852B">
      <w:pPr>
        <w:rPr>
          <w:rFonts w:ascii="Arial" w:hAnsi="Arial" w:cs="Arial"/>
        </w:rPr>
      </w:pPr>
      <w:r w:rsidRPr="00BF6872">
        <w:rPr>
          <w:rStyle w:val="Hyperlink"/>
          <w:rFonts w:ascii="Arial" w:hAnsi="Arial" w:cs="Arial"/>
          <w:color w:val="auto"/>
          <w:u w:val="none"/>
        </w:rPr>
        <w:t>The basic principles are:</w:t>
      </w:r>
    </w:p>
    <w:p w14:paraId="04ACC8F5" w14:textId="77777777" w:rsidR="00B241CF" w:rsidRPr="00C80AFD" w:rsidRDefault="00B241CF" w:rsidP="4A2F852B">
      <w:pPr>
        <w:rPr>
          <w:rFonts w:ascii="Arial" w:hAnsi="Arial" w:cs="Arial"/>
        </w:rPr>
      </w:pPr>
    </w:p>
    <w:p w14:paraId="73A5FFE5" w14:textId="77777777" w:rsidR="00BF6872" w:rsidRPr="00BF6872" w:rsidRDefault="00BF6872" w:rsidP="4A2F852B">
      <w:pPr>
        <w:pStyle w:val="ListParagraph"/>
        <w:numPr>
          <w:ilvl w:val="0"/>
          <w:numId w:val="37"/>
        </w:numPr>
        <w:rPr>
          <w:rFonts w:ascii="Arial" w:hAnsi="Arial" w:cs="Arial"/>
        </w:rPr>
      </w:pPr>
      <w:r w:rsidRPr="00BF6872">
        <w:rPr>
          <w:rFonts w:ascii="Arial" w:hAnsi="Arial" w:cs="Arial"/>
        </w:rPr>
        <w:t>Don’t pass off anyone else’s work as your own, including work from “essay banks”. This is plagiarism and is viewed extremely seriously by the University.</w:t>
      </w:r>
    </w:p>
    <w:p w14:paraId="4256EA6E" w14:textId="77777777" w:rsidR="00BF6872" w:rsidRPr="00BF6872" w:rsidRDefault="00BF6872" w:rsidP="4A2F852B">
      <w:pPr>
        <w:pStyle w:val="ListParagraph"/>
        <w:numPr>
          <w:ilvl w:val="0"/>
          <w:numId w:val="37"/>
        </w:numPr>
        <w:rPr>
          <w:rFonts w:ascii="Arial" w:hAnsi="Arial" w:cs="Arial"/>
        </w:rPr>
      </w:pPr>
      <w:r w:rsidRPr="00BF6872">
        <w:rPr>
          <w:rFonts w:ascii="Arial" w:hAnsi="Arial" w:cs="Arial"/>
        </w:rPr>
        <w:t xml:space="preserve">Don’t submit a piece of work in whole or in part that has already been submitted for assessment elsewhere. This is called duplication and, like </w:t>
      </w:r>
      <w:r w:rsidRPr="00680026">
        <w:rPr>
          <w:rFonts w:ascii="Arial" w:hAnsi="Arial" w:cs="Arial"/>
          <w:noProof/>
        </w:rPr>
        <w:t>plagiarism,</w:t>
      </w:r>
      <w:r w:rsidRPr="00BF6872">
        <w:rPr>
          <w:rFonts w:ascii="Arial" w:hAnsi="Arial" w:cs="Arial"/>
        </w:rPr>
        <w:t xml:space="preserve"> is viewed extremely seriously by the University.</w:t>
      </w:r>
    </w:p>
    <w:p w14:paraId="1B6C49B7" w14:textId="77777777" w:rsidR="00BF6872" w:rsidRPr="00BF6872" w:rsidRDefault="00BF6872" w:rsidP="4A2F852B">
      <w:pPr>
        <w:pStyle w:val="ListParagraph"/>
        <w:numPr>
          <w:ilvl w:val="0"/>
          <w:numId w:val="37"/>
        </w:numPr>
        <w:rPr>
          <w:rFonts w:ascii="Arial" w:hAnsi="Arial" w:cs="Arial"/>
        </w:rPr>
      </w:pPr>
      <w:r w:rsidRPr="00BF6872">
        <w:rPr>
          <w:rFonts w:ascii="Arial" w:hAnsi="Arial" w:cs="Arial"/>
        </w:rPr>
        <w:t>Always acknowledge all of the sources that you have used in your coursework assignment or project.</w:t>
      </w:r>
    </w:p>
    <w:p w14:paraId="2454BD76" w14:textId="77777777" w:rsidR="00BF6872" w:rsidRPr="00BF6872" w:rsidRDefault="00BF6872" w:rsidP="4A2F852B">
      <w:pPr>
        <w:pStyle w:val="ListParagraph"/>
        <w:numPr>
          <w:ilvl w:val="0"/>
          <w:numId w:val="37"/>
        </w:numPr>
        <w:rPr>
          <w:rFonts w:ascii="Arial" w:hAnsi="Arial" w:cs="Arial"/>
        </w:rPr>
      </w:pPr>
      <w:r w:rsidRPr="00BF6872">
        <w:rPr>
          <w:rFonts w:ascii="Arial" w:hAnsi="Arial" w:cs="Arial"/>
        </w:rPr>
        <w:t>If you are using the exact words of another person, always put them in quotation marks.</w:t>
      </w:r>
    </w:p>
    <w:p w14:paraId="61F51262" w14:textId="77777777" w:rsidR="00BF6872" w:rsidRPr="00BF6872" w:rsidRDefault="00BF6872" w:rsidP="4A2F852B">
      <w:pPr>
        <w:pStyle w:val="ListParagraph"/>
        <w:numPr>
          <w:ilvl w:val="0"/>
          <w:numId w:val="37"/>
        </w:numPr>
        <w:rPr>
          <w:rFonts w:ascii="Arial" w:hAnsi="Arial" w:cs="Arial"/>
        </w:rPr>
      </w:pPr>
      <w:r w:rsidRPr="00BF6872">
        <w:rPr>
          <w:rFonts w:ascii="Arial" w:hAnsi="Arial" w:cs="Arial"/>
        </w:rPr>
        <w:t>Check that you know whether the coursework is to be produced individually or whether you can work with others.</w:t>
      </w:r>
    </w:p>
    <w:p w14:paraId="11CF347D" w14:textId="77777777" w:rsidR="00BF6872" w:rsidRPr="00BF6872" w:rsidRDefault="00BF6872" w:rsidP="4A2F852B">
      <w:pPr>
        <w:pStyle w:val="ListParagraph"/>
        <w:numPr>
          <w:ilvl w:val="0"/>
          <w:numId w:val="37"/>
        </w:numPr>
        <w:rPr>
          <w:rFonts w:ascii="Arial" w:hAnsi="Arial" w:cs="Arial"/>
        </w:rPr>
      </w:pPr>
      <w:r w:rsidRPr="00BF6872">
        <w:rPr>
          <w:rFonts w:ascii="Arial" w:hAnsi="Arial" w:cs="Arial"/>
        </w:rPr>
        <w:t>If you are doing group work, be sure about what you are supposed to do on your own.</w:t>
      </w:r>
    </w:p>
    <w:p w14:paraId="551D4EB0" w14:textId="77777777" w:rsidR="00BF6872" w:rsidRPr="00BF6872" w:rsidRDefault="00BF6872" w:rsidP="4A2F852B">
      <w:pPr>
        <w:pStyle w:val="ListParagraph"/>
        <w:numPr>
          <w:ilvl w:val="0"/>
          <w:numId w:val="37"/>
        </w:numPr>
        <w:rPr>
          <w:rFonts w:ascii="Arial" w:hAnsi="Arial" w:cs="Arial"/>
        </w:rPr>
      </w:pPr>
      <w:r w:rsidRPr="00BF6872">
        <w:rPr>
          <w:rFonts w:ascii="Arial" w:hAnsi="Arial" w:cs="Arial"/>
        </w:rPr>
        <w:t xml:space="preserve">Never </w:t>
      </w:r>
      <w:r w:rsidRPr="00BB0AD8">
        <w:rPr>
          <w:rFonts w:ascii="Arial" w:hAnsi="Arial" w:cs="Arial"/>
          <w:noProof/>
        </w:rPr>
        <w:t>make up</w:t>
      </w:r>
      <w:r w:rsidRPr="00BF6872">
        <w:rPr>
          <w:rFonts w:ascii="Arial" w:hAnsi="Arial" w:cs="Arial"/>
        </w:rPr>
        <w:t xml:space="preserve"> or falsify data to prove your point.</w:t>
      </w:r>
    </w:p>
    <w:p w14:paraId="6060A761" w14:textId="77777777" w:rsidR="00BF6872" w:rsidRPr="00BF6872" w:rsidRDefault="00BF6872" w:rsidP="4A2F852B">
      <w:pPr>
        <w:pStyle w:val="ListParagraph"/>
        <w:numPr>
          <w:ilvl w:val="0"/>
          <w:numId w:val="37"/>
        </w:numPr>
        <w:rPr>
          <w:rFonts w:ascii="Arial" w:hAnsi="Arial" w:cs="Arial"/>
        </w:rPr>
      </w:pPr>
      <w:r w:rsidRPr="00BF6872">
        <w:rPr>
          <w:rFonts w:ascii="Arial" w:hAnsi="Arial" w:cs="Arial"/>
        </w:rPr>
        <w:t>Never allow others to copy your work.</w:t>
      </w:r>
    </w:p>
    <w:p w14:paraId="77020E39" w14:textId="77777777" w:rsidR="004511A2" w:rsidRDefault="00BF6872" w:rsidP="4A2F852B">
      <w:pPr>
        <w:pStyle w:val="ListParagraph"/>
        <w:numPr>
          <w:ilvl w:val="0"/>
          <w:numId w:val="37"/>
        </w:numPr>
        <w:rPr>
          <w:rFonts w:ascii="Arial" w:hAnsi="Arial" w:cs="Arial"/>
        </w:rPr>
      </w:pPr>
      <w:r w:rsidRPr="00BF6872">
        <w:rPr>
          <w:rFonts w:ascii="Arial" w:hAnsi="Arial" w:cs="Arial"/>
        </w:rPr>
        <w:t xml:space="preserve">Never lend disks, memory sticks or copies of your coursework to any other student </w:t>
      </w:r>
      <w:r w:rsidR="00E6733A">
        <w:rPr>
          <w:rFonts w:ascii="Arial" w:hAnsi="Arial" w:cs="Arial"/>
          <w:noProof/>
        </w:rPr>
        <w:t>at</w:t>
      </w:r>
      <w:r w:rsidRPr="00BF6872">
        <w:rPr>
          <w:rFonts w:ascii="Arial" w:hAnsi="Arial" w:cs="Arial"/>
        </w:rPr>
        <w:t xml:space="preserve"> the University; this may lead you being accused of collusion.</w:t>
      </w:r>
    </w:p>
    <w:p w14:paraId="24E8A6AE" w14:textId="77777777" w:rsidR="00BF6872" w:rsidRPr="00BF6872" w:rsidRDefault="00BF6872" w:rsidP="4A2F852B">
      <w:pPr>
        <w:rPr>
          <w:rFonts w:ascii="Arial" w:hAnsi="Arial" w:cs="Arial"/>
        </w:rPr>
      </w:pPr>
    </w:p>
    <w:p w14:paraId="0C4F325D" w14:textId="77777777" w:rsidR="00BF6872" w:rsidRDefault="004511A2" w:rsidP="4A2F852B">
      <w:pPr>
        <w:rPr>
          <w:rFonts w:ascii="Arial" w:hAnsi="Arial" w:cs="Arial"/>
          <w:i/>
        </w:rPr>
      </w:pPr>
      <w:r>
        <w:rPr>
          <w:rFonts w:ascii="Arial" w:hAnsi="Arial" w:cs="Arial"/>
        </w:rPr>
        <w:t xml:space="preserve">By submitting coursework, either physically or electronically, </w:t>
      </w:r>
      <w:r w:rsidRPr="00C80AFD">
        <w:rPr>
          <w:rFonts w:ascii="Arial" w:hAnsi="Arial" w:cs="Arial"/>
        </w:rPr>
        <w:t>you</w:t>
      </w:r>
      <w:r>
        <w:rPr>
          <w:rFonts w:ascii="Arial" w:hAnsi="Arial" w:cs="Arial"/>
        </w:rPr>
        <w:t xml:space="preserve"> are confirming that it is your own work</w:t>
      </w:r>
      <w:r w:rsidR="00BF6872">
        <w:rPr>
          <w:rFonts w:ascii="Arial" w:hAnsi="Arial" w:cs="Arial"/>
        </w:rPr>
        <w:t xml:space="preserve"> </w:t>
      </w:r>
      <w:r w:rsidR="00BF6872" w:rsidRPr="00BF6872">
        <w:rPr>
          <w:rFonts w:ascii="Arial" w:hAnsi="Arial" w:cs="Arial"/>
        </w:rPr>
        <w:t xml:space="preserve">(or, in the case of a group submission, that it is the result of joint work undertaken by members of the group that </w:t>
      </w:r>
      <w:r w:rsidR="00BF6872">
        <w:rPr>
          <w:rFonts w:ascii="Arial" w:hAnsi="Arial" w:cs="Arial"/>
        </w:rPr>
        <w:t>you</w:t>
      </w:r>
      <w:r w:rsidR="00BF6872" w:rsidRPr="00BF6872">
        <w:rPr>
          <w:rFonts w:ascii="Arial" w:hAnsi="Arial" w:cs="Arial"/>
        </w:rPr>
        <w:t xml:space="preserve"> represent) </w:t>
      </w:r>
      <w:r w:rsidR="00BF6872">
        <w:rPr>
          <w:rFonts w:ascii="Arial" w:hAnsi="Arial" w:cs="Arial"/>
        </w:rPr>
        <w:t>and</w:t>
      </w:r>
      <w:r>
        <w:rPr>
          <w:rFonts w:ascii="Arial" w:hAnsi="Arial" w:cs="Arial"/>
        </w:rPr>
        <w:t xml:space="preserve"> that you </w:t>
      </w:r>
      <w:r w:rsidRPr="00BF6872">
        <w:rPr>
          <w:rFonts w:ascii="Arial" w:hAnsi="Arial" w:cs="Arial"/>
        </w:rPr>
        <w:t xml:space="preserve">have read and </w:t>
      </w:r>
      <w:r w:rsidRPr="00E6733A">
        <w:rPr>
          <w:rFonts w:ascii="Arial" w:hAnsi="Arial" w:cs="Arial"/>
          <w:noProof/>
        </w:rPr>
        <w:t>underst</w:t>
      </w:r>
      <w:r w:rsidR="00E6733A">
        <w:rPr>
          <w:rFonts w:ascii="Arial" w:hAnsi="Arial" w:cs="Arial"/>
          <w:noProof/>
        </w:rPr>
        <w:t>oo</w:t>
      </w:r>
      <w:r w:rsidRPr="00E6733A">
        <w:rPr>
          <w:rFonts w:ascii="Arial" w:hAnsi="Arial" w:cs="Arial"/>
          <w:noProof/>
        </w:rPr>
        <w:t>d</w:t>
      </w:r>
      <w:r w:rsidRPr="00BF6872">
        <w:rPr>
          <w:rFonts w:ascii="Arial" w:hAnsi="Arial" w:cs="Arial"/>
        </w:rPr>
        <w:t xml:space="preserve"> the University’s guidance on plagiarism and cheating</w:t>
      </w:r>
      <w:r w:rsidRPr="00886576">
        <w:rPr>
          <w:rFonts w:ascii="Arial" w:hAnsi="Arial" w:cs="Arial"/>
          <w:i/>
        </w:rPr>
        <w:t>.</w:t>
      </w:r>
    </w:p>
    <w:p w14:paraId="554BC265" w14:textId="77777777" w:rsidR="00BF6872" w:rsidRDefault="00BF6872" w:rsidP="4A2F852B">
      <w:pPr>
        <w:ind w:left="426"/>
        <w:rPr>
          <w:rFonts w:ascii="Arial" w:hAnsi="Arial" w:cs="Arial"/>
          <w:i/>
        </w:rPr>
      </w:pPr>
    </w:p>
    <w:p w14:paraId="566D87C3" w14:textId="77777777" w:rsidR="004511A2" w:rsidRDefault="004511A2" w:rsidP="4A2F852B">
      <w:pPr>
        <w:rPr>
          <w:rFonts w:ascii="Arial" w:hAnsi="Arial" w:cs="Arial"/>
        </w:rPr>
      </w:pPr>
      <w:r>
        <w:rPr>
          <w:rFonts w:ascii="Arial" w:hAnsi="Arial" w:cs="Arial"/>
        </w:rPr>
        <w:t>Students should be aware that, at</w:t>
      </w:r>
      <w:r w:rsidRPr="00590C39">
        <w:rPr>
          <w:rFonts w:ascii="Arial" w:hAnsi="Arial" w:cs="Arial"/>
        </w:rPr>
        <w:t xml:space="preserve"> the discretion of the module co-ordinator, coursework may be submitted to an electronic detection system in order to help ascertain if any plagiarised material is present.</w:t>
      </w:r>
    </w:p>
    <w:p w14:paraId="42FE3355" w14:textId="77777777" w:rsidR="000728E1" w:rsidRDefault="000728E1" w:rsidP="000728E1">
      <w:pPr>
        <w:pStyle w:val="body1"/>
        <w:spacing w:after="120"/>
        <w:rPr>
          <w:rFonts w:ascii="UICTFontTextStyleBody" w:hAnsi="UICTFontTextStyleBody" w:hint="eastAsia"/>
          <w:b/>
          <w:bCs/>
        </w:rPr>
      </w:pPr>
    </w:p>
    <w:p w14:paraId="2D042882" w14:textId="77777777" w:rsidR="00160657" w:rsidRDefault="00160657" w:rsidP="4A2F852B">
      <w:pPr>
        <w:rPr>
          <w:rFonts w:ascii="Arial" w:hAnsi="Arial" w:cs="Arial"/>
          <w:b/>
          <w:i/>
        </w:rPr>
      </w:pPr>
      <w:r>
        <w:rPr>
          <w:rFonts w:ascii="Arial" w:hAnsi="Arial" w:cs="Arial"/>
          <w:b/>
          <w:i/>
        </w:rPr>
        <w:t>Electronic Submission of Work</w:t>
      </w:r>
    </w:p>
    <w:p w14:paraId="1392DAE5" w14:textId="77777777" w:rsidR="00BA0D50" w:rsidRPr="00160657" w:rsidRDefault="00BA0D50" w:rsidP="4A2F852B">
      <w:pPr>
        <w:rPr>
          <w:rFonts w:ascii="Arial" w:hAnsi="Arial" w:cs="Arial"/>
          <w:b/>
          <w:i/>
        </w:rPr>
      </w:pPr>
    </w:p>
    <w:p w14:paraId="03E44A9A" w14:textId="77777777" w:rsidR="00B241CF" w:rsidRDefault="00B241CF" w:rsidP="4A2F852B">
      <w:pPr>
        <w:rPr>
          <w:rFonts w:ascii="Arial" w:hAnsi="Arial" w:cs="Arial"/>
        </w:rPr>
      </w:pPr>
      <w:r>
        <w:rPr>
          <w:rFonts w:ascii="Arial" w:hAnsi="Arial" w:cs="Arial"/>
        </w:rPr>
        <w:t xml:space="preserve">Students should also be aware that it is their responsibility to ensure that work submitted </w:t>
      </w:r>
      <w:r w:rsidR="00A8329F">
        <w:rPr>
          <w:rFonts w:ascii="Arial" w:hAnsi="Arial" w:cs="Arial"/>
        </w:rPr>
        <w:t xml:space="preserve">in </w:t>
      </w:r>
      <w:r>
        <w:rPr>
          <w:rFonts w:ascii="Arial" w:hAnsi="Arial" w:cs="Arial"/>
        </w:rPr>
        <w:t>electronic</w:t>
      </w:r>
      <w:r w:rsidR="00A8329F">
        <w:rPr>
          <w:rFonts w:ascii="Arial" w:hAnsi="Arial" w:cs="Arial"/>
        </w:rPr>
        <w:t xml:space="preserve"> format </w:t>
      </w:r>
      <w:r>
        <w:rPr>
          <w:rFonts w:ascii="Arial" w:hAnsi="Arial" w:cs="Arial"/>
        </w:rPr>
        <w:t xml:space="preserve">can be opened on a faculty computer and to check that any electronic submissions have been successfully </w:t>
      </w:r>
      <w:r w:rsidR="005A5D99">
        <w:rPr>
          <w:rFonts w:ascii="Arial" w:hAnsi="Arial" w:cs="Arial"/>
        </w:rPr>
        <w:t>uploaded. If it cannot be opened it will not be marked.</w:t>
      </w:r>
      <w:r w:rsidR="00A8329F">
        <w:rPr>
          <w:rFonts w:ascii="Arial" w:hAnsi="Arial" w:cs="Arial"/>
        </w:rPr>
        <w:t xml:space="preserve"> Any required file formats will be specified in the assignment brief and </w:t>
      </w:r>
      <w:r w:rsidR="00A8329F" w:rsidRPr="00BB0AD8">
        <w:rPr>
          <w:rFonts w:ascii="Arial" w:hAnsi="Arial" w:cs="Arial"/>
          <w:noProof/>
        </w:rPr>
        <w:t>failure</w:t>
      </w:r>
      <w:r w:rsidR="00A8329F">
        <w:rPr>
          <w:rFonts w:ascii="Arial" w:hAnsi="Arial" w:cs="Arial"/>
        </w:rPr>
        <w:t xml:space="preserve"> to comply with these submission requirements will result in work not being marked. </w:t>
      </w:r>
    </w:p>
    <w:p w14:paraId="680EAD64" w14:textId="77777777" w:rsidR="00404398" w:rsidRDefault="00404398" w:rsidP="4A2F852B">
      <w:pPr>
        <w:rPr>
          <w:rFonts w:ascii="Arial" w:hAnsi="Arial" w:cs="Arial"/>
        </w:rPr>
      </w:pPr>
    </w:p>
    <w:p w14:paraId="161EBF0E" w14:textId="77777777" w:rsidR="00404398" w:rsidRDefault="00404398" w:rsidP="4A2F852B">
      <w:pPr>
        <w:rPr>
          <w:rFonts w:ascii="Arial" w:hAnsi="Arial" w:cs="Arial"/>
        </w:rPr>
      </w:pPr>
      <w:r>
        <w:rPr>
          <w:rFonts w:ascii="Arial" w:hAnsi="Arial" w:cs="Arial"/>
        </w:rPr>
        <w:t>Students must retain a copy of all electronic work they have submitted and resubmit if requested.</w:t>
      </w:r>
    </w:p>
    <w:p w14:paraId="34943AE0" w14:textId="77777777" w:rsidR="004511A2" w:rsidRDefault="004511A2" w:rsidP="4A2F852B">
      <w:pPr>
        <w:rPr>
          <w:rFonts w:ascii="Arial" w:hAnsi="Arial" w:cs="Arial"/>
        </w:rPr>
      </w:pPr>
    </w:p>
    <w:p w14:paraId="35A38575" w14:textId="77777777" w:rsidR="00BA0D50" w:rsidRDefault="00BA0D50" w:rsidP="4A2F852B"/>
    <w:tbl>
      <w:tblPr>
        <w:tblW w:w="0" w:type="auto"/>
        <w:tblInd w:w="-176" w:type="dxa"/>
        <w:tblLayout w:type="fixed"/>
        <w:tblLook w:val="0000" w:firstRow="0" w:lastRow="0" w:firstColumn="0" w:lastColumn="0" w:noHBand="0" w:noVBand="0"/>
      </w:tblPr>
      <w:tblGrid>
        <w:gridCol w:w="10018"/>
      </w:tblGrid>
      <w:tr w:rsidR="00C64CD6" w:rsidRPr="00DF0903" w14:paraId="16558CB3" w14:textId="77777777" w:rsidTr="4A2F852B">
        <w:trPr>
          <w:trHeight w:val="415"/>
        </w:trPr>
        <w:tc>
          <w:tcPr>
            <w:tcW w:w="10018" w:type="dxa"/>
            <w:tcBorders>
              <w:top w:val="single" w:sz="4" w:space="0" w:color="auto"/>
              <w:left w:val="single" w:sz="4" w:space="0" w:color="auto"/>
              <w:bottom w:val="single" w:sz="4" w:space="0" w:color="auto"/>
              <w:right w:val="single" w:sz="4" w:space="0" w:color="auto"/>
            </w:tcBorders>
          </w:tcPr>
          <w:p w14:paraId="5D43AA6D" w14:textId="77777777" w:rsidR="00C64CD6" w:rsidRPr="00DF0903" w:rsidRDefault="00C64CD6" w:rsidP="0054411C">
            <w:pPr>
              <w:tabs>
                <w:tab w:val="right" w:pos="9639"/>
              </w:tabs>
              <w:jc w:val="both"/>
              <w:rPr>
                <w:rFonts w:ascii="Arial" w:hAnsi="Arial" w:cs="Arial"/>
                <w:b/>
              </w:rPr>
            </w:pPr>
            <w:r w:rsidRPr="00DF0903">
              <w:rPr>
                <w:rFonts w:ascii="Arial" w:hAnsi="Arial" w:cs="Arial"/>
                <w:b/>
              </w:rPr>
              <w:lastRenderedPageBreak/>
              <w:t xml:space="preserve">Assessment Details: </w:t>
            </w:r>
          </w:p>
          <w:p w14:paraId="07EDF809" w14:textId="77777777" w:rsidR="000D611C" w:rsidRDefault="000D611C"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4F511BFA" w14:textId="77777777" w:rsidR="000D611C" w:rsidRDefault="000D611C"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r>
              <w:rPr>
                <w:rFonts w:ascii="Arial" w:hAnsi="Arial" w:cs="Arial"/>
                <w:i/>
              </w:rPr>
              <w:t xml:space="preserve">This piece of work forms </w:t>
            </w:r>
            <w:r w:rsidR="00EE0CC7">
              <w:rPr>
                <w:rFonts w:ascii="Arial" w:hAnsi="Arial" w:cs="Arial"/>
                <w:i/>
              </w:rPr>
              <w:t>the basis for your first</w:t>
            </w:r>
            <w:r w:rsidR="00E6733A">
              <w:rPr>
                <w:rFonts w:ascii="Arial" w:hAnsi="Arial" w:cs="Arial"/>
                <w:i/>
              </w:rPr>
              <w:t xml:space="preserve"> Personal T</w:t>
            </w:r>
            <w:r>
              <w:rPr>
                <w:rFonts w:ascii="Arial" w:hAnsi="Arial" w:cs="Arial"/>
                <w:i/>
              </w:rPr>
              <w:t>utor</w:t>
            </w:r>
            <w:r w:rsidR="00EE0CC7">
              <w:rPr>
                <w:rFonts w:ascii="Arial" w:hAnsi="Arial" w:cs="Arial"/>
                <w:i/>
              </w:rPr>
              <w:t xml:space="preserve"> (PT)</w:t>
            </w:r>
            <w:r>
              <w:rPr>
                <w:rFonts w:ascii="Arial" w:hAnsi="Arial" w:cs="Arial"/>
                <w:i/>
              </w:rPr>
              <w:t xml:space="preserve"> meeting during Welcome Week. As well as providing your </w:t>
            </w:r>
            <w:r w:rsidR="00EE0CC7">
              <w:rPr>
                <w:rFonts w:ascii="Arial" w:hAnsi="Arial" w:cs="Arial"/>
                <w:i/>
              </w:rPr>
              <w:t>PT</w:t>
            </w:r>
            <w:r>
              <w:rPr>
                <w:rFonts w:ascii="Arial" w:hAnsi="Arial" w:cs="Arial"/>
                <w:i/>
              </w:rPr>
              <w:t xml:space="preserve"> the opportunity </w:t>
            </w:r>
            <w:r w:rsidR="0054411C">
              <w:rPr>
                <w:rFonts w:ascii="Arial" w:hAnsi="Arial" w:cs="Arial"/>
                <w:i/>
              </w:rPr>
              <w:t xml:space="preserve">to get to know you </w:t>
            </w:r>
            <w:r w:rsidR="00EE0CC7">
              <w:rPr>
                <w:rFonts w:ascii="Arial" w:hAnsi="Arial" w:cs="Arial"/>
                <w:i/>
              </w:rPr>
              <w:t xml:space="preserve">and your ambitions </w:t>
            </w:r>
            <w:r w:rsidR="0054411C">
              <w:rPr>
                <w:rFonts w:ascii="Arial" w:hAnsi="Arial" w:cs="Arial"/>
                <w:i/>
              </w:rPr>
              <w:t xml:space="preserve">better, it also allows </w:t>
            </w:r>
            <w:r w:rsidR="00EE0CC7">
              <w:rPr>
                <w:rFonts w:ascii="Arial" w:hAnsi="Arial" w:cs="Arial"/>
                <w:i/>
              </w:rPr>
              <w:t>us to identify whether you require any support to make the transition to higher education in a timely manner without affecting your grades. This way we ensure you will make the most out of your life as a Birmingham City University student.</w:t>
            </w:r>
          </w:p>
          <w:p w14:paraId="75AB3430" w14:textId="77777777" w:rsidR="0054411C" w:rsidRPr="00D81E37" w:rsidRDefault="0054411C" w:rsidP="0054411C">
            <w:pPr>
              <w:pBdr>
                <w:bottom w:val="single" w:sz="6" w:space="1" w:color="auto"/>
              </w:pBd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r w:rsidRPr="00D81E37">
              <w:rPr>
                <w:rFonts w:ascii="Arial" w:hAnsi="Arial" w:cs="Arial"/>
                <w:i/>
              </w:rPr>
              <w:t xml:space="preserve">In order to complete this task, you will first need to complete a potential.ly </w:t>
            </w:r>
            <w:r w:rsidR="00E65318" w:rsidRPr="00D81E37">
              <w:rPr>
                <w:rFonts w:ascii="Arial" w:hAnsi="Arial" w:cs="Arial"/>
                <w:i/>
              </w:rPr>
              <w:t>profile</w:t>
            </w:r>
            <w:r w:rsidRPr="00D81E37">
              <w:rPr>
                <w:rFonts w:ascii="Arial" w:hAnsi="Arial" w:cs="Arial"/>
                <w:i/>
              </w:rPr>
              <w:t xml:space="preserve">. This is designed to help you discover your personal strengths and unique attributes so you can be at your best and achieve your potential. It is not designed to be a </w:t>
            </w:r>
            <w:r w:rsidRPr="00D81E37">
              <w:rPr>
                <w:rFonts w:ascii="Arial" w:hAnsi="Arial" w:cs="Arial"/>
                <w:i/>
                <w:noProof/>
              </w:rPr>
              <w:t>test</w:t>
            </w:r>
            <w:r w:rsidRPr="00D81E37">
              <w:rPr>
                <w:rFonts w:ascii="Arial" w:hAnsi="Arial" w:cs="Arial"/>
                <w:i/>
              </w:rPr>
              <w:t xml:space="preserve"> </w:t>
            </w:r>
            <w:r w:rsidR="00E65318" w:rsidRPr="00D81E37">
              <w:rPr>
                <w:rFonts w:ascii="Arial" w:hAnsi="Arial" w:cs="Arial"/>
                <w:i/>
              </w:rPr>
              <w:t>and</w:t>
            </w:r>
            <w:r w:rsidRPr="00D81E37">
              <w:rPr>
                <w:rFonts w:ascii="Arial" w:hAnsi="Arial" w:cs="Arial"/>
                <w:i/>
              </w:rPr>
              <w:t xml:space="preserve"> will ensure that you and your personal tutor can work together to develop effective learning styles that work for you</w:t>
            </w:r>
            <w:r w:rsidR="00E6733A" w:rsidRPr="00D81E37">
              <w:rPr>
                <w:rFonts w:ascii="Arial" w:hAnsi="Arial" w:cs="Arial"/>
                <w:i/>
              </w:rPr>
              <w:t xml:space="preserve"> along your studies</w:t>
            </w:r>
            <w:r w:rsidRPr="00D81E37">
              <w:rPr>
                <w:rFonts w:ascii="Arial" w:hAnsi="Arial" w:cs="Arial"/>
                <w:i/>
              </w:rPr>
              <w:t>.</w:t>
            </w:r>
          </w:p>
          <w:p w14:paraId="43FE04A2" w14:textId="77777777" w:rsidR="0054411C" w:rsidRPr="0054411C" w:rsidRDefault="0054411C" w:rsidP="0054411C">
            <w:pPr>
              <w:pBdr>
                <w:bottom w:val="single" w:sz="6" w:space="1" w:color="auto"/>
              </w:pBd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r w:rsidRPr="00D81E37">
              <w:rPr>
                <w:rFonts w:ascii="Arial" w:hAnsi="Arial" w:cs="Arial"/>
                <w:i/>
              </w:rPr>
              <w:t xml:space="preserve">You can complete your potential.ly </w:t>
            </w:r>
            <w:r w:rsidR="00E65318" w:rsidRPr="00D81E37">
              <w:rPr>
                <w:rFonts w:ascii="Arial" w:hAnsi="Arial" w:cs="Arial"/>
                <w:i/>
                <w:noProof/>
              </w:rPr>
              <w:t>profile</w:t>
            </w:r>
            <w:r w:rsidRPr="00D81E37">
              <w:rPr>
                <w:rFonts w:ascii="Arial" w:hAnsi="Arial" w:cs="Arial"/>
                <w:i/>
                <w:noProof/>
              </w:rPr>
              <w:t xml:space="preserve"> at</w:t>
            </w:r>
            <w:r w:rsidRPr="00D81E37">
              <w:rPr>
                <w:rFonts w:ascii="Arial" w:hAnsi="Arial" w:cs="Arial"/>
                <w:i/>
              </w:rPr>
              <w:t xml:space="preserve"> </w:t>
            </w:r>
            <w:hyperlink r:id="rId14" w:history="1">
              <w:r w:rsidR="00E65318" w:rsidRPr="00D81E37">
                <w:rPr>
                  <w:rStyle w:val="Hyperlink"/>
                  <w:rFonts w:ascii="Arial" w:hAnsi="Arial" w:cs="Arial"/>
                  <w:i/>
                  <w:noProof/>
                </w:rPr>
                <w:t>https://bcu.potential.ly/</w:t>
              </w:r>
            </w:hyperlink>
            <w:r w:rsidR="00E65318" w:rsidRPr="00D81E37">
              <w:rPr>
                <w:rFonts w:ascii="Arial" w:hAnsi="Arial" w:cs="Arial"/>
                <w:i/>
                <w:noProof/>
              </w:rPr>
              <w:t xml:space="preserve"> .</w:t>
            </w:r>
            <w:r w:rsidR="00E65318" w:rsidRPr="00D81E37">
              <w:rPr>
                <w:rFonts w:ascii="Arial" w:hAnsi="Arial" w:cs="Arial"/>
                <w:i/>
              </w:rPr>
              <w:t xml:space="preserve"> You will need to log in with your university network ID and email address in order to do so. The profile takes about 15 minutes to complete, and you will be able to </w:t>
            </w:r>
            <w:r w:rsidR="00E65318" w:rsidRPr="00D81E37">
              <w:rPr>
                <w:rFonts w:ascii="Arial" w:hAnsi="Arial" w:cs="Arial"/>
                <w:i/>
                <w:noProof/>
              </w:rPr>
              <w:t>view</w:t>
            </w:r>
            <w:r w:rsidR="00E6733A" w:rsidRPr="00D81E37">
              <w:rPr>
                <w:rFonts w:ascii="Arial" w:hAnsi="Arial" w:cs="Arial"/>
                <w:i/>
                <w:noProof/>
              </w:rPr>
              <w:t>/</w:t>
            </w:r>
            <w:r w:rsidR="00E65318" w:rsidRPr="00D81E37">
              <w:rPr>
                <w:rFonts w:ascii="Arial" w:hAnsi="Arial" w:cs="Arial"/>
                <w:i/>
                <w:noProof/>
              </w:rPr>
              <w:t>share</w:t>
            </w:r>
            <w:r w:rsidR="00E65318" w:rsidRPr="00D81E37">
              <w:rPr>
                <w:rFonts w:ascii="Arial" w:hAnsi="Arial" w:cs="Arial"/>
                <w:i/>
              </w:rPr>
              <w:t xml:space="preserve"> your result immediately following completion.</w:t>
            </w:r>
          </w:p>
          <w:p w14:paraId="0304839C" w14:textId="77777777" w:rsidR="0054411C" w:rsidRPr="0054411C" w:rsidRDefault="0054411C" w:rsidP="0054411C">
            <w:pPr>
              <w:pBdr>
                <w:bottom w:val="single" w:sz="6" w:space="1" w:color="auto"/>
              </w:pBd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5F39B975" w14:textId="77777777" w:rsidR="0054411C" w:rsidRDefault="0054411C"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448CA9C7" w14:textId="77777777" w:rsidR="00E6733A" w:rsidRDefault="00E6733A" w:rsidP="00EE0CC7">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r>
              <w:rPr>
                <w:rFonts w:ascii="Arial" w:hAnsi="Arial" w:cs="Arial"/>
                <w:i/>
              </w:rPr>
              <w:t>Y</w:t>
            </w:r>
            <w:r w:rsidR="00EE0CC7">
              <w:rPr>
                <w:rFonts w:ascii="Arial" w:hAnsi="Arial" w:cs="Arial"/>
                <w:i/>
              </w:rPr>
              <w:t>ou are required to produce a 500-750</w:t>
            </w:r>
            <w:r>
              <w:rPr>
                <w:rFonts w:ascii="Arial" w:hAnsi="Arial" w:cs="Arial"/>
                <w:i/>
              </w:rPr>
              <w:t xml:space="preserve"> word report, which outlines your life goals </w:t>
            </w:r>
            <w:r w:rsidR="00EE0CC7">
              <w:rPr>
                <w:rFonts w:ascii="Arial" w:hAnsi="Arial" w:cs="Arial"/>
                <w:i/>
              </w:rPr>
              <w:t xml:space="preserve">for the next 3-4 years </w:t>
            </w:r>
            <w:r>
              <w:rPr>
                <w:rFonts w:ascii="Arial" w:hAnsi="Arial" w:cs="Arial"/>
                <w:i/>
              </w:rPr>
              <w:t>and a clear path of how to gain most of the necessary elements while you are at Birmingham City University.</w:t>
            </w:r>
          </w:p>
          <w:p w14:paraId="635A13D4" w14:textId="77777777" w:rsidR="00EE0CC7" w:rsidRDefault="00EE0CC7"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11B7925F" w14:textId="77777777" w:rsidR="00EE0CC7" w:rsidRPr="00EE0CC7" w:rsidRDefault="00EE0CC7" w:rsidP="00EE0CC7">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sidRPr="00EE0CC7">
              <w:rPr>
                <w:rFonts w:ascii="Arial" w:hAnsi="Arial" w:cs="Arial"/>
              </w:rPr>
              <w:t xml:space="preserve">Important note to consider: </w:t>
            </w:r>
          </w:p>
          <w:p w14:paraId="4A76FEA2" w14:textId="77777777" w:rsidR="00EE0CC7" w:rsidRDefault="00EE0CC7" w:rsidP="00EE0CC7">
            <w:pPr>
              <w:tabs>
                <w:tab w:val="left" w:pos="426"/>
                <w:tab w:val="left" w:pos="709"/>
                <w:tab w:val="left" w:pos="993"/>
                <w:tab w:val="left" w:pos="1276"/>
                <w:tab w:val="left" w:pos="1560"/>
                <w:tab w:val="left" w:pos="1843"/>
                <w:tab w:val="left" w:pos="2127"/>
                <w:tab w:val="right" w:pos="9639"/>
              </w:tabs>
              <w:spacing w:before="100"/>
              <w:rPr>
                <w:rFonts w:ascii="Arial" w:hAnsi="Arial" w:cs="Arial"/>
                <w:i/>
              </w:rPr>
            </w:pPr>
            <w:r w:rsidRPr="00EE0CC7">
              <w:rPr>
                <w:rFonts w:ascii="Arial" w:hAnsi="Arial" w:cs="Arial"/>
              </w:rPr>
              <w:t xml:space="preserve">Your life goal encompasses not only your academic achievements but </w:t>
            </w:r>
            <w:r w:rsidR="00704321">
              <w:rPr>
                <w:rFonts w:ascii="Arial" w:hAnsi="Arial" w:cs="Arial"/>
              </w:rPr>
              <w:t>career, practical skills</w:t>
            </w:r>
            <w:r w:rsidRPr="00EE0CC7">
              <w:rPr>
                <w:rFonts w:ascii="Arial" w:hAnsi="Arial" w:cs="Arial"/>
              </w:rPr>
              <w:t xml:space="preserve">, social networking, financial status, personality development, emotional intelligence and professional knowledge. All of which can be enhanced through </w:t>
            </w:r>
            <w:r w:rsidRPr="00EE0CC7">
              <w:rPr>
                <w:rFonts w:ascii="Arial" w:hAnsi="Arial" w:cs="Arial"/>
                <w:noProof/>
              </w:rPr>
              <w:t>extracurricular</w:t>
            </w:r>
            <w:r w:rsidRPr="00EE0CC7">
              <w:rPr>
                <w:rFonts w:ascii="Arial" w:hAnsi="Arial" w:cs="Arial"/>
              </w:rPr>
              <w:t xml:space="preserve"> activities alongside your course. Those activities are </w:t>
            </w:r>
            <w:r w:rsidRPr="00EE0CC7">
              <w:rPr>
                <w:rFonts w:ascii="Arial" w:hAnsi="Arial" w:cs="Arial"/>
                <w:noProof/>
              </w:rPr>
              <w:t>crucial</w:t>
            </w:r>
            <w:r w:rsidRPr="00EE0CC7">
              <w:rPr>
                <w:rFonts w:ascii="Arial" w:hAnsi="Arial" w:cs="Arial"/>
              </w:rPr>
              <w:t xml:space="preserve"> for your success</w:t>
            </w:r>
            <w:r>
              <w:rPr>
                <w:rFonts w:ascii="Arial" w:hAnsi="Arial" w:cs="Arial"/>
                <w:i/>
              </w:rPr>
              <w:t>.</w:t>
            </w:r>
          </w:p>
          <w:p w14:paraId="52136890" w14:textId="77777777" w:rsidR="00E6733A" w:rsidRDefault="00E6733A"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4D9F42BD"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r>
              <w:rPr>
                <w:rFonts w:ascii="Arial" w:hAnsi="Arial" w:cs="Arial"/>
                <w:i/>
              </w:rPr>
              <w:t xml:space="preserve">You are advised to reflect on your previous experiences as well as the ones that you anticipate having whilst at BCU, forming connections between your academic and personal journeys to date, and where you hope to be once you have completed your studies. </w:t>
            </w:r>
          </w:p>
          <w:p w14:paraId="71D0321C"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r>
              <w:rPr>
                <w:rFonts w:ascii="Arial" w:hAnsi="Arial" w:cs="Arial"/>
                <w:i/>
              </w:rPr>
              <w:t>There is a loose structure and content to follow (see below) for producing this piece of work and there is an expectation to utilise professional layouts, and effective spelling, punctuation and grammar. These core expectations should be reflected in any work that you produce whilst a student at BCU.</w:t>
            </w:r>
          </w:p>
          <w:p w14:paraId="5B1F5A20" w14:textId="77777777" w:rsidR="00E25705" w:rsidRDefault="00E25705"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5CD16480" w14:textId="77777777" w:rsidR="00E25705" w:rsidRDefault="00E25705"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68096B66" w14:textId="77777777" w:rsidR="00E25705" w:rsidRDefault="00E25705"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4C6A0D48" w14:textId="77777777" w:rsidR="00E25705" w:rsidRDefault="00E25705"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1B8C6C35" w14:textId="77777777" w:rsidR="00E25705" w:rsidRDefault="00E25705"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751FFA0D" w14:textId="77777777" w:rsidR="00E25705" w:rsidRDefault="00E25705"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66C8CBE4" w14:textId="77777777" w:rsidR="00E25705" w:rsidRDefault="00E25705"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4042DDBE" w14:textId="77777777" w:rsidR="00E25705" w:rsidRDefault="00E25705"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60419BC9" w14:textId="77777777" w:rsidR="00E25705" w:rsidRDefault="00E25705"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p>
          <w:p w14:paraId="50025F16" w14:textId="77777777" w:rsidR="00EE0CC7" w:rsidRDefault="00EE0CC7"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i/>
              </w:rPr>
            </w:pPr>
            <w:r>
              <w:rPr>
                <w:rFonts w:ascii="Arial" w:hAnsi="Arial" w:cs="Arial"/>
                <w:i/>
              </w:rPr>
              <w:lastRenderedPageBreak/>
              <w:t>Report structure loose template:</w:t>
            </w:r>
          </w:p>
          <w:p w14:paraId="0606AC82" w14:textId="77777777" w:rsidR="00EE0CC7" w:rsidRDefault="00EE0CC7" w:rsidP="0054411C">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rPr>
            </w:pPr>
          </w:p>
          <w:p w14:paraId="49149EB7" w14:textId="77777777" w:rsidR="00EE0CC7" w:rsidRPr="00E25705" w:rsidRDefault="00EE0CC7"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b/>
                <w:sz w:val="32"/>
              </w:rPr>
            </w:pPr>
            <w:r w:rsidRPr="00E25705">
              <w:rPr>
                <w:rFonts w:ascii="Arial" w:hAnsi="Arial" w:cs="Arial"/>
                <w:b/>
                <w:sz w:val="32"/>
              </w:rPr>
              <w:t>Title Page:</w:t>
            </w:r>
          </w:p>
          <w:p w14:paraId="3719A1C1" w14:textId="77777777" w:rsidR="00EE0CC7" w:rsidRDefault="00EE0CC7"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6D5F49B2" w14:textId="77777777" w:rsidR="00E25705" w:rsidRDefault="00E25705"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r>
              <w:rPr>
                <w:rFonts w:ascii="Arial" w:hAnsi="Arial" w:cs="Arial"/>
              </w:rPr>
              <w:t>BCU official logo as seen below:</w:t>
            </w:r>
          </w:p>
          <w:p w14:paraId="7B9B10AB" w14:textId="77777777" w:rsidR="00EE0CC7" w:rsidRDefault="00EE0CC7"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r>
              <w:rPr>
                <w:rFonts w:ascii="Arial" w:hAnsi="Arial" w:cs="Arial"/>
              </w:rPr>
              <w:t xml:space="preserve"> </w:t>
            </w:r>
            <w:r w:rsidR="00CC06C1">
              <w:rPr>
                <w:rFonts w:ascii="Arial" w:hAnsi="Arial" w:cs="Arial"/>
              </w:rPr>
              <w:pict w14:anchorId="1BB8A7EE">
                <v:shape id="_x0000_i1026" type="#_x0000_t75" style="width:395pt;height:108pt"/>
              </w:pict>
            </w:r>
          </w:p>
          <w:p w14:paraId="06DB7C9E" w14:textId="77777777" w:rsidR="00E25705" w:rsidRPr="00E25705" w:rsidRDefault="00E25705"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b/>
              </w:rPr>
            </w:pPr>
            <w:r w:rsidRPr="00E25705">
              <w:rPr>
                <w:rFonts w:ascii="Arial" w:hAnsi="Arial" w:cs="Arial"/>
                <w:b/>
              </w:rPr>
              <w:t xml:space="preserve">Report Title </w:t>
            </w:r>
          </w:p>
          <w:p w14:paraId="2D485CB1" w14:textId="77777777" w:rsidR="00E25705" w:rsidRDefault="00E25705"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4C18BAFB" w14:textId="77777777" w:rsidR="00E25705" w:rsidRDefault="00E25705"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6BCA105D" w14:textId="77777777" w:rsidR="00E25705" w:rsidRDefault="00E25705"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41E2B02E" w14:textId="77777777" w:rsidR="00E25705" w:rsidRDefault="00E25705"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308D99DF" w14:textId="77777777" w:rsidR="00E25705" w:rsidRDefault="00E25705"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4354CC97" w14:textId="77777777" w:rsidR="00E25705" w:rsidRDefault="00E25705"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r>
              <w:rPr>
                <w:rFonts w:ascii="Arial" w:hAnsi="Arial" w:cs="Arial"/>
              </w:rPr>
              <w:t>Student Name:</w:t>
            </w:r>
            <w:r>
              <w:rPr>
                <w:rFonts w:ascii="Arial" w:hAnsi="Arial" w:cs="Arial"/>
              </w:rPr>
              <w:br/>
              <w:t xml:space="preserve">Student ID: </w:t>
            </w:r>
            <w:r>
              <w:rPr>
                <w:rFonts w:ascii="Arial" w:hAnsi="Arial" w:cs="Arial"/>
              </w:rPr>
              <w:br/>
              <w:t>Date:</w:t>
            </w:r>
          </w:p>
          <w:p w14:paraId="273988C2" w14:textId="77777777" w:rsidR="00D81E37" w:rsidRDefault="00D81E37"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65405463" w14:textId="77777777" w:rsidR="00D81E37" w:rsidRDefault="00D81E37"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6FF258F7" w14:textId="77777777" w:rsidR="00D81E37" w:rsidRDefault="00D81E37"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3F4BF75D" w14:textId="77777777" w:rsidR="00D81E37" w:rsidRDefault="00D81E37"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605D7988" w14:textId="77777777" w:rsidR="00D81E37" w:rsidRDefault="00D81E37"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7D0C52EF" w14:textId="77777777" w:rsidR="00D81E37" w:rsidRDefault="00D81E37"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5CD696AE" w14:textId="77777777" w:rsidR="00D81E37" w:rsidRDefault="00D81E37"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2F5F74CB" w14:textId="77777777" w:rsidR="00D81E37" w:rsidRDefault="00D81E37"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7C105294" w14:textId="77777777" w:rsidR="00E25705" w:rsidRDefault="00704321"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160F1AEC" wp14:editId="5C8891D2">
                      <wp:simplePos x="0" y="0"/>
                      <wp:positionH relativeFrom="column">
                        <wp:posOffset>89535</wp:posOffset>
                      </wp:positionH>
                      <wp:positionV relativeFrom="paragraph">
                        <wp:posOffset>74295</wp:posOffset>
                      </wp:positionV>
                      <wp:extent cx="59131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5913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D390C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5.85pt" to="472.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" strokecolor="#4579b8 [3044]"/>
                  </w:pict>
                </mc:Fallback>
              </mc:AlternateContent>
            </w:r>
          </w:p>
          <w:p w14:paraId="193CF8DF" w14:textId="77777777" w:rsidR="00E25705" w:rsidRPr="00E25705" w:rsidRDefault="00E25705"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b/>
                <w:sz w:val="32"/>
              </w:rPr>
            </w:pPr>
            <w:r w:rsidRPr="00E25705">
              <w:rPr>
                <w:rFonts w:ascii="Arial" w:hAnsi="Arial" w:cs="Arial"/>
                <w:b/>
                <w:sz w:val="32"/>
              </w:rPr>
              <w:t xml:space="preserve">Contents Page: </w:t>
            </w:r>
          </w:p>
          <w:p w14:paraId="5324354A" w14:textId="77777777" w:rsidR="00E25705" w:rsidRDefault="00E25705"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2F1D2D27"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1. Content X …………………………………………………………………………..pg. 2</w:t>
            </w:r>
          </w:p>
          <w:p w14:paraId="0D59FFC5"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2. Content Y …………………………………………………………………………..pg. 3</w:t>
            </w:r>
          </w:p>
          <w:p w14:paraId="50B5F0CC"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3. Content Z …....……………………………………………………………………..pg. 6</w:t>
            </w:r>
          </w:p>
          <w:p w14:paraId="6EE39FD8"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 xml:space="preserve">Etc. </w:t>
            </w:r>
          </w:p>
          <w:p w14:paraId="2D78043A"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7046E821"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Word count: (Here you insert the total number of words used from the Introduction section to Conclusion excluding words contained in tables)</w:t>
            </w:r>
          </w:p>
          <w:p w14:paraId="6B4429A1" w14:textId="77777777" w:rsidR="00D81E37" w:rsidRDefault="00D81E37"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30FDF834" w14:textId="77777777" w:rsidR="00E25705" w:rsidRDefault="00704321"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noProof/>
                <w:lang w:val="en-US"/>
              </w:rPr>
              <w:lastRenderedPageBreak/>
              <mc:AlternateContent>
                <mc:Choice Requires="wps">
                  <w:drawing>
                    <wp:anchor distT="0" distB="0" distL="114300" distR="114300" simplePos="0" relativeHeight="251660288" behindDoc="0" locked="0" layoutInCell="1" allowOverlap="1" wp14:anchorId="7E4F0711" wp14:editId="38CF18F4">
                      <wp:simplePos x="0" y="0"/>
                      <wp:positionH relativeFrom="column">
                        <wp:posOffset>36195</wp:posOffset>
                      </wp:positionH>
                      <wp:positionV relativeFrom="paragraph">
                        <wp:posOffset>107315</wp:posOffset>
                      </wp:positionV>
                      <wp:extent cx="5958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8EFC32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8.45pt" to="472.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" strokecolor="#4579b8 [3044]"/>
                  </w:pict>
                </mc:Fallback>
              </mc:AlternateContent>
            </w:r>
          </w:p>
          <w:p w14:paraId="1A27C054" w14:textId="77777777" w:rsidR="00E25705" w:rsidRPr="00E25705" w:rsidRDefault="00E25705" w:rsidP="00E25705">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b/>
                <w:sz w:val="32"/>
              </w:rPr>
            </w:pPr>
            <w:r>
              <w:rPr>
                <w:rFonts w:ascii="Arial" w:hAnsi="Arial" w:cs="Arial"/>
                <w:b/>
                <w:sz w:val="32"/>
              </w:rPr>
              <w:t xml:space="preserve">1. </w:t>
            </w:r>
            <w:r w:rsidRPr="00E25705">
              <w:rPr>
                <w:rFonts w:ascii="Arial" w:hAnsi="Arial" w:cs="Arial"/>
                <w:b/>
                <w:sz w:val="32"/>
              </w:rPr>
              <w:t>Introduction</w:t>
            </w:r>
          </w:p>
          <w:p w14:paraId="020A1D67"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5916A573"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 xml:space="preserve">1.1 Aim: </w:t>
            </w:r>
            <w:r>
              <w:rPr>
                <w:rFonts w:ascii="Arial" w:hAnsi="Arial" w:cs="Arial"/>
              </w:rPr>
              <w:br/>
              <w:t>(Summarise the aim of this assignment in one sentence.)</w:t>
            </w:r>
          </w:p>
          <w:p w14:paraId="54D60CFD"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32BD1915"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sidRPr="00E25705">
              <w:rPr>
                <w:rFonts w:ascii="Arial" w:hAnsi="Arial" w:cs="Arial"/>
              </w:rPr>
              <w:t xml:space="preserve">1.2 Objectives: </w:t>
            </w:r>
            <w:r w:rsidRPr="00E25705">
              <w:rPr>
                <w:rFonts w:ascii="Arial" w:hAnsi="Arial" w:cs="Arial"/>
              </w:rPr>
              <w:br/>
            </w:r>
            <w:r>
              <w:rPr>
                <w:rFonts w:ascii="Arial" w:hAnsi="Arial" w:cs="Arial"/>
              </w:rPr>
              <w:t xml:space="preserve"> </w:t>
            </w:r>
          </w:p>
          <w:p w14:paraId="1B7805EF" w14:textId="77777777" w:rsidR="00E25705" w:rsidRPr="00E25705" w:rsidRDefault="00E25705" w:rsidP="00E25705">
            <w:pPr>
              <w:pStyle w:val="ListParagraph"/>
              <w:numPr>
                <w:ilvl w:val="0"/>
                <w:numId w:val="43"/>
              </w:numPr>
              <w:tabs>
                <w:tab w:val="left" w:pos="426"/>
                <w:tab w:val="left" w:pos="709"/>
                <w:tab w:val="left" w:pos="993"/>
                <w:tab w:val="left" w:pos="1276"/>
                <w:tab w:val="left" w:pos="1560"/>
                <w:tab w:val="left" w:pos="1843"/>
                <w:tab w:val="left" w:pos="2127"/>
                <w:tab w:val="right" w:pos="9639"/>
              </w:tabs>
              <w:spacing w:before="100"/>
              <w:rPr>
                <w:rFonts w:ascii="Arial" w:hAnsi="Arial" w:cs="Arial"/>
              </w:rPr>
            </w:pPr>
            <w:r w:rsidRPr="00E25705">
              <w:rPr>
                <w:rFonts w:ascii="Arial" w:hAnsi="Arial" w:cs="Arial"/>
              </w:rPr>
              <w:t>X</w:t>
            </w:r>
          </w:p>
          <w:p w14:paraId="66886A5A" w14:textId="77777777" w:rsidR="00E25705" w:rsidRPr="00E25705" w:rsidRDefault="00E25705" w:rsidP="00E25705">
            <w:pPr>
              <w:pStyle w:val="ListParagraph"/>
              <w:numPr>
                <w:ilvl w:val="0"/>
                <w:numId w:val="43"/>
              </w:numPr>
              <w:tabs>
                <w:tab w:val="left" w:pos="426"/>
                <w:tab w:val="left" w:pos="709"/>
                <w:tab w:val="left" w:pos="993"/>
                <w:tab w:val="left" w:pos="1276"/>
                <w:tab w:val="left" w:pos="1560"/>
                <w:tab w:val="left" w:pos="1843"/>
                <w:tab w:val="left" w:pos="2127"/>
                <w:tab w:val="right" w:pos="9639"/>
              </w:tabs>
              <w:spacing w:before="100"/>
              <w:rPr>
                <w:rFonts w:ascii="Arial" w:hAnsi="Arial" w:cs="Arial"/>
              </w:rPr>
            </w:pPr>
            <w:r w:rsidRPr="00E25705">
              <w:rPr>
                <w:rFonts w:ascii="Arial" w:hAnsi="Arial" w:cs="Arial"/>
              </w:rPr>
              <w:t>Y</w:t>
            </w:r>
          </w:p>
          <w:p w14:paraId="1A64F84E" w14:textId="77777777" w:rsidR="00E25705" w:rsidRPr="00E25705" w:rsidRDefault="00E25705" w:rsidP="00E25705">
            <w:pPr>
              <w:pStyle w:val="ListParagraph"/>
              <w:numPr>
                <w:ilvl w:val="0"/>
                <w:numId w:val="43"/>
              </w:numPr>
              <w:tabs>
                <w:tab w:val="left" w:pos="426"/>
                <w:tab w:val="left" w:pos="709"/>
                <w:tab w:val="left" w:pos="993"/>
                <w:tab w:val="left" w:pos="1276"/>
                <w:tab w:val="left" w:pos="1560"/>
                <w:tab w:val="left" w:pos="1843"/>
                <w:tab w:val="left" w:pos="2127"/>
                <w:tab w:val="right" w:pos="9639"/>
              </w:tabs>
              <w:spacing w:before="100"/>
              <w:rPr>
                <w:rFonts w:ascii="Arial" w:hAnsi="Arial" w:cs="Arial"/>
              </w:rPr>
            </w:pPr>
            <w:r w:rsidRPr="00E25705">
              <w:rPr>
                <w:rFonts w:ascii="Arial" w:hAnsi="Arial" w:cs="Arial"/>
              </w:rPr>
              <w:t>Z</w:t>
            </w:r>
          </w:p>
          <w:p w14:paraId="2E969A9C"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(In 3 to 4 bullet points point out the steps you will take to achieve the aim)</w:t>
            </w:r>
            <w:r>
              <w:rPr>
                <w:rFonts w:ascii="Arial" w:hAnsi="Arial" w:cs="Arial"/>
              </w:rPr>
              <w:br/>
            </w:r>
          </w:p>
          <w:p w14:paraId="62B61714" w14:textId="77777777" w:rsidR="00E25705" w:rsidRDefault="00704321"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Tip! Why not try to use Bloom’s Taxonomy?</w:t>
            </w:r>
          </w:p>
          <w:p w14:paraId="7EA0543F" w14:textId="77777777" w:rsidR="00D81E37" w:rsidRPr="00D81E37" w:rsidRDefault="00704321" w:rsidP="00D81E37">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7BFD1331" wp14:editId="36D634BD">
                      <wp:simplePos x="0" y="0"/>
                      <wp:positionH relativeFrom="column">
                        <wp:posOffset>89535</wp:posOffset>
                      </wp:positionH>
                      <wp:positionV relativeFrom="paragraph">
                        <wp:posOffset>96520</wp:posOffset>
                      </wp:positionV>
                      <wp:extent cx="59207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920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6F910F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pt,7.6pt" to="47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" strokecolor="#4579b8 [3044]"/>
                  </w:pict>
                </mc:Fallback>
              </mc:AlternateContent>
            </w:r>
          </w:p>
          <w:p w14:paraId="67CCE9FF" w14:textId="77777777" w:rsidR="00E25705" w:rsidRPr="00E25705" w:rsidRDefault="00E25705" w:rsidP="00E25705">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b/>
                <w:sz w:val="32"/>
              </w:rPr>
            </w:pPr>
            <w:r w:rsidRPr="00E25705">
              <w:rPr>
                <w:rFonts w:ascii="Arial" w:hAnsi="Arial" w:cs="Arial"/>
                <w:b/>
                <w:sz w:val="32"/>
              </w:rPr>
              <w:t>2. Description</w:t>
            </w:r>
          </w:p>
          <w:p w14:paraId="3B39D83E" w14:textId="77777777" w:rsidR="00E25705" w:rsidRDefault="00E25705" w:rsidP="00EE0CC7">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rPr>
            </w:pPr>
          </w:p>
          <w:p w14:paraId="35299EFC"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This is where the bulk of your report will be</w:t>
            </w:r>
            <w:r w:rsidR="00704321">
              <w:rPr>
                <w:rFonts w:ascii="Arial" w:hAnsi="Arial" w:cs="Arial"/>
              </w:rPr>
              <w:t>. You can have a few subtitles</w:t>
            </w:r>
            <w:r>
              <w:rPr>
                <w:rFonts w:ascii="Arial" w:hAnsi="Arial" w:cs="Arial"/>
              </w:rPr>
              <w:t xml:space="preserve"> in order to organise your report.</w:t>
            </w:r>
          </w:p>
          <w:p w14:paraId="18C508EF" w14:textId="77777777" w:rsidR="00704321" w:rsidRDefault="00704321"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59F47511" w14:textId="77777777" w:rsidR="00704321" w:rsidRDefault="00704321"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1.1 Objective X</w:t>
            </w:r>
          </w:p>
          <w:p w14:paraId="123BE884" w14:textId="77777777" w:rsidR="00704321" w:rsidRDefault="00704321"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1.2 Objective Y</w:t>
            </w:r>
          </w:p>
          <w:p w14:paraId="1F53D38A" w14:textId="77777777" w:rsidR="00704321" w:rsidRDefault="00704321"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1.3 Objective Z</w:t>
            </w:r>
          </w:p>
          <w:p w14:paraId="6DE728D3"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581622BC"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This section should include the following (Order is irrelevant as long as it’s organised in a logical manner)</w:t>
            </w:r>
            <w:r w:rsidR="00704321">
              <w:rPr>
                <w:rFonts w:ascii="Arial" w:hAnsi="Arial" w:cs="Arial"/>
              </w:rPr>
              <w:t>:</w:t>
            </w:r>
          </w:p>
          <w:p w14:paraId="643F5857" w14:textId="77777777" w:rsidR="00E25705" w:rsidRDefault="00E25705" w:rsidP="00E25705">
            <w:pPr>
              <w:pStyle w:val="ListParagraph"/>
              <w:numPr>
                <w:ilvl w:val="0"/>
                <w:numId w:val="44"/>
              </w:num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Briefly describe your life goal for the next 3 to 4 years.</w:t>
            </w:r>
          </w:p>
          <w:p w14:paraId="07C18F59" w14:textId="526EF4CF" w:rsidR="00E47761" w:rsidRPr="00E47761" w:rsidRDefault="00E25705" w:rsidP="00E47761">
            <w:pPr>
              <w:pStyle w:val="ListParagraph"/>
              <w:numPr>
                <w:ilvl w:val="0"/>
                <w:numId w:val="44"/>
              </w:numPr>
              <w:tabs>
                <w:tab w:val="left" w:pos="426"/>
                <w:tab w:val="left" w:pos="709"/>
                <w:tab w:val="left" w:pos="993"/>
                <w:tab w:val="left" w:pos="1276"/>
                <w:tab w:val="left" w:pos="1560"/>
                <w:tab w:val="left" w:pos="1843"/>
                <w:tab w:val="left" w:pos="2127"/>
                <w:tab w:val="right" w:pos="9639"/>
              </w:tabs>
              <w:spacing w:before="100"/>
              <w:rPr>
                <w:rStyle w:val="Hyperlink"/>
                <w:rFonts w:ascii="Arial" w:hAnsi="Arial" w:cs="Arial"/>
                <w:color w:val="auto"/>
                <w:u w:val="none"/>
              </w:rPr>
            </w:pPr>
            <w:r>
              <w:rPr>
                <w:rFonts w:ascii="Arial" w:hAnsi="Arial" w:cs="Arial"/>
              </w:rPr>
              <w:t>Briefly showcase your Potentia.ly profile and findings (</w:t>
            </w:r>
            <w:hyperlink r:id="rId15" w:history="1">
              <w:r w:rsidR="00E47761" w:rsidRPr="00BD0A37">
                <w:rPr>
                  <w:rStyle w:val="Hyperlink"/>
                  <w:rFonts w:ascii="Arial" w:hAnsi="Arial" w:cs="Arial"/>
                  <w:i/>
                  <w:noProof/>
                </w:rPr>
                <w:t>https://bcu.potential.ly/)</w:t>
              </w:r>
            </w:hyperlink>
          </w:p>
          <w:p w14:paraId="7212DAB9" w14:textId="75D0B985" w:rsidR="00E25705" w:rsidRPr="00E47761" w:rsidRDefault="00E25705" w:rsidP="00E47761">
            <w:pPr>
              <w:pStyle w:val="ListParagraph"/>
              <w:numPr>
                <w:ilvl w:val="0"/>
                <w:numId w:val="44"/>
              </w:numPr>
              <w:tabs>
                <w:tab w:val="left" w:pos="426"/>
                <w:tab w:val="left" w:pos="709"/>
                <w:tab w:val="left" w:pos="993"/>
                <w:tab w:val="left" w:pos="1276"/>
                <w:tab w:val="left" w:pos="1560"/>
                <w:tab w:val="left" w:pos="1843"/>
                <w:tab w:val="left" w:pos="2127"/>
                <w:tab w:val="right" w:pos="9639"/>
              </w:tabs>
              <w:spacing w:before="100"/>
              <w:rPr>
                <w:rFonts w:ascii="Arial" w:hAnsi="Arial" w:cs="Arial"/>
              </w:rPr>
            </w:pPr>
            <w:r w:rsidRPr="00E47761">
              <w:rPr>
                <w:rFonts w:ascii="Arial" w:hAnsi="Arial" w:cs="Arial"/>
              </w:rPr>
              <w:t>Include a screenshot of your Potentia.ly summarised review and reference it accordingly (our Harvard Ref</w:t>
            </w:r>
            <w:r w:rsidR="00467189" w:rsidRPr="00E47761">
              <w:rPr>
                <w:rFonts w:ascii="Arial" w:hAnsi="Arial" w:cs="Arial"/>
              </w:rPr>
              <w:t xml:space="preserve">erence guide can be found </w:t>
            </w:r>
            <w:r w:rsidRPr="00E47761">
              <w:rPr>
                <w:rFonts w:ascii="Arial" w:hAnsi="Arial" w:cs="Arial"/>
              </w:rPr>
              <w:t xml:space="preserve">on </w:t>
            </w:r>
            <w:hyperlink r:id="rId16" w:history="1">
              <w:r w:rsidR="00E47761" w:rsidRPr="00E47761">
                <w:rPr>
                  <w:rStyle w:val="Hyperlink"/>
                  <w:rFonts w:ascii="Arial" w:eastAsia="Calibri" w:hAnsi="Arial" w:cs="Arial"/>
                  <w:szCs w:val="24"/>
                </w:rPr>
                <w:t>https</w:t>
              </w:r>
              <w:r w:rsidR="00E47761" w:rsidRPr="00E47761">
                <w:rPr>
                  <w:rStyle w:val="Hyperlink"/>
                  <w:rFonts w:ascii="Arial" w:hAnsi="Arial" w:cs="Arial"/>
                  <w:szCs w:val="24"/>
                </w:rPr>
                <w:t>://</w:t>
              </w:r>
              <w:r w:rsidR="00E47761" w:rsidRPr="00E47761">
                <w:rPr>
                  <w:rStyle w:val="Hyperlink"/>
                  <w:rFonts w:ascii="Arial" w:eastAsia="Calibri" w:hAnsi="Arial" w:cs="Arial"/>
                  <w:szCs w:val="24"/>
                </w:rPr>
                <w:t>www</w:t>
              </w:r>
              <w:r w:rsidR="00E47761" w:rsidRPr="00E47761">
                <w:rPr>
                  <w:rStyle w:val="Hyperlink"/>
                  <w:rFonts w:ascii="Arial" w:hAnsi="Arial" w:cs="Arial"/>
                  <w:szCs w:val="24"/>
                </w:rPr>
                <w:t>.</w:t>
              </w:r>
              <w:r w:rsidR="00E47761" w:rsidRPr="00E47761">
                <w:rPr>
                  <w:rStyle w:val="Hyperlink"/>
                  <w:rFonts w:ascii="Arial" w:eastAsia="Calibri" w:hAnsi="Arial" w:cs="Arial"/>
                  <w:szCs w:val="24"/>
                </w:rPr>
                <w:t>bcu</w:t>
              </w:r>
              <w:r w:rsidR="00E47761" w:rsidRPr="00E47761">
                <w:rPr>
                  <w:rStyle w:val="Hyperlink"/>
                  <w:rFonts w:ascii="Arial" w:hAnsi="Arial" w:cs="Arial"/>
                  <w:szCs w:val="24"/>
                </w:rPr>
                <w:t>.</w:t>
              </w:r>
              <w:r w:rsidR="00E47761" w:rsidRPr="00E47761">
                <w:rPr>
                  <w:rStyle w:val="Hyperlink"/>
                  <w:rFonts w:ascii="Arial" w:eastAsia="Calibri" w:hAnsi="Arial" w:cs="Arial"/>
                  <w:szCs w:val="24"/>
                </w:rPr>
                <w:t>ac</w:t>
              </w:r>
              <w:r w:rsidR="00E47761" w:rsidRPr="00E47761">
                <w:rPr>
                  <w:rStyle w:val="Hyperlink"/>
                  <w:rFonts w:ascii="Arial" w:hAnsi="Arial" w:cs="Arial"/>
                  <w:szCs w:val="24"/>
                </w:rPr>
                <w:t>.</w:t>
              </w:r>
              <w:r w:rsidR="00E47761" w:rsidRPr="00E47761">
                <w:rPr>
                  <w:rStyle w:val="Hyperlink"/>
                  <w:rFonts w:ascii="Arial" w:eastAsia="Calibri" w:hAnsi="Arial" w:cs="Arial"/>
                  <w:szCs w:val="24"/>
                </w:rPr>
                <w:t>uk</w:t>
              </w:r>
              <w:r w:rsidR="00E47761" w:rsidRPr="00E47761">
                <w:rPr>
                  <w:rStyle w:val="Hyperlink"/>
                  <w:rFonts w:ascii="Arial" w:hAnsi="Arial" w:cs="Arial"/>
                  <w:szCs w:val="24"/>
                </w:rPr>
                <w:t>/</w:t>
              </w:r>
              <w:r w:rsidR="00E47761" w:rsidRPr="00E47761">
                <w:rPr>
                  <w:rStyle w:val="Hyperlink"/>
                  <w:rFonts w:ascii="Arial" w:eastAsia="Calibri" w:hAnsi="Arial" w:cs="Arial"/>
                  <w:szCs w:val="24"/>
                </w:rPr>
                <w:t>computing</w:t>
              </w:r>
              <w:r w:rsidR="00E47761" w:rsidRPr="00E47761">
                <w:rPr>
                  <w:rStyle w:val="Hyperlink"/>
                  <w:rFonts w:ascii="Arial" w:hAnsi="Arial" w:cs="Arial"/>
                  <w:szCs w:val="24"/>
                </w:rPr>
                <w:t>-</w:t>
              </w:r>
              <w:r w:rsidR="00E47761" w:rsidRPr="00E47761">
                <w:rPr>
                  <w:rStyle w:val="Hyperlink"/>
                  <w:rFonts w:ascii="Arial" w:eastAsia="Calibri" w:hAnsi="Arial" w:cs="Arial"/>
                  <w:szCs w:val="24"/>
                </w:rPr>
                <w:t>engineering</w:t>
              </w:r>
              <w:r w:rsidR="00E47761" w:rsidRPr="00E47761">
                <w:rPr>
                  <w:rStyle w:val="Hyperlink"/>
                  <w:rFonts w:ascii="Arial" w:hAnsi="Arial" w:cs="Arial"/>
                  <w:szCs w:val="24"/>
                </w:rPr>
                <w:t>-</w:t>
              </w:r>
              <w:r w:rsidR="00E47761" w:rsidRPr="00E47761">
                <w:rPr>
                  <w:rStyle w:val="Hyperlink"/>
                  <w:rFonts w:ascii="Arial" w:eastAsia="Calibri" w:hAnsi="Arial" w:cs="Arial"/>
                  <w:szCs w:val="24"/>
                </w:rPr>
                <w:t>and</w:t>
              </w:r>
              <w:r w:rsidR="00E47761" w:rsidRPr="00E47761">
                <w:rPr>
                  <w:rStyle w:val="Hyperlink"/>
                  <w:rFonts w:ascii="Arial" w:hAnsi="Arial" w:cs="Arial"/>
                  <w:szCs w:val="24"/>
                </w:rPr>
                <w:t>-</w:t>
              </w:r>
              <w:r w:rsidR="00E47761" w:rsidRPr="00E47761">
                <w:rPr>
                  <w:rStyle w:val="Hyperlink"/>
                  <w:rFonts w:ascii="Arial" w:eastAsia="Calibri" w:hAnsi="Arial" w:cs="Arial"/>
                  <w:szCs w:val="24"/>
                </w:rPr>
                <w:t>the</w:t>
              </w:r>
              <w:r w:rsidR="00E47761" w:rsidRPr="00E47761">
                <w:rPr>
                  <w:rStyle w:val="Hyperlink"/>
                  <w:rFonts w:ascii="Arial" w:hAnsi="Arial" w:cs="Arial"/>
                  <w:szCs w:val="24"/>
                </w:rPr>
                <w:t>-</w:t>
              </w:r>
              <w:r w:rsidR="00E47761" w:rsidRPr="00E47761">
                <w:rPr>
                  <w:rStyle w:val="Hyperlink"/>
                  <w:rFonts w:ascii="Arial" w:eastAsia="Calibri" w:hAnsi="Arial" w:cs="Arial"/>
                  <w:szCs w:val="24"/>
                </w:rPr>
                <w:t>built</w:t>
              </w:r>
              <w:r w:rsidR="00E47761" w:rsidRPr="00E47761">
                <w:rPr>
                  <w:rStyle w:val="Hyperlink"/>
                  <w:rFonts w:ascii="Arial" w:hAnsi="Arial" w:cs="Arial"/>
                  <w:szCs w:val="24"/>
                </w:rPr>
                <w:t>-</w:t>
              </w:r>
              <w:r w:rsidR="00E47761" w:rsidRPr="00E47761">
                <w:rPr>
                  <w:rStyle w:val="Hyperlink"/>
                  <w:rFonts w:ascii="Arial" w:eastAsia="Calibri" w:hAnsi="Arial" w:cs="Arial"/>
                  <w:szCs w:val="24"/>
                </w:rPr>
                <w:t>environment</w:t>
              </w:r>
              <w:r w:rsidR="00E47761" w:rsidRPr="00E47761">
                <w:rPr>
                  <w:rStyle w:val="Hyperlink"/>
                  <w:rFonts w:ascii="Arial" w:hAnsi="Arial" w:cs="Arial"/>
                  <w:szCs w:val="24"/>
                </w:rPr>
                <w:t>/</w:t>
              </w:r>
              <w:r w:rsidR="00E47761" w:rsidRPr="00E47761">
                <w:rPr>
                  <w:rStyle w:val="Hyperlink"/>
                  <w:rFonts w:ascii="Arial" w:eastAsia="Calibri" w:hAnsi="Arial" w:cs="Arial"/>
                  <w:szCs w:val="24"/>
                </w:rPr>
                <w:t>level</w:t>
              </w:r>
              <w:r w:rsidR="00E47761" w:rsidRPr="00E47761">
                <w:rPr>
                  <w:rStyle w:val="Hyperlink"/>
                  <w:rFonts w:ascii="Arial" w:hAnsi="Arial" w:cs="Arial"/>
                  <w:szCs w:val="24"/>
                </w:rPr>
                <w:t>-</w:t>
              </w:r>
              <w:r w:rsidR="00E47761" w:rsidRPr="00E47761">
                <w:rPr>
                  <w:rStyle w:val="Hyperlink"/>
                  <w:rFonts w:ascii="Arial" w:eastAsia="Calibri" w:hAnsi="Arial" w:cs="Arial"/>
                  <w:szCs w:val="24"/>
                </w:rPr>
                <w:t>up</w:t>
              </w:r>
              <w:r w:rsidR="00E47761" w:rsidRPr="00E47761">
                <w:rPr>
                  <w:rStyle w:val="Hyperlink"/>
                  <w:rFonts w:ascii="Arial" w:hAnsi="Arial" w:cs="Arial"/>
                  <w:szCs w:val="24"/>
                </w:rPr>
                <w:t>/</w:t>
              </w:r>
              <w:r w:rsidR="00E47761" w:rsidRPr="00E47761">
                <w:rPr>
                  <w:rStyle w:val="Hyperlink"/>
                  <w:rFonts w:ascii="Arial" w:eastAsia="Calibri" w:hAnsi="Arial" w:cs="Arial"/>
                  <w:szCs w:val="24"/>
                </w:rPr>
                <w:t>pre</w:t>
              </w:r>
              <w:r w:rsidR="00E47761" w:rsidRPr="00E47761">
                <w:rPr>
                  <w:rStyle w:val="Hyperlink"/>
                  <w:rFonts w:ascii="Arial" w:hAnsi="Arial" w:cs="Arial"/>
                  <w:szCs w:val="24"/>
                </w:rPr>
                <w:t>-</w:t>
              </w:r>
              <w:r w:rsidR="00E47761" w:rsidRPr="00E47761">
                <w:rPr>
                  <w:rStyle w:val="Hyperlink"/>
                  <w:rFonts w:ascii="Arial" w:eastAsia="Calibri" w:hAnsi="Arial" w:cs="Arial"/>
                  <w:szCs w:val="24"/>
                </w:rPr>
                <w:t>arrival</w:t>
              </w:r>
              <w:r w:rsidR="00E47761" w:rsidRPr="00E47761">
                <w:rPr>
                  <w:rStyle w:val="Hyperlink"/>
                  <w:rFonts w:ascii="Arial" w:hAnsi="Arial" w:cs="Arial"/>
                  <w:szCs w:val="24"/>
                </w:rPr>
                <w:t>-</w:t>
              </w:r>
              <w:r w:rsidR="00E47761" w:rsidRPr="00E47761">
                <w:rPr>
                  <w:rStyle w:val="Hyperlink"/>
                  <w:rFonts w:ascii="Arial" w:eastAsia="Calibri" w:hAnsi="Arial" w:cs="Arial"/>
                  <w:szCs w:val="24"/>
                </w:rPr>
                <w:t>task</w:t>
              </w:r>
              <w:r w:rsidR="00E47761" w:rsidRPr="00E47761">
                <w:rPr>
                  <w:rStyle w:val="Hyperlink"/>
                  <w:rFonts w:ascii="Arial" w:hAnsi="Arial" w:cs="Arial"/>
                  <w:szCs w:val="24"/>
                </w:rPr>
                <w:t>/</w:t>
              </w:r>
              <w:r w:rsidR="00E47761" w:rsidRPr="00E47761">
                <w:rPr>
                  <w:rStyle w:val="Hyperlink"/>
                  <w:rFonts w:ascii="Arial" w:eastAsia="Calibri" w:hAnsi="Arial" w:cs="Arial"/>
                  <w:szCs w:val="24"/>
                </w:rPr>
                <w:t>harvard</w:t>
              </w:r>
              <w:r w:rsidR="00E47761" w:rsidRPr="00E47761">
                <w:rPr>
                  <w:rStyle w:val="Hyperlink"/>
                  <w:rFonts w:ascii="Arial" w:hAnsi="Arial" w:cs="Arial"/>
                  <w:szCs w:val="24"/>
                </w:rPr>
                <w:t>-</w:t>
              </w:r>
              <w:r w:rsidR="00E47761" w:rsidRPr="00E47761">
                <w:rPr>
                  <w:rStyle w:val="Hyperlink"/>
                  <w:rFonts w:ascii="Arial" w:eastAsia="Calibri" w:hAnsi="Arial" w:cs="Arial"/>
                  <w:szCs w:val="24"/>
                </w:rPr>
                <w:t>referencing</w:t>
              </w:r>
            </w:hyperlink>
            <w:r w:rsidR="00E47761" w:rsidRPr="00E47761">
              <w:rPr>
                <w:rFonts w:ascii="Arial" w:hAnsi="Arial" w:cs="Arial"/>
                <w:szCs w:val="24"/>
              </w:rPr>
              <w:t>)</w:t>
            </w:r>
          </w:p>
          <w:p w14:paraId="585DDF45" w14:textId="77777777" w:rsidR="00E25705" w:rsidRDefault="00E25705" w:rsidP="00E25705">
            <w:pPr>
              <w:pStyle w:val="ListParagraph"/>
              <w:numPr>
                <w:ilvl w:val="0"/>
                <w:numId w:val="44"/>
              </w:numPr>
              <w:tabs>
                <w:tab w:val="left" w:pos="426"/>
                <w:tab w:val="left" w:pos="709"/>
                <w:tab w:val="left" w:pos="993"/>
                <w:tab w:val="left" w:pos="1276"/>
                <w:tab w:val="left" w:pos="1560"/>
                <w:tab w:val="left" w:pos="1843"/>
                <w:tab w:val="left" w:pos="2127"/>
                <w:tab w:val="right" w:pos="9639"/>
              </w:tabs>
              <w:spacing w:before="100"/>
              <w:rPr>
                <w:rFonts w:ascii="Arial" w:hAnsi="Arial" w:cs="Arial"/>
              </w:rPr>
            </w:pPr>
            <w:r w:rsidRPr="00467189">
              <w:rPr>
                <w:rFonts w:ascii="Arial" w:hAnsi="Arial" w:cs="Arial"/>
              </w:rPr>
              <w:t>The</w:t>
            </w:r>
            <w:r w:rsidR="00704321" w:rsidRPr="00467189">
              <w:rPr>
                <w:rFonts w:ascii="Arial" w:hAnsi="Arial" w:cs="Arial"/>
              </w:rPr>
              <w:t xml:space="preserve"> result</w:t>
            </w:r>
            <w:r w:rsidR="00467189" w:rsidRPr="00467189">
              <w:rPr>
                <w:rFonts w:ascii="Arial" w:hAnsi="Arial" w:cs="Arial"/>
              </w:rPr>
              <w:t>s</w:t>
            </w:r>
            <w:r w:rsidR="00704321" w:rsidRPr="00467189">
              <w:rPr>
                <w:rFonts w:ascii="Arial" w:hAnsi="Arial" w:cs="Arial"/>
              </w:rPr>
              <w:t xml:space="preserve"> of your research in</w:t>
            </w:r>
            <w:r w:rsidR="00467189" w:rsidRPr="00467189">
              <w:rPr>
                <w:rFonts w:ascii="Arial" w:hAnsi="Arial" w:cs="Arial"/>
              </w:rPr>
              <w:t>to</w:t>
            </w:r>
            <w:r w:rsidR="00704321" w:rsidRPr="00467189">
              <w:rPr>
                <w:rFonts w:ascii="Arial" w:hAnsi="Arial" w:cs="Arial"/>
              </w:rPr>
              <w:t xml:space="preserve"> the</w:t>
            </w:r>
            <w:r w:rsidRPr="00467189">
              <w:rPr>
                <w:rFonts w:ascii="Arial" w:hAnsi="Arial" w:cs="Arial"/>
              </w:rPr>
              <w:t xml:space="preserve"> extracurricular activities </w:t>
            </w:r>
            <w:r w:rsidR="00467189" w:rsidRPr="00467189">
              <w:rPr>
                <w:rFonts w:ascii="Arial" w:hAnsi="Arial" w:cs="Arial"/>
              </w:rPr>
              <w:t xml:space="preserve">at BCU, and how they </w:t>
            </w:r>
            <w:r w:rsidRPr="00467189">
              <w:rPr>
                <w:rFonts w:ascii="Arial" w:hAnsi="Arial" w:cs="Arial"/>
              </w:rPr>
              <w:t>can help you achieve your goals</w:t>
            </w:r>
            <w:r w:rsidR="00467189" w:rsidRPr="00467189">
              <w:rPr>
                <w:rFonts w:ascii="Arial" w:hAnsi="Arial" w:cs="Arial"/>
              </w:rPr>
              <w:t>.</w:t>
            </w:r>
            <w:r w:rsidR="00467189">
              <w:rPr>
                <w:rFonts w:ascii="Arial" w:hAnsi="Arial" w:cs="Arial"/>
              </w:rPr>
              <w:t xml:space="preserve"> </w:t>
            </w:r>
            <w:r>
              <w:rPr>
                <w:rFonts w:ascii="Arial" w:hAnsi="Arial" w:cs="Arial"/>
              </w:rPr>
              <w:t xml:space="preserve">Important places to start your research would be: Graduate+, </w:t>
            </w:r>
            <w:proofErr w:type="spellStart"/>
            <w:r>
              <w:rPr>
                <w:rFonts w:ascii="Arial" w:hAnsi="Arial" w:cs="Arial"/>
              </w:rPr>
              <w:t>OpportUNIty</w:t>
            </w:r>
            <w:proofErr w:type="spellEnd"/>
            <w:r>
              <w:rPr>
                <w:rFonts w:ascii="Arial" w:hAnsi="Arial" w:cs="Arial"/>
              </w:rPr>
              <w:t xml:space="preserve"> (jobs on campus), Students Union (BCUSU), Personal Tutors, CEBE International Student Buddies, </w:t>
            </w:r>
            <w:proofErr w:type="spellStart"/>
            <w:r>
              <w:rPr>
                <w:rFonts w:ascii="Arial" w:hAnsi="Arial" w:cs="Arial"/>
              </w:rPr>
              <w:t>iAsk</w:t>
            </w:r>
            <w:proofErr w:type="spellEnd"/>
            <w:r>
              <w:rPr>
                <w:rFonts w:ascii="Arial" w:hAnsi="Arial" w:cs="Arial"/>
              </w:rPr>
              <w:t>, Student Success Advisors, Innovation Fest, Engineering Fest, Formula Student, Centre for Academic Success etc.</w:t>
            </w:r>
          </w:p>
          <w:p w14:paraId="244B41D8" w14:textId="77777777" w:rsidR="00E25705" w:rsidRPr="00E25705" w:rsidRDefault="00E25705" w:rsidP="00E25705">
            <w:pPr>
              <w:pStyle w:val="ListParagraph"/>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7629C4E5" w14:textId="77777777" w:rsidR="00E25705" w:rsidRDefault="00E25705" w:rsidP="00E25705">
            <w:pPr>
              <w:pStyle w:val="ListParagraph"/>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 xml:space="preserve">You can always email </w:t>
            </w:r>
            <w:hyperlink r:id="rId17" w:history="1">
              <w:r w:rsidRPr="00640601">
                <w:rPr>
                  <w:rStyle w:val="Hyperlink"/>
                  <w:rFonts w:ascii="Arial" w:hAnsi="Arial" w:cs="Arial"/>
                </w:rPr>
                <w:t>CEBESuccess@bcu.ac.uk</w:t>
              </w:r>
            </w:hyperlink>
            <w:r>
              <w:rPr>
                <w:rFonts w:ascii="Arial" w:hAnsi="Arial" w:cs="Arial"/>
              </w:rPr>
              <w:t xml:space="preserve"> for further information if you don’t get what you are looking for but this s</w:t>
            </w:r>
            <w:r w:rsidR="00704321">
              <w:rPr>
                <w:rFonts w:ascii="Arial" w:hAnsi="Arial" w:cs="Arial"/>
              </w:rPr>
              <w:t>hould be used as a last resort</w:t>
            </w:r>
            <w:r>
              <w:rPr>
                <w:rFonts w:ascii="Arial" w:hAnsi="Arial" w:cs="Arial"/>
              </w:rPr>
              <w:t>.</w:t>
            </w:r>
          </w:p>
          <w:p w14:paraId="3B7385B2" w14:textId="77777777" w:rsidR="00E25705" w:rsidRDefault="00E25705" w:rsidP="00E25705">
            <w:pPr>
              <w:pStyle w:val="ListParagraph"/>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59DCC4EB" w14:textId="77777777" w:rsidR="00E25705" w:rsidRDefault="00E25705" w:rsidP="00E25705">
            <w:pPr>
              <w:pStyle w:val="ListParagraph"/>
              <w:numPr>
                <w:ilvl w:val="0"/>
                <w:numId w:val="44"/>
              </w:num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In terms of how these extracurricular activities</w:t>
            </w:r>
            <w:r w:rsidR="00704321">
              <w:rPr>
                <w:rFonts w:ascii="Arial" w:hAnsi="Arial" w:cs="Arial"/>
              </w:rPr>
              <w:t>,</w:t>
            </w:r>
            <w:r>
              <w:rPr>
                <w:rFonts w:ascii="Arial" w:hAnsi="Arial" w:cs="Arial"/>
              </w:rPr>
              <w:t xml:space="preserve"> </w:t>
            </w:r>
            <w:r w:rsidR="00704321">
              <w:rPr>
                <w:rFonts w:ascii="Arial" w:hAnsi="Arial" w:cs="Arial"/>
              </w:rPr>
              <w:t>you can consider</w:t>
            </w:r>
            <w:r>
              <w:rPr>
                <w:rFonts w:ascii="Arial" w:hAnsi="Arial" w:cs="Arial"/>
              </w:rPr>
              <w:t xml:space="preserve"> using SMART goals (Specific, Measurable, Action-orientated, Realistic, Time-based) </w:t>
            </w:r>
          </w:p>
          <w:p w14:paraId="057B619D" w14:textId="77777777" w:rsidR="00E25705" w:rsidRDefault="00E25705" w:rsidP="00E25705">
            <w:pPr>
              <w:pStyle w:val="ListParagraph"/>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695C6946" w14:textId="77777777" w:rsidR="00E25705" w:rsidRDefault="00E25705" w:rsidP="00E25705">
            <w:pPr>
              <w:pStyle w:val="ListParagraph"/>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 xml:space="preserve">Tip! You are getting near your maximum word count? Make a table of comparing different extracurricular activities with SMART goals in columns. Remember, any text within a table is not considered towards your total word count. Just ensure you do not abuse this trick. </w:t>
            </w:r>
          </w:p>
          <w:p w14:paraId="193F86D6" w14:textId="77777777" w:rsidR="00E25705" w:rsidRDefault="00E25705" w:rsidP="00E25705">
            <w:pPr>
              <w:pStyle w:val="ListParagraph"/>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35248281" w14:textId="77777777" w:rsidR="00E25705" w:rsidRDefault="00E25705" w:rsidP="00E25705">
            <w:pPr>
              <w:pStyle w:val="ListParagraph"/>
              <w:numPr>
                <w:ilvl w:val="0"/>
                <w:numId w:val="44"/>
              </w:num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Do include a direct quote that is properly referenced</w:t>
            </w:r>
          </w:p>
          <w:p w14:paraId="54AF62A2" w14:textId="77777777" w:rsidR="00E25705" w:rsidRDefault="00E25705" w:rsidP="00E25705">
            <w:pPr>
              <w:pStyle w:val="ListParagraph"/>
              <w:numPr>
                <w:ilvl w:val="0"/>
                <w:numId w:val="44"/>
              </w:num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 xml:space="preserve">Do include an in-text reference </w:t>
            </w:r>
          </w:p>
          <w:p w14:paraId="6767BD89" w14:textId="77777777" w:rsidR="00704321" w:rsidRDefault="00704321" w:rsidP="00704321">
            <w:pPr>
              <w:pStyle w:val="ListParagraph"/>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11DF2510"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389D86B1" w14:textId="77777777" w:rsidR="00E25705" w:rsidRPr="00E25705" w:rsidRDefault="00E25705" w:rsidP="00E25705">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b/>
                <w:sz w:val="32"/>
              </w:rPr>
            </w:pPr>
            <w:r w:rsidRPr="00E25705">
              <w:rPr>
                <w:rFonts w:ascii="Arial" w:hAnsi="Arial" w:cs="Arial"/>
                <w:b/>
                <w:sz w:val="32"/>
              </w:rPr>
              <w:t>3. Conclusion</w:t>
            </w:r>
          </w:p>
          <w:p w14:paraId="0E4510C4"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0AA0E83A"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Outline your findings and best methodology to achieve your life goal</w:t>
            </w:r>
            <w:r w:rsidR="00704321">
              <w:rPr>
                <w:rFonts w:ascii="Arial" w:hAnsi="Arial" w:cs="Arial"/>
              </w:rPr>
              <w:t>s</w:t>
            </w:r>
            <w:r>
              <w:rPr>
                <w:rFonts w:ascii="Arial" w:hAnsi="Arial" w:cs="Arial"/>
              </w:rPr>
              <w:t xml:space="preserve">. </w:t>
            </w:r>
          </w:p>
          <w:p w14:paraId="59F9B550"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5BAD9966" w14:textId="77777777" w:rsidR="00E25705" w:rsidRPr="00E25705" w:rsidRDefault="00E25705" w:rsidP="00E25705">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b/>
                <w:sz w:val="32"/>
              </w:rPr>
            </w:pPr>
            <w:r w:rsidRPr="00E25705">
              <w:rPr>
                <w:rFonts w:ascii="Arial" w:hAnsi="Arial" w:cs="Arial"/>
                <w:b/>
                <w:sz w:val="32"/>
              </w:rPr>
              <w:t xml:space="preserve">4. Future Work </w:t>
            </w:r>
            <w:r w:rsidRPr="00E25705">
              <w:rPr>
                <w:rFonts w:ascii="Arial" w:hAnsi="Arial" w:cs="Arial"/>
                <w:sz w:val="32"/>
              </w:rPr>
              <w:t>(Optional)</w:t>
            </w:r>
          </w:p>
          <w:p w14:paraId="2DE2C801"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701FA20E"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Briefly state what else you would further look into trying while at BCU but did not have the resources or time to investigate for this report.</w:t>
            </w:r>
          </w:p>
          <w:p w14:paraId="0898EF2C"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6E1C16AA" w14:textId="77777777" w:rsidR="00E25705" w:rsidRPr="00E25705" w:rsidRDefault="00E25705" w:rsidP="00E25705">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b/>
                <w:sz w:val="32"/>
              </w:rPr>
            </w:pPr>
            <w:r w:rsidRPr="00E25705">
              <w:rPr>
                <w:rFonts w:ascii="Arial" w:hAnsi="Arial" w:cs="Arial"/>
                <w:b/>
                <w:sz w:val="32"/>
              </w:rPr>
              <w:t>5. References</w:t>
            </w:r>
          </w:p>
          <w:p w14:paraId="469E73FD"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47D4910B" w14:textId="77777777" w:rsidR="00E25705" w:rsidRP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In BCU we only use Harvard Referencing. Please follow the instructions on the provided H</w:t>
            </w:r>
            <w:r w:rsidR="00467189">
              <w:rPr>
                <w:rFonts w:ascii="Arial" w:hAnsi="Arial" w:cs="Arial"/>
              </w:rPr>
              <w:t>arvard Referencing guides.</w:t>
            </w:r>
          </w:p>
          <w:p w14:paraId="40CD2E8F" w14:textId="77777777" w:rsidR="00E25705" w:rsidRPr="00E25705" w:rsidRDefault="00467189"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Don’t forget to write your reference list in alphabetical order!</w:t>
            </w:r>
          </w:p>
          <w:p w14:paraId="1A7FFC71" w14:textId="77777777" w:rsidR="00E25705" w:rsidRPr="00E25705" w:rsidRDefault="00E25705" w:rsidP="00E25705">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b/>
                <w:sz w:val="32"/>
              </w:rPr>
            </w:pPr>
          </w:p>
          <w:p w14:paraId="3B044262" w14:textId="77777777" w:rsidR="00E25705" w:rsidRPr="00E25705" w:rsidRDefault="00E25705" w:rsidP="00E25705">
            <w:pPr>
              <w:tabs>
                <w:tab w:val="left" w:pos="426"/>
                <w:tab w:val="left" w:pos="709"/>
                <w:tab w:val="left" w:pos="993"/>
                <w:tab w:val="left" w:pos="1276"/>
                <w:tab w:val="left" w:pos="1560"/>
                <w:tab w:val="left" w:pos="1843"/>
                <w:tab w:val="left" w:pos="2127"/>
                <w:tab w:val="right" w:pos="9639"/>
              </w:tabs>
              <w:spacing w:before="100"/>
              <w:jc w:val="center"/>
              <w:rPr>
                <w:rFonts w:ascii="Arial" w:hAnsi="Arial" w:cs="Arial"/>
                <w:b/>
                <w:sz w:val="32"/>
              </w:rPr>
            </w:pPr>
            <w:r w:rsidRPr="00E25705">
              <w:rPr>
                <w:rFonts w:ascii="Arial" w:hAnsi="Arial" w:cs="Arial"/>
                <w:b/>
                <w:sz w:val="32"/>
              </w:rPr>
              <w:t>6. Bibliography</w:t>
            </w:r>
          </w:p>
          <w:p w14:paraId="2D738072"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p>
          <w:p w14:paraId="43135CE5" w14:textId="77777777" w:rsidR="00E25705" w:rsidRDefault="00E25705" w:rsidP="00E25705">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Pr>
                <w:rFonts w:ascii="Arial" w:hAnsi="Arial" w:cs="Arial"/>
              </w:rPr>
              <w:t xml:space="preserve">Any extra material researched but not included in your work can be presented here. </w:t>
            </w:r>
          </w:p>
          <w:p w14:paraId="58DFA1F8" w14:textId="77777777" w:rsidR="00377DCE" w:rsidRPr="00E6733A" w:rsidRDefault="00377DCE" w:rsidP="00E6733A">
            <w:pPr>
              <w:tabs>
                <w:tab w:val="left" w:pos="426"/>
                <w:tab w:val="left" w:pos="709"/>
                <w:tab w:val="left" w:pos="993"/>
                <w:tab w:val="left" w:pos="1276"/>
                <w:tab w:val="left" w:pos="1560"/>
                <w:tab w:val="left" w:pos="1843"/>
                <w:tab w:val="left" w:pos="2127"/>
                <w:tab w:val="right" w:pos="9639"/>
              </w:tabs>
              <w:spacing w:before="100"/>
              <w:jc w:val="both"/>
              <w:rPr>
                <w:rFonts w:ascii="Arial" w:hAnsi="Arial" w:cs="Arial"/>
              </w:rPr>
            </w:pPr>
          </w:p>
        </w:tc>
      </w:tr>
    </w:tbl>
    <w:p w14:paraId="6B036E31" w14:textId="77777777" w:rsidR="00B24682" w:rsidRDefault="00B24682" w:rsidP="0054411C">
      <w:pPr>
        <w:jc w:val="both"/>
      </w:pPr>
    </w:p>
    <w:tbl>
      <w:tblPr>
        <w:tblW w:w="10018" w:type="dxa"/>
        <w:tblInd w:w="-176" w:type="dxa"/>
        <w:tblLayout w:type="fixed"/>
        <w:tblLook w:val="0000" w:firstRow="0" w:lastRow="0" w:firstColumn="0" w:lastColumn="0" w:noHBand="0" w:noVBand="0"/>
      </w:tblPr>
      <w:tblGrid>
        <w:gridCol w:w="10018"/>
      </w:tblGrid>
      <w:tr w:rsidR="00A8329F" w:rsidRPr="00DF0903" w14:paraId="6B17CE2C" w14:textId="77777777" w:rsidTr="00A33FD3">
        <w:trPr>
          <w:trHeight w:val="415"/>
        </w:trPr>
        <w:tc>
          <w:tcPr>
            <w:tcW w:w="10018" w:type="dxa"/>
            <w:tcBorders>
              <w:top w:val="single" w:sz="4" w:space="0" w:color="auto"/>
              <w:left w:val="single" w:sz="4" w:space="0" w:color="auto"/>
              <w:bottom w:val="single" w:sz="4" w:space="0" w:color="auto"/>
              <w:right w:val="single" w:sz="4" w:space="0" w:color="auto"/>
            </w:tcBorders>
          </w:tcPr>
          <w:p w14:paraId="7DA72C5B" w14:textId="77777777" w:rsidR="00EE0CC7" w:rsidRPr="00EE0CC7" w:rsidRDefault="00A8329F" w:rsidP="00EE0CC7">
            <w:pPr>
              <w:tabs>
                <w:tab w:val="right" w:pos="9639"/>
              </w:tabs>
              <w:jc w:val="both"/>
              <w:rPr>
                <w:rFonts w:ascii="Arial" w:hAnsi="Arial" w:cs="Arial"/>
                <w:b/>
              </w:rPr>
            </w:pPr>
            <w:r>
              <w:rPr>
                <w:rFonts w:ascii="Arial" w:hAnsi="Arial" w:cs="Arial"/>
                <w:b/>
              </w:rPr>
              <w:t>Submission</w:t>
            </w:r>
            <w:r w:rsidRPr="00DF0903">
              <w:rPr>
                <w:rFonts w:ascii="Arial" w:hAnsi="Arial" w:cs="Arial"/>
                <w:b/>
              </w:rPr>
              <w:t xml:space="preserve"> Details: </w:t>
            </w:r>
          </w:p>
          <w:p w14:paraId="115DA841" w14:textId="77777777" w:rsidR="00EE0CC7" w:rsidRDefault="00EE0CC7" w:rsidP="00EE0CC7">
            <w:pPr>
              <w:tabs>
                <w:tab w:val="right" w:pos="9639"/>
              </w:tabs>
              <w:rPr>
                <w:rFonts w:ascii="Arial" w:hAnsi="Arial" w:cs="Arial"/>
              </w:rPr>
            </w:pPr>
          </w:p>
          <w:p w14:paraId="510C8F91" w14:textId="77777777" w:rsidR="00EE0CC7" w:rsidRDefault="00EE0CC7" w:rsidP="00EE0CC7">
            <w:pPr>
              <w:tabs>
                <w:tab w:val="right" w:pos="9639"/>
              </w:tabs>
              <w:rPr>
                <w:rFonts w:ascii="Arial" w:hAnsi="Arial" w:cs="Arial"/>
              </w:rPr>
            </w:pPr>
            <w:r w:rsidRPr="00EE0CC7">
              <w:rPr>
                <w:rFonts w:ascii="Arial" w:hAnsi="Arial" w:cs="Arial"/>
                <w:b/>
              </w:rPr>
              <w:t>Format</w:t>
            </w:r>
            <w:r>
              <w:rPr>
                <w:rFonts w:ascii="Arial" w:hAnsi="Arial" w:cs="Arial"/>
              </w:rPr>
              <w:t xml:space="preserve">: Work should be submitted in a </w:t>
            </w:r>
            <w:r>
              <w:rPr>
                <w:rFonts w:ascii="Arial" w:hAnsi="Arial" w:cs="Arial"/>
                <w:b/>
              </w:rPr>
              <w:t>.</w:t>
            </w:r>
            <w:r w:rsidRPr="00EE0CC7">
              <w:rPr>
                <w:rFonts w:ascii="Arial" w:hAnsi="Arial" w:cs="Arial"/>
                <w:b/>
              </w:rPr>
              <w:t>doc/</w:t>
            </w:r>
            <w:r>
              <w:rPr>
                <w:rFonts w:ascii="Arial" w:hAnsi="Arial" w:cs="Arial"/>
                <w:b/>
              </w:rPr>
              <w:t>.</w:t>
            </w:r>
            <w:proofErr w:type="spellStart"/>
            <w:r w:rsidRPr="00EE0CC7">
              <w:rPr>
                <w:rFonts w:ascii="Arial" w:hAnsi="Arial" w:cs="Arial"/>
                <w:b/>
              </w:rPr>
              <w:t>docx</w:t>
            </w:r>
            <w:proofErr w:type="spellEnd"/>
            <w:r w:rsidRPr="00EE0CC7">
              <w:rPr>
                <w:rFonts w:ascii="Arial" w:hAnsi="Arial" w:cs="Arial"/>
                <w:b/>
              </w:rPr>
              <w:t xml:space="preserve"> or </w:t>
            </w:r>
            <w:r>
              <w:rPr>
                <w:rFonts w:ascii="Arial" w:hAnsi="Arial" w:cs="Arial"/>
                <w:b/>
              </w:rPr>
              <w:t>.</w:t>
            </w:r>
            <w:r w:rsidRPr="00EE0CC7">
              <w:rPr>
                <w:rFonts w:ascii="Arial" w:hAnsi="Arial" w:cs="Arial"/>
                <w:b/>
              </w:rPr>
              <w:t>pdf format.</w:t>
            </w:r>
            <w:r>
              <w:rPr>
                <w:rFonts w:ascii="Arial" w:hAnsi="Arial" w:cs="Arial"/>
              </w:rPr>
              <w:t xml:space="preserve"> </w:t>
            </w:r>
          </w:p>
          <w:p w14:paraId="69EC923A" w14:textId="77777777" w:rsidR="00A8329F" w:rsidRDefault="00EE0CC7" w:rsidP="00EE0CC7">
            <w:pPr>
              <w:tabs>
                <w:tab w:val="right" w:pos="9639"/>
              </w:tabs>
              <w:rPr>
                <w:rFonts w:ascii="Arial" w:hAnsi="Arial" w:cs="Arial"/>
              </w:rPr>
            </w:pPr>
            <w:r>
              <w:rPr>
                <w:rFonts w:ascii="Arial" w:hAnsi="Arial" w:cs="Arial"/>
              </w:rPr>
              <w:t xml:space="preserve">Remember that once you are enrolled as a BCU student you get a free version of Microsoft Office 365. Follow this link for more information: </w:t>
            </w:r>
            <w:hyperlink r:id="rId18" w:history="1">
              <w:r w:rsidRPr="00640601">
                <w:rPr>
                  <w:rStyle w:val="Hyperlink"/>
                  <w:rFonts w:ascii="Arial" w:hAnsi="Arial" w:cs="Arial"/>
                </w:rPr>
                <w:t>https://icity.bcu.ac.uk/IT/Students/Email</w:t>
              </w:r>
            </w:hyperlink>
            <w:r>
              <w:rPr>
                <w:rFonts w:ascii="Arial" w:hAnsi="Arial" w:cs="Arial"/>
              </w:rPr>
              <w:t>.</w:t>
            </w:r>
          </w:p>
          <w:p w14:paraId="33B2B222" w14:textId="77777777" w:rsidR="00EE0CC7" w:rsidRDefault="00EE0CC7" w:rsidP="00EE0CC7">
            <w:pPr>
              <w:tabs>
                <w:tab w:val="right" w:pos="9639"/>
              </w:tabs>
              <w:rPr>
                <w:rFonts w:ascii="Arial" w:hAnsi="Arial" w:cs="Arial"/>
              </w:rPr>
            </w:pPr>
          </w:p>
          <w:p w14:paraId="69688DE1" w14:textId="77777777" w:rsidR="00EE0CC7" w:rsidRPr="00EE0CC7" w:rsidRDefault="00EE0CC7" w:rsidP="00EE0CC7">
            <w:pPr>
              <w:tabs>
                <w:tab w:val="right" w:pos="9639"/>
              </w:tabs>
              <w:rPr>
                <w:rFonts w:ascii="Arial" w:hAnsi="Arial" w:cs="Arial"/>
                <w:b/>
              </w:rPr>
            </w:pPr>
            <w:r w:rsidRPr="00EE0CC7">
              <w:rPr>
                <w:rFonts w:ascii="Arial" w:hAnsi="Arial" w:cs="Arial"/>
                <w:b/>
              </w:rPr>
              <w:t>Submission Point</w:t>
            </w:r>
            <w:r>
              <w:rPr>
                <w:rFonts w:ascii="Arial" w:hAnsi="Arial" w:cs="Arial"/>
              </w:rPr>
              <w:t xml:space="preserve">: Please submit your work in an email to </w:t>
            </w:r>
            <w:hyperlink r:id="rId19" w:history="1">
              <w:r w:rsidRPr="00EE0CC7">
                <w:rPr>
                  <w:rStyle w:val="Hyperlink"/>
                  <w:rFonts w:ascii="Arial" w:hAnsi="Arial" w:cs="Arial"/>
                  <w:b/>
                </w:rPr>
                <w:t>CEBESuccess@bcu.ac.uk</w:t>
              </w:r>
            </w:hyperlink>
          </w:p>
        </w:tc>
      </w:tr>
    </w:tbl>
    <w:p w14:paraId="0B4D5B3C" w14:textId="77777777" w:rsidR="00A33FD3" w:rsidRDefault="00A33FD3" w:rsidP="0054411C">
      <w:pPr>
        <w:jc w:val="both"/>
      </w:pPr>
    </w:p>
    <w:p w14:paraId="31B1B9FB" w14:textId="77777777" w:rsidR="00E65318" w:rsidRDefault="00E65318" w:rsidP="0054411C">
      <w:pPr>
        <w:jc w:val="both"/>
      </w:pPr>
    </w:p>
    <w:tbl>
      <w:tblPr>
        <w:tblW w:w="10018" w:type="dxa"/>
        <w:tblInd w:w="-176" w:type="dxa"/>
        <w:tblLayout w:type="fixed"/>
        <w:tblLook w:val="0000" w:firstRow="0" w:lastRow="0" w:firstColumn="0" w:lastColumn="0" w:noHBand="0" w:noVBand="0"/>
      </w:tblPr>
      <w:tblGrid>
        <w:gridCol w:w="10018"/>
      </w:tblGrid>
      <w:tr w:rsidR="00A33FD3" w:rsidRPr="00DF0903" w14:paraId="4EC744FA" w14:textId="77777777" w:rsidTr="00A33FD3">
        <w:trPr>
          <w:trHeight w:val="415"/>
        </w:trPr>
        <w:tc>
          <w:tcPr>
            <w:tcW w:w="10018" w:type="dxa"/>
            <w:tcBorders>
              <w:top w:val="single" w:sz="4" w:space="0" w:color="auto"/>
              <w:left w:val="single" w:sz="4" w:space="0" w:color="auto"/>
              <w:bottom w:val="single" w:sz="4" w:space="0" w:color="auto"/>
              <w:right w:val="single" w:sz="4" w:space="0" w:color="auto"/>
            </w:tcBorders>
          </w:tcPr>
          <w:p w14:paraId="0A3899F8" w14:textId="77777777" w:rsidR="00A33FD3" w:rsidRPr="00DF0903" w:rsidRDefault="00A33FD3" w:rsidP="0054411C">
            <w:pPr>
              <w:tabs>
                <w:tab w:val="right" w:pos="9639"/>
              </w:tabs>
              <w:jc w:val="both"/>
              <w:rPr>
                <w:rFonts w:ascii="Arial" w:hAnsi="Arial" w:cs="Arial"/>
                <w:b/>
              </w:rPr>
            </w:pPr>
            <w:r>
              <w:rPr>
                <w:rFonts w:ascii="Arial" w:hAnsi="Arial" w:cs="Arial"/>
                <w:b/>
              </w:rPr>
              <w:t>Feedback:</w:t>
            </w:r>
          </w:p>
          <w:p w14:paraId="38777305" w14:textId="77777777" w:rsidR="00A33FD3" w:rsidRPr="00A33FD3" w:rsidRDefault="00A33FD3" w:rsidP="0054411C">
            <w:pPr>
              <w:tabs>
                <w:tab w:val="right" w:pos="9639"/>
              </w:tabs>
              <w:jc w:val="both"/>
              <w:rPr>
                <w:rFonts w:ascii="Arial" w:hAnsi="Arial" w:cs="Arial"/>
                <w:b/>
              </w:rPr>
            </w:pPr>
          </w:p>
          <w:p w14:paraId="59845BEF" w14:textId="77777777" w:rsidR="00A33FD3" w:rsidRPr="00EE0CC7" w:rsidRDefault="00A33FD3" w:rsidP="0054411C">
            <w:pPr>
              <w:tabs>
                <w:tab w:val="right" w:pos="9639"/>
              </w:tabs>
              <w:jc w:val="both"/>
              <w:rPr>
                <w:rFonts w:ascii="Arial" w:hAnsi="Arial" w:cs="Arial"/>
              </w:rPr>
            </w:pPr>
            <w:r w:rsidRPr="00EE0CC7">
              <w:rPr>
                <w:rFonts w:ascii="Arial" w:hAnsi="Arial" w:cs="Arial"/>
              </w:rPr>
              <w:t xml:space="preserve">You will </w:t>
            </w:r>
            <w:r w:rsidRPr="00EE0CC7">
              <w:rPr>
                <w:rFonts w:ascii="Arial" w:hAnsi="Arial" w:cs="Arial"/>
                <w:b/>
              </w:rPr>
              <w:t>not</w:t>
            </w:r>
            <w:r w:rsidRPr="00EE0CC7">
              <w:rPr>
                <w:rFonts w:ascii="Arial" w:hAnsi="Arial" w:cs="Arial"/>
              </w:rPr>
              <w:t xml:space="preserve"> receive a formal mark for this piece of work, and there </w:t>
            </w:r>
            <w:r w:rsidR="00264303" w:rsidRPr="00EE0CC7">
              <w:rPr>
                <w:rFonts w:ascii="Arial" w:hAnsi="Arial" w:cs="Arial"/>
              </w:rPr>
              <w:t xml:space="preserve">are </w:t>
            </w:r>
            <w:r w:rsidR="00EE0CC7">
              <w:rPr>
                <w:rFonts w:ascii="Arial" w:hAnsi="Arial" w:cs="Arial"/>
              </w:rPr>
              <w:t>no pass/</w:t>
            </w:r>
            <w:r w:rsidRPr="00EE0CC7">
              <w:rPr>
                <w:rFonts w:ascii="Arial" w:hAnsi="Arial" w:cs="Arial"/>
              </w:rPr>
              <w:t xml:space="preserve">fail implications. </w:t>
            </w:r>
            <w:r w:rsidR="00467189">
              <w:rPr>
                <w:rFonts w:ascii="Arial" w:hAnsi="Arial" w:cs="Arial"/>
              </w:rPr>
              <w:t>However, this work may be used as</w:t>
            </w:r>
            <w:r w:rsidR="00EE0CC7">
              <w:rPr>
                <w:rFonts w:ascii="Arial" w:hAnsi="Arial" w:cs="Arial"/>
              </w:rPr>
              <w:t xml:space="preserve"> the focus of</w:t>
            </w:r>
            <w:r w:rsidR="00EE0CC7" w:rsidRPr="00EE0CC7">
              <w:rPr>
                <w:rFonts w:ascii="Arial" w:hAnsi="Arial" w:cs="Arial"/>
              </w:rPr>
              <w:t xml:space="preserve"> your first Personal T</w:t>
            </w:r>
            <w:r w:rsidRPr="00EE0CC7">
              <w:rPr>
                <w:rFonts w:ascii="Arial" w:hAnsi="Arial" w:cs="Arial"/>
              </w:rPr>
              <w:t>utor</w:t>
            </w:r>
            <w:r w:rsidR="00EE0CC7">
              <w:rPr>
                <w:rFonts w:ascii="Arial" w:hAnsi="Arial" w:cs="Arial"/>
              </w:rPr>
              <w:t xml:space="preserve"> (PT)</w:t>
            </w:r>
            <w:r w:rsidRPr="00EE0CC7">
              <w:rPr>
                <w:rFonts w:ascii="Arial" w:hAnsi="Arial" w:cs="Arial"/>
              </w:rPr>
              <w:t xml:space="preserve"> </w:t>
            </w:r>
            <w:r w:rsidRPr="00EE0CC7">
              <w:rPr>
                <w:rFonts w:ascii="Arial" w:hAnsi="Arial" w:cs="Arial"/>
              </w:rPr>
              <w:lastRenderedPageBreak/>
              <w:t xml:space="preserve">meeting during </w:t>
            </w:r>
            <w:r w:rsidR="00E65318" w:rsidRPr="00EE0CC7">
              <w:rPr>
                <w:rFonts w:ascii="Arial" w:hAnsi="Arial" w:cs="Arial"/>
              </w:rPr>
              <w:t>Welcome Week</w:t>
            </w:r>
            <w:r w:rsidRPr="00EE0CC7">
              <w:rPr>
                <w:rFonts w:ascii="Arial" w:hAnsi="Arial" w:cs="Arial"/>
              </w:rPr>
              <w:t xml:space="preserve">, which is your opportunity to receive individual guidance and support at various points of your academic journey at BCU. </w:t>
            </w:r>
          </w:p>
          <w:p w14:paraId="45C7C6DA" w14:textId="77777777" w:rsidR="00A33FD3" w:rsidRPr="00EE0CC7" w:rsidRDefault="00A33FD3" w:rsidP="0054411C">
            <w:pPr>
              <w:tabs>
                <w:tab w:val="right" w:pos="9639"/>
              </w:tabs>
              <w:jc w:val="both"/>
              <w:rPr>
                <w:rFonts w:ascii="Arial" w:hAnsi="Arial" w:cs="Arial"/>
              </w:rPr>
            </w:pPr>
          </w:p>
          <w:p w14:paraId="1C2469AC" w14:textId="77777777" w:rsidR="00A33FD3" w:rsidRPr="00EE0CC7" w:rsidRDefault="00EE0CC7" w:rsidP="0054411C">
            <w:pPr>
              <w:tabs>
                <w:tab w:val="right" w:pos="9639"/>
              </w:tabs>
              <w:jc w:val="both"/>
              <w:rPr>
                <w:rFonts w:ascii="Arial" w:hAnsi="Arial" w:cs="Arial"/>
              </w:rPr>
            </w:pPr>
            <w:r>
              <w:rPr>
                <w:rFonts w:ascii="Arial" w:hAnsi="Arial" w:cs="Arial"/>
              </w:rPr>
              <w:t>All students have a nominated Personal Tutor (PT)</w:t>
            </w:r>
            <w:r w:rsidR="00A33FD3" w:rsidRPr="00EE0CC7">
              <w:rPr>
                <w:rFonts w:ascii="Arial" w:hAnsi="Arial" w:cs="Arial"/>
              </w:rPr>
              <w:t>. Perso</w:t>
            </w:r>
            <w:r>
              <w:rPr>
                <w:rFonts w:ascii="Arial" w:hAnsi="Arial" w:cs="Arial"/>
              </w:rPr>
              <w:t>nal tutoring plays a crucial</w:t>
            </w:r>
            <w:r w:rsidR="00A33FD3" w:rsidRPr="00EE0CC7">
              <w:rPr>
                <w:rFonts w:ascii="Arial" w:hAnsi="Arial" w:cs="Arial"/>
              </w:rPr>
              <w:t xml:space="preserve"> part in supporting you d</w:t>
            </w:r>
            <w:r>
              <w:rPr>
                <w:rFonts w:ascii="Arial" w:hAnsi="Arial" w:cs="Arial"/>
              </w:rPr>
              <w:t>uring your university life</w:t>
            </w:r>
            <w:r w:rsidR="00A33FD3" w:rsidRPr="00EE0CC7">
              <w:rPr>
                <w:rFonts w:ascii="Arial" w:hAnsi="Arial" w:cs="Arial"/>
              </w:rPr>
              <w:t xml:space="preserve">. Your </w:t>
            </w:r>
            <w:r>
              <w:rPr>
                <w:rFonts w:ascii="Arial" w:hAnsi="Arial" w:cs="Arial"/>
              </w:rPr>
              <w:t>PT</w:t>
            </w:r>
            <w:r w:rsidR="00A33FD3" w:rsidRPr="00EE0CC7">
              <w:rPr>
                <w:rFonts w:ascii="Arial" w:hAnsi="Arial" w:cs="Arial"/>
              </w:rPr>
              <w:t xml:space="preserve"> can be contacted for general </w:t>
            </w:r>
            <w:r w:rsidR="00BF2703" w:rsidRPr="00EE0CC7">
              <w:rPr>
                <w:rFonts w:ascii="Arial" w:hAnsi="Arial" w:cs="Arial"/>
              </w:rPr>
              <w:t>support</w:t>
            </w:r>
            <w:r w:rsidR="00A33FD3" w:rsidRPr="00EE0CC7">
              <w:rPr>
                <w:rFonts w:ascii="Arial" w:hAnsi="Arial" w:cs="Arial"/>
              </w:rPr>
              <w:t xml:space="preserve"> </w:t>
            </w:r>
            <w:r>
              <w:rPr>
                <w:rFonts w:ascii="Arial" w:hAnsi="Arial" w:cs="Arial"/>
              </w:rPr>
              <w:t>and advice and can be found under</w:t>
            </w:r>
            <w:r w:rsidR="00A33FD3" w:rsidRPr="00EE0CC7">
              <w:rPr>
                <w:rFonts w:ascii="Arial" w:hAnsi="Arial" w:cs="Arial"/>
              </w:rPr>
              <w:t xml:space="preserve"> the </w:t>
            </w:r>
            <w:r>
              <w:rPr>
                <w:rFonts w:ascii="Arial" w:hAnsi="Arial" w:cs="Arial"/>
              </w:rPr>
              <w:t>‘</w:t>
            </w:r>
            <w:r w:rsidR="00BF2703" w:rsidRPr="00EE0CC7">
              <w:rPr>
                <w:rFonts w:ascii="Arial" w:hAnsi="Arial" w:cs="Arial"/>
              </w:rPr>
              <w:t>Your Course</w:t>
            </w:r>
            <w:r>
              <w:rPr>
                <w:rFonts w:ascii="Arial" w:hAnsi="Arial" w:cs="Arial"/>
              </w:rPr>
              <w:t>’ tab</w:t>
            </w:r>
            <w:r w:rsidR="00A33FD3" w:rsidRPr="00EE0CC7">
              <w:rPr>
                <w:rFonts w:ascii="Arial" w:hAnsi="Arial" w:cs="Arial"/>
              </w:rPr>
              <w:t xml:space="preserve"> on </w:t>
            </w:r>
            <w:r>
              <w:rPr>
                <w:rFonts w:ascii="Arial" w:hAnsi="Arial" w:cs="Arial"/>
              </w:rPr>
              <w:t xml:space="preserve">your </w:t>
            </w:r>
            <w:proofErr w:type="spellStart"/>
            <w:r w:rsidR="00A33FD3" w:rsidRPr="00EE0CC7">
              <w:rPr>
                <w:rFonts w:ascii="Arial" w:hAnsi="Arial" w:cs="Arial"/>
              </w:rPr>
              <w:t>iCity</w:t>
            </w:r>
            <w:proofErr w:type="spellEnd"/>
            <w:r>
              <w:rPr>
                <w:rFonts w:ascii="Arial" w:hAnsi="Arial" w:cs="Arial"/>
              </w:rPr>
              <w:t xml:space="preserve"> page</w:t>
            </w:r>
            <w:r w:rsidR="00A33FD3" w:rsidRPr="00EE0CC7">
              <w:rPr>
                <w:rFonts w:ascii="Arial" w:hAnsi="Arial" w:cs="Arial"/>
              </w:rPr>
              <w:t xml:space="preserve">.  </w:t>
            </w:r>
          </w:p>
          <w:p w14:paraId="3BF6A21C" w14:textId="77777777" w:rsidR="00A33FD3" w:rsidRPr="00EE0CC7" w:rsidRDefault="00A33FD3" w:rsidP="0054411C">
            <w:pPr>
              <w:tabs>
                <w:tab w:val="right" w:pos="9639"/>
              </w:tabs>
              <w:jc w:val="both"/>
              <w:rPr>
                <w:rFonts w:ascii="Arial" w:hAnsi="Arial" w:cs="Arial"/>
              </w:rPr>
            </w:pPr>
          </w:p>
          <w:p w14:paraId="7FB5CF9B" w14:textId="77777777" w:rsidR="00A33FD3" w:rsidRPr="00EE0CC7" w:rsidRDefault="00EE0CC7" w:rsidP="0054411C">
            <w:pPr>
              <w:tabs>
                <w:tab w:val="right" w:pos="9639"/>
              </w:tabs>
              <w:jc w:val="both"/>
              <w:rPr>
                <w:rFonts w:ascii="Arial" w:hAnsi="Arial" w:cs="Arial"/>
              </w:rPr>
            </w:pPr>
            <w:r>
              <w:rPr>
                <w:rFonts w:ascii="Arial" w:hAnsi="Arial" w:cs="Arial"/>
              </w:rPr>
              <w:t>Whilst PTs</w:t>
            </w:r>
            <w:r w:rsidR="00A33FD3" w:rsidRPr="00EE0CC7">
              <w:rPr>
                <w:rFonts w:ascii="Arial" w:hAnsi="Arial" w:cs="Arial"/>
              </w:rPr>
              <w:t xml:space="preserve"> are not necessarily experts in your chosen subject areas, they are committed to supporting your learning and wellbeing whilst you are at BCU. They’ll try to ensure that you’re able to access the right academic or other help and support when you need it – if they don’t know the answer they will help you find out or signpost you to the right place.</w:t>
            </w:r>
          </w:p>
          <w:p w14:paraId="7CEA596D" w14:textId="77777777" w:rsidR="00A33FD3" w:rsidRPr="00EE0CC7" w:rsidRDefault="00A33FD3" w:rsidP="0054411C">
            <w:pPr>
              <w:tabs>
                <w:tab w:val="right" w:pos="9639"/>
              </w:tabs>
              <w:jc w:val="both"/>
              <w:rPr>
                <w:rFonts w:ascii="Arial" w:hAnsi="Arial" w:cs="Arial"/>
              </w:rPr>
            </w:pPr>
          </w:p>
          <w:p w14:paraId="4575AEFF" w14:textId="77777777" w:rsidR="00A33FD3" w:rsidRPr="00DF0903" w:rsidRDefault="00A33FD3" w:rsidP="0054411C">
            <w:pPr>
              <w:tabs>
                <w:tab w:val="right" w:pos="9639"/>
              </w:tabs>
              <w:jc w:val="both"/>
              <w:rPr>
                <w:rFonts w:ascii="Arial" w:hAnsi="Arial" w:cs="Arial"/>
                <w:b/>
              </w:rPr>
            </w:pPr>
            <w:r w:rsidRPr="00EE0CC7">
              <w:rPr>
                <w:rFonts w:ascii="Arial" w:hAnsi="Arial" w:cs="Arial"/>
              </w:rPr>
              <w:t>This will likely be the first contact you will have with your personal tutor, and remember, first impressions count!</w:t>
            </w:r>
          </w:p>
        </w:tc>
      </w:tr>
    </w:tbl>
    <w:p w14:paraId="4DAE0A94" w14:textId="77777777" w:rsidR="00C64CD6" w:rsidRPr="00DF0903" w:rsidRDefault="00C64CD6" w:rsidP="00A33FD3">
      <w:pPr>
        <w:jc w:val="center"/>
        <w:rPr>
          <w:rFonts w:ascii="Arial" w:hAnsi="Arial" w:cs="Arial"/>
        </w:rPr>
      </w:pPr>
    </w:p>
    <w:sectPr w:rsidR="00C64CD6" w:rsidRPr="00DF0903" w:rsidSect="005420E0">
      <w:footerReference w:type="default" r:id="rId20"/>
      <w:type w:val="continuous"/>
      <w:pgSz w:w="11907" w:h="16840" w:code="9"/>
      <w:pgMar w:top="1134" w:right="1134" w:bottom="1134" w:left="1134"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E7951" w14:textId="77777777" w:rsidR="00CC06C1" w:rsidRDefault="00CC06C1">
      <w:r>
        <w:separator/>
      </w:r>
    </w:p>
  </w:endnote>
  <w:endnote w:type="continuationSeparator" w:id="0">
    <w:p w14:paraId="09D95A76" w14:textId="77777777" w:rsidR="00CC06C1" w:rsidRDefault="00CC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ICTFontTextStyleBody">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0C5C" w14:textId="77777777" w:rsidR="00D81E37" w:rsidRDefault="00D81E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6F49D" w14:textId="77777777" w:rsidR="00CC06C1" w:rsidRDefault="00CC06C1">
      <w:r>
        <w:separator/>
      </w:r>
    </w:p>
  </w:footnote>
  <w:footnote w:type="continuationSeparator" w:id="0">
    <w:p w14:paraId="17F5EAD2" w14:textId="77777777" w:rsidR="00CC06C1" w:rsidRDefault="00CC06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1AB"/>
    <w:multiLevelType w:val="multilevel"/>
    <w:tmpl w:val="EB8E41C8"/>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8634B9"/>
    <w:multiLevelType w:val="hybridMultilevel"/>
    <w:tmpl w:val="A408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43FDF"/>
    <w:multiLevelType w:val="hybridMultilevel"/>
    <w:tmpl w:val="21BE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C4FCC"/>
    <w:multiLevelType w:val="singleLevel"/>
    <w:tmpl w:val="F154D082"/>
    <w:lvl w:ilvl="0">
      <w:start w:val="1"/>
      <w:numFmt w:val="lowerRoman"/>
      <w:lvlText w:val="%1)"/>
      <w:lvlJc w:val="left"/>
      <w:pPr>
        <w:tabs>
          <w:tab w:val="num" w:pos="1302"/>
        </w:tabs>
        <w:ind w:left="1302" w:hanging="720"/>
      </w:pPr>
      <w:rPr>
        <w:rFonts w:hint="default"/>
      </w:rPr>
    </w:lvl>
  </w:abstractNum>
  <w:abstractNum w:abstractNumId="4">
    <w:nsid w:val="061742B6"/>
    <w:multiLevelType w:val="multilevel"/>
    <w:tmpl w:val="82B248F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73D4D12"/>
    <w:multiLevelType w:val="multilevel"/>
    <w:tmpl w:val="DCE00B0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AED4B4B"/>
    <w:multiLevelType w:val="singleLevel"/>
    <w:tmpl w:val="7C8C85CA"/>
    <w:lvl w:ilvl="0">
      <w:start w:val="1"/>
      <w:numFmt w:val="lowerRoman"/>
      <w:lvlText w:val="%1)"/>
      <w:lvlJc w:val="left"/>
      <w:pPr>
        <w:tabs>
          <w:tab w:val="num" w:pos="1290"/>
        </w:tabs>
        <w:ind w:left="1290" w:hanging="720"/>
      </w:pPr>
      <w:rPr>
        <w:rFonts w:hint="default"/>
      </w:rPr>
    </w:lvl>
  </w:abstractNum>
  <w:abstractNum w:abstractNumId="7">
    <w:nsid w:val="0FF84C41"/>
    <w:multiLevelType w:val="singleLevel"/>
    <w:tmpl w:val="3D2E6E34"/>
    <w:lvl w:ilvl="0">
      <w:start w:val="2"/>
      <w:numFmt w:val="lowerRoman"/>
      <w:lvlText w:val="%1)"/>
      <w:lvlJc w:val="left"/>
      <w:pPr>
        <w:tabs>
          <w:tab w:val="num" w:pos="1429"/>
        </w:tabs>
        <w:ind w:left="1429" w:hanging="720"/>
      </w:pPr>
      <w:rPr>
        <w:rFonts w:hint="default"/>
      </w:rPr>
    </w:lvl>
  </w:abstractNum>
  <w:abstractNum w:abstractNumId="8">
    <w:nsid w:val="12C305A9"/>
    <w:multiLevelType w:val="singleLevel"/>
    <w:tmpl w:val="A15E0AC2"/>
    <w:lvl w:ilvl="0">
      <w:start w:val="1"/>
      <w:numFmt w:val="lowerRoman"/>
      <w:lvlText w:val="%1) "/>
      <w:legacy w:legacy="1" w:legacySpace="0" w:legacyIndent="283"/>
      <w:lvlJc w:val="left"/>
      <w:pPr>
        <w:ind w:left="988" w:hanging="283"/>
      </w:pPr>
      <w:rPr>
        <w:rFonts w:ascii="Times New Roman" w:hAnsi="Times New Roman" w:hint="default"/>
        <w:b w:val="0"/>
        <w:i w:val="0"/>
        <w:sz w:val="24"/>
        <w:u w:val="none"/>
      </w:rPr>
    </w:lvl>
  </w:abstractNum>
  <w:abstractNum w:abstractNumId="9">
    <w:nsid w:val="14936D47"/>
    <w:multiLevelType w:val="singleLevel"/>
    <w:tmpl w:val="2CD06FA2"/>
    <w:lvl w:ilvl="0">
      <w:start w:val="2"/>
      <w:numFmt w:val="lowerLetter"/>
      <w:lvlText w:val="%1)"/>
      <w:lvlJc w:val="left"/>
      <w:pPr>
        <w:tabs>
          <w:tab w:val="num" w:pos="645"/>
        </w:tabs>
        <w:ind w:left="645" w:hanging="360"/>
      </w:pPr>
      <w:rPr>
        <w:rFonts w:hint="default"/>
      </w:rPr>
    </w:lvl>
  </w:abstractNum>
  <w:abstractNum w:abstractNumId="10">
    <w:nsid w:val="14D02B2C"/>
    <w:multiLevelType w:val="singleLevel"/>
    <w:tmpl w:val="D34EEDA8"/>
    <w:lvl w:ilvl="0">
      <w:start w:val="2"/>
      <w:numFmt w:val="lowerLetter"/>
      <w:lvlText w:val="%1) "/>
      <w:legacy w:legacy="1" w:legacySpace="0" w:legacyIndent="283"/>
      <w:lvlJc w:val="left"/>
      <w:pPr>
        <w:ind w:left="703" w:hanging="283"/>
      </w:pPr>
      <w:rPr>
        <w:rFonts w:ascii="Times New Roman" w:hAnsi="Times New Roman" w:hint="default"/>
        <w:b w:val="0"/>
        <w:i w:val="0"/>
        <w:sz w:val="24"/>
        <w:u w:val="none"/>
      </w:rPr>
    </w:lvl>
  </w:abstractNum>
  <w:abstractNum w:abstractNumId="11">
    <w:nsid w:val="1EB36876"/>
    <w:multiLevelType w:val="singleLevel"/>
    <w:tmpl w:val="0809000F"/>
    <w:lvl w:ilvl="0">
      <w:start w:val="1"/>
      <w:numFmt w:val="decimal"/>
      <w:lvlText w:val="%1."/>
      <w:lvlJc w:val="left"/>
      <w:pPr>
        <w:tabs>
          <w:tab w:val="num" w:pos="360"/>
        </w:tabs>
        <w:ind w:left="360" w:hanging="360"/>
      </w:pPr>
    </w:lvl>
  </w:abstractNum>
  <w:abstractNum w:abstractNumId="12">
    <w:nsid w:val="20CC5785"/>
    <w:multiLevelType w:val="multilevel"/>
    <w:tmpl w:val="BF5829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6F6B17"/>
    <w:multiLevelType w:val="hybridMultilevel"/>
    <w:tmpl w:val="3C04B0F6"/>
    <w:lvl w:ilvl="0" w:tplc="DAD83A00">
      <w:start w:val="1"/>
      <w:numFmt w:val="bullet"/>
      <w:lvlText w:val=""/>
      <w:lvlJc w:val="left"/>
      <w:pPr>
        <w:tabs>
          <w:tab w:val="num" w:pos="720"/>
        </w:tabs>
        <w:ind w:left="720" w:hanging="360"/>
      </w:pPr>
      <w:rPr>
        <w:rFonts w:ascii="Symbol" w:hAnsi="Symbol" w:hint="default"/>
        <w:sz w:val="20"/>
      </w:rPr>
    </w:lvl>
    <w:lvl w:ilvl="1" w:tplc="73E0D53A" w:tentative="1">
      <w:start w:val="1"/>
      <w:numFmt w:val="bullet"/>
      <w:lvlText w:val=""/>
      <w:lvlJc w:val="left"/>
      <w:pPr>
        <w:tabs>
          <w:tab w:val="num" w:pos="1440"/>
        </w:tabs>
        <w:ind w:left="1440" w:hanging="360"/>
      </w:pPr>
      <w:rPr>
        <w:rFonts w:ascii="Symbol" w:hAnsi="Symbol" w:hint="default"/>
        <w:sz w:val="20"/>
      </w:rPr>
    </w:lvl>
    <w:lvl w:ilvl="2" w:tplc="A98E50AA" w:tentative="1">
      <w:start w:val="1"/>
      <w:numFmt w:val="bullet"/>
      <w:lvlText w:val=""/>
      <w:lvlJc w:val="left"/>
      <w:pPr>
        <w:tabs>
          <w:tab w:val="num" w:pos="2160"/>
        </w:tabs>
        <w:ind w:left="2160" w:hanging="360"/>
      </w:pPr>
      <w:rPr>
        <w:rFonts w:ascii="Symbol" w:hAnsi="Symbol" w:hint="default"/>
        <w:sz w:val="20"/>
      </w:rPr>
    </w:lvl>
    <w:lvl w:ilvl="3" w:tplc="DB421EDE" w:tentative="1">
      <w:start w:val="1"/>
      <w:numFmt w:val="bullet"/>
      <w:lvlText w:val=""/>
      <w:lvlJc w:val="left"/>
      <w:pPr>
        <w:tabs>
          <w:tab w:val="num" w:pos="2880"/>
        </w:tabs>
        <w:ind w:left="2880" w:hanging="360"/>
      </w:pPr>
      <w:rPr>
        <w:rFonts w:ascii="Symbol" w:hAnsi="Symbol" w:hint="default"/>
        <w:sz w:val="20"/>
      </w:rPr>
    </w:lvl>
    <w:lvl w:ilvl="4" w:tplc="7F3E014C" w:tentative="1">
      <w:start w:val="1"/>
      <w:numFmt w:val="bullet"/>
      <w:lvlText w:val=""/>
      <w:lvlJc w:val="left"/>
      <w:pPr>
        <w:tabs>
          <w:tab w:val="num" w:pos="3600"/>
        </w:tabs>
        <w:ind w:left="3600" w:hanging="360"/>
      </w:pPr>
      <w:rPr>
        <w:rFonts w:ascii="Symbol" w:hAnsi="Symbol" w:hint="default"/>
        <w:sz w:val="20"/>
      </w:rPr>
    </w:lvl>
    <w:lvl w:ilvl="5" w:tplc="3F46DD3A" w:tentative="1">
      <w:start w:val="1"/>
      <w:numFmt w:val="bullet"/>
      <w:lvlText w:val=""/>
      <w:lvlJc w:val="left"/>
      <w:pPr>
        <w:tabs>
          <w:tab w:val="num" w:pos="4320"/>
        </w:tabs>
        <w:ind w:left="4320" w:hanging="360"/>
      </w:pPr>
      <w:rPr>
        <w:rFonts w:ascii="Symbol" w:hAnsi="Symbol" w:hint="default"/>
        <w:sz w:val="20"/>
      </w:rPr>
    </w:lvl>
    <w:lvl w:ilvl="6" w:tplc="B4BAEE36" w:tentative="1">
      <w:start w:val="1"/>
      <w:numFmt w:val="bullet"/>
      <w:lvlText w:val=""/>
      <w:lvlJc w:val="left"/>
      <w:pPr>
        <w:tabs>
          <w:tab w:val="num" w:pos="5040"/>
        </w:tabs>
        <w:ind w:left="5040" w:hanging="360"/>
      </w:pPr>
      <w:rPr>
        <w:rFonts w:ascii="Symbol" w:hAnsi="Symbol" w:hint="default"/>
        <w:sz w:val="20"/>
      </w:rPr>
    </w:lvl>
    <w:lvl w:ilvl="7" w:tplc="50FEB73C" w:tentative="1">
      <w:start w:val="1"/>
      <w:numFmt w:val="bullet"/>
      <w:lvlText w:val=""/>
      <w:lvlJc w:val="left"/>
      <w:pPr>
        <w:tabs>
          <w:tab w:val="num" w:pos="5760"/>
        </w:tabs>
        <w:ind w:left="5760" w:hanging="360"/>
      </w:pPr>
      <w:rPr>
        <w:rFonts w:ascii="Symbol" w:hAnsi="Symbol" w:hint="default"/>
        <w:sz w:val="20"/>
      </w:rPr>
    </w:lvl>
    <w:lvl w:ilvl="8" w:tplc="193EAEFC" w:tentative="1">
      <w:start w:val="1"/>
      <w:numFmt w:val="bullet"/>
      <w:lvlText w:val=""/>
      <w:lvlJc w:val="left"/>
      <w:pPr>
        <w:tabs>
          <w:tab w:val="num" w:pos="6480"/>
        </w:tabs>
        <w:ind w:left="6480" w:hanging="360"/>
      </w:pPr>
      <w:rPr>
        <w:rFonts w:ascii="Symbol" w:hAnsi="Symbol" w:hint="default"/>
        <w:sz w:val="20"/>
      </w:rPr>
    </w:lvl>
  </w:abstractNum>
  <w:abstractNum w:abstractNumId="14">
    <w:nsid w:val="29665C33"/>
    <w:multiLevelType w:val="multilevel"/>
    <w:tmpl w:val="CF06C2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EB06BD"/>
    <w:multiLevelType w:val="singleLevel"/>
    <w:tmpl w:val="7EAA9C8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32D254D3"/>
    <w:multiLevelType w:val="hybridMultilevel"/>
    <w:tmpl w:val="FA42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976BD"/>
    <w:multiLevelType w:val="singleLevel"/>
    <w:tmpl w:val="B3A0A0A4"/>
    <w:lvl w:ilvl="0">
      <w:start w:val="1"/>
      <w:numFmt w:val="lowerLetter"/>
      <w:lvlText w:val="%1) "/>
      <w:legacy w:legacy="1" w:legacySpace="0" w:legacyIndent="283"/>
      <w:lvlJc w:val="left"/>
      <w:pPr>
        <w:ind w:left="703" w:hanging="283"/>
      </w:pPr>
      <w:rPr>
        <w:rFonts w:ascii="Times New Roman" w:hAnsi="Times New Roman" w:hint="default"/>
        <w:b w:val="0"/>
        <w:i w:val="0"/>
        <w:sz w:val="24"/>
        <w:u w:val="none"/>
      </w:rPr>
    </w:lvl>
  </w:abstractNum>
  <w:abstractNum w:abstractNumId="18">
    <w:nsid w:val="3A713AAC"/>
    <w:multiLevelType w:val="singleLevel"/>
    <w:tmpl w:val="0809000F"/>
    <w:lvl w:ilvl="0">
      <w:start w:val="1"/>
      <w:numFmt w:val="decimal"/>
      <w:lvlText w:val="%1."/>
      <w:lvlJc w:val="left"/>
      <w:pPr>
        <w:tabs>
          <w:tab w:val="num" w:pos="360"/>
        </w:tabs>
        <w:ind w:left="360" w:hanging="360"/>
      </w:pPr>
    </w:lvl>
  </w:abstractNum>
  <w:abstractNum w:abstractNumId="19">
    <w:nsid w:val="3C6F22AB"/>
    <w:multiLevelType w:val="multilevel"/>
    <w:tmpl w:val="BF5829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EA046B"/>
    <w:multiLevelType w:val="multilevel"/>
    <w:tmpl w:val="F48E7A96"/>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4FC3407"/>
    <w:multiLevelType w:val="hybridMultilevel"/>
    <w:tmpl w:val="60F4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9B1488"/>
    <w:multiLevelType w:val="hybridMultilevel"/>
    <w:tmpl w:val="A3C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80B4C"/>
    <w:multiLevelType w:val="multilevel"/>
    <w:tmpl w:val="3EB62EC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52B95B0B"/>
    <w:multiLevelType w:val="multilevel"/>
    <w:tmpl w:val="82B248F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2C46825"/>
    <w:multiLevelType w:val="multilevel"/>
    <w:tmpl w:val="BF5829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4B024B7"/>
    <w:multiLevelType w:val="multilevel"/>
    <w:tmpl w:val="33AEE12A"/>
    <w:lvl w:ilvl="0">
      <w:start w:val="5"/>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4E65BD"/>
    <w:multiLevelType w:val="hybridMultilevel"/>
    <w:tmpl w:val="8AD0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A91CD4"/>
    <w:multiLevelType w:val="singleLevel"/>
    <w:tmpl w:val="56428A98"/>
    <w:lvl w:ilvl="0">
      <w:start w:val="3"/>
      <w:numFmt w:val="lowerLetter"/>
      <w:lvlText w:val="%1) "/>
      <w:legacy w:legacy="1" w:legacySpace="0" w:legacyIndent="283"/>
      <w:lvlJc w:val="left"/>
      <w:pPr>
        <w:ind w:left="703" w:hanging="283"/>
      </w:pPr>
      <w:rPr>
        <w:rFonts w:ascii="Times New Roman" w:hAnsi="Times New Roman" w:hint="default"/>
        <w:b w:val="0"/>
        <w:i w:val="0"/>
        <w:sz w:val="24"/>
        <w:u w:val="none"/>
      </w:rPr>
    </w:lvl>
  </w:abstractNum>
  <w:abstractNum w:abstractNumId="29">
    <w:nsid w:val="5B562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CF03204"/>
    <w:multiLevelType w:val="multilevel"/>
    <w:tmpl w:val="BF5829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D0E2542"/>
    <w:multiLevelType w:val="singleLevel"/>
    <w:tmpl w:val="0409000F"/>
    <w:lvl w:ilvl="0">
      <w:start w:val="1"/>
      <w:numFmt w:val="decimal"/>
      <w:lvlText w:val="%1."/>
      <w:lvlJc w:val="left"/>
      <w:pPr>
        <w:tabs>
          <w:tab w:val="num" w:pos="360"/>
        </w:tabs>
        <w:ind w:left="360" w:hanging="360"/>
      </w:pPr>
    </w:lvl>
  </w:abstractNum>
  <w:abstractNum w:abstractNumId="32">
    <w:nsid w:val="62454D1E"/>
    <w:multiLevelType w:val="multilevel"/>
    <w:tmpl w:val="92AC4FB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4525ED5"/>
    <w:multiLevelType w:val="hybridMultilevel"/>
    <w:tmpl w:val="CA34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805037"/>
    <w:multiLevelType w:val="multilevel"/>
    <w:tmpl w:val="9A84513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78474EC"/>
    <w:multiLevelType w:val="singleLevel"/>
    <w:tmpl w:val="A15E0AC2"/>
    <w:lvl w:ilvl="0">
      <w:start w:val="1"/>
      <w:numFmt w:val="lowerRoman"/>
      <w:lvlText w:val="%1) "/>
      <w:legacy w:legacy="1" w:legacySpace="0" w:legacyIndent="283"/>
      <w:lvlJc w:val="left"/>
      <w:pPr>
        <w:ind w:left="988" w:hanging="283"/>
      </w:pPr>
      <w:rPr>
        <w:rFonts w:ascii="Times New Roman" w:hAnsi="Times New Roman" w:hint="default"/>
        <w:b w:val="0"/>
        <w:i w:val="0"/>
        <w:sz w:val="24"/>
        <w:u w:val="none"/>
      </w:rPr>
    </w:lvl>
  </w:abstractNum>
  <w:abstractNum w:abstractNumId="36">
    <w:nsid w:val="6A53405F"/>
    <w:multiLevelType w:val="multilevel"/>
    <w:tmpl w:val="9A7AC782"/>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6C01298B"/>
    <w:multiLevelType w:val="multilevel"/>
    <w:tmpl w:val="659A19FA"/>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DE25197"/>
    <w:multiLevelType w:val="singleLevel"/>
    <w:tmpl w:val="B3A0A0A4"/>
    <w:lvl w:ilvl="0">
      <w:start w:val="1"/>
      <w:numFmt w:val="lowerLetter"/>
      <w:lvlText w:val="%1) "/>
      <w:legacy w:legacy="1" w:legacySpace="0" w:legacyIndent="283"/>
      <w:lvlJc w:val="left"/>
      <w:pPr>
        <w:ind w:left="703" w:hanging="283"/>
      </w:pPr>
      <w:rPr>
        <w:rFonts w:ascii="Times New Roman" w:hAnsi="Times New Roman" w:hint="default"/>
        <w:b w:val="0"/>
        <w:i w:val="0"/>
        <w:sz w:val="24"/>
        <w:u w:val="none"/>
      </w:rPr>
    </w:lvl>
  </w:abstractNum>
  <w:abstractNum w:abstractNumId="39">
    <w:nsid w:val="75D420B5"/>
    <w:multiLevelType w:val="multilevel"/>
    <w:tmpl w:val="F7F4FAE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nsid w:val="7A020227"/>
    <w:multiLevelType w:val="multilevel"/>
    <w:tmpl w:val="6AEC6C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7DB97332"/>
    <w:multiLevelType w:val="multilevel"/>
    <w:tmpl w:val="659A19FA"/>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E3D491C"/>
    <w:multiLevelType w:val="hybridMultilevel"/>
    <w:tmpl w:val="E83E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10"/>
  </w:num>
  <w:num w:numId="4">
    <w:abstractNumId w:val="35"/>
  </w:num>
  <w:num w:numId="5">
    <w:abstractNumId w:val="35"/>
    <w:lvlOverride w:ilvl="0">
      <w:lvl w:ilvl="0">
        <w:start w:val="2"/>
        <w:numFmt w:val="lowerRoman"/>
        <w:lvlText w:val="%1) "/>
        <w:legacy w:legacy="1" w:legacySpace="0" w:legacyIndent="283"/>
        <w:lvlJc w:val="left"/>
        <w:pPr>
          <w:ind w:left="988" w:hanging="283"/>
        </w:pPr>
        <w:rPr>
          <w:rFonts w:ascii="Times New Roman" w:hAnsi="Times New Roman" w:hint="default"/>
          <w:b w:val="0"/>
          <w:i w:val="0"/>
          <w:sz w:val="24"/>
          <w:u w:val="none"/>
        </w:rPr>
      </w:lvl>
    </w:lvlOverride>
  </w:num>
  <w:num w:numId="6">
    <w:abstractNumId w:val="28"/>
  </w:num>
  <w:num w:numId="7">
    <w:abstractNumId w:val="15"/>
  </w:num>
  <w:num w:numId="8">
    <w:abstractNumId w:val="17"/>
  </w:num>
  <w:num w:numId="9">
    <w:abstractNumId w:val="9"/>
  </w:num>
  <w:num w:numId="10">
    <w:abstractNumId w:val="7"/>
  </w:num>
  <w:num w:numId="11">
    <w:abstractNumId w:val="19"/>
  </w:num>
  <w:num w:numId="12">
    <w:abstractNumId w:val="19"/>
  </w:num>
  <w:num w:numId="13">
    <w:abstractNumId w:val="25"/>
  </w:num>
  <w:num w:numId="14">
    <w:abstractNumId w:val="18"/>
  </w:num>
  <w:num w:numId="15">
    <w:abstractNumId w:val="11"/>
  </w:num>
  <w:num w:numId="16">
    <w:abstractNumId w:val="0"/>
  </w:num>
  <w:num w:numId="17">
    <w:abstractNumId w:val="20"/>
  </w:num>
  <w:num w:numId="18">
    <w:abstractNumId w:val="26"/>
  </w:num>
  <w:num w:numId="19">
    <w:abstractNumId w:val="37"/>
  </w:num>
  <w:num w:numId="20">
    <w:abstractNumId w:val="19"/>
  </w:num>
  <w:num w:numId="21">
    <w:abstractNumId w:val="34"/>
  </w:num>
  <w:num w:numId="22">
    <w:abstractNumId w:val="39"/>
  </w:num>
  <w:num w:numId="23">
    <w:abstractNumId w:val="32"/>
  </w:num>
  <w:num w:numId="24">
    <w:abstractNumId w:val="36"/>
  </w:num>
  <w:num w:numId="25">
    <w:abstractNumId w:val="14"/>
  </w:num>
  <w:num w:numId="26">
    <w:abstractNumId w:val="5"/>
  </w:num>
  <w:num w:numId="27">
    <w:abstractNumId w:val="4"/>
  </w:num>
  <w:num w:numId="28">
    <w:abstractNumId w:val="23"/>
  </w:num>
  <w:num w:numId="29">
    <w:abstractNumId w:val="24"/>
  </w:num>
  <w:num w:numId="30">
    <w:abstractNumId w:val="40"/>
  </w:num>
  <w:num w:numId="31">
    <w:abstractNumId w:val="41"/>
  </w:num>
  <w:num w:numId="32">
    <w:abstractNumId w:val="29"/>
  </w:num>
  <w:num w:numId="33">
    <w:abstractNumId w:val="3"/>
  </w:num>
  <w:num w:numId="34">
    <w:abstractNumId w:val="6"/>
  </w:num>
  <w:num w:numId="35">
    <w:abstractNumId w:val="31"/>
  </w:num>
  <w:num w:numId="36">
    <w:abstractNumId w:val="13"/>
  </w:num>
  <w:num w:numId="37">
    <w:abstractNumId w:val="42"/>
  </w:num>
  <w:num w:numId="38">
    <w:abstractNumId w:val="2"/>
  </w:num>
  <w:num w:numId="39">
    <w:abstractNumId w:val="1"/>
  </w:num>
  <w:num w:numId="40">
    <w:abstractNumId w:val="27"/>
  </w:num>
  <w:num w:numId="41">
    <w:abstractNumId w:val="22"/>
  </w:num>
  <w:num w:numId="42">
    <w:abstractNumId w:val="33"/>
  </w:num>
  <w:num w:numId="43">
    <w:abstractNumId w:val="2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1NLIwNTE3tDCyNDZX0lEKTi0uzszPAykwqgUASqEIeiwAAAA="/>
  </w:docVars>
  <w:rsids>
    <w:rsidRoot w:val="00551450"/>
    <w:rsid w:val="00006281"/>
    <w:rsid w:val="00023FD4"/>
    <w:rsid w:val="00026050"/>
    <w:rsid w:val="0003561D"/>
    <w:rsid w:val="00056D40"/>
    <w:rsid w:val="000728E1"/>
    <w:rsid w:val="00082566"/>
    <w:rsid w:val="00082C1D"/>
    <w:rsid w:val="00096AF9"/>
    <w:rsid w:val="000A6124"/>
    <w:rsid w:val="000A64A9"/>
    <w:rsid w:val="000B4308"/>
    <w:rsid w:val="000C244B"/>
    <w:rsid w:val="000D611C"/>
    <w:rsid w:val="000F461F"/>
    <w:rsid w:val="00101E5B"/>
    <w:rsid w:val="0011215A"/>
    <w:rsid w:val="00116FD1"/>
    <w:rsid w:val="001209A4"/>
    <w:rsid w:val="001370E0"/>
    <w:rsid w:val="00160657"/>
    <w:rsid w:val="001623C3"/>
    <w:rsid w:val="00163272"/>
    <w:rsid w:val="00164E58"/>
    <w:rsid w:val="00172701"/>
    <w:rsid w:val="0018066F"/>
    <w:rsid w:val="001A0CC3"/>
    <w:rsid w:val="001D6B39"/>
    <w:rsid w:val="001E2690"/>
    <w:rsid w:val="001F7A16"/>
    <w:rsid w:val="0020397A"/>
    <w:rsid w:val="002155E6"/>
    <w:rsid w:val="002308D0"/>
    <w:rsid w:val="00241E71"/>
    <w:rsid w:val="00264303"/>
    <w:rsid w:val="0026529F"/>
    <w:rsid w:val="0028747B"/>
    <w:rsid w:val="00290FC7"/>
    <w:rsid w:val="0029344F"/>
    <w:rsid w:val="002E5ADE"/>
    <w:rsid w:val="00307B70"/>
    <w:rsid w:val="00311102"/>
    <w:rsid w:val="00326D10"/>
    <w:rsid w:val="00346401"/>
    <w:rsid w:val="00346A6A"/>
    <w:rsid w:val="003602AA"/>
    <w:rsid w:val="00364C78"/>
    <w:rsid w:val="0037686F"/>
    <w:rsid w:val="00376B93"/>
    <w:rsid w:val="003774CA"/>
    <w:rsid w:val="00377DCE"/>
    <w:rsid w:val="004019D4"/>
    <w:rsid w:val="00402A59"/>
    <w:rsid w:val="00404398"/>
    <w:rsid w:val="00407B06"/>
    <w:rsid w:val="0043715A"/>
    <w:rsid w:val="004511A2"/>
    <w:rsid w:val="00461139"/>
    <w:rsid w:val="00467189"/>
    <w:rsid w:val="00471852"/>
    <w:rsid w:val="004719F1"/>
    <w:rsid w:val="00482047"/>
    <w:rsid w:val="004A7224"/>
    <w:rsid w:val="004C6EED"/>
    <w:rsid w:val="004D4C45"/>
    <w:rsid w:val="004D529B"/>
    <w:rsid w:val="004E7F3C"/>
    <w:rsid w:val="005123E3"/>
    <w:rsid w:val="005136C9"/>
    <w:rsid w:val="00535B99"/>
    <w:rsid w:val="005420E0"/>
    <w:rsid w:val="0054411C"/>
    <w:rsid w:val="005507B7"/>
    <w:rsid w:val="00551450"/>
    <w:rsid w:val="00582F5C"/>
    <w:rsid w:val="00596F17"/>
    <w:rsid w:val="005A04A0"/>
    <w:rsid w:val="005A5D99"/>
    <w:rsid w:val="005B55AC"/>
    <w:rsid w:val="005C2F95"/>
    <w:rsid w:val="005C3FE6"/>
    <w:rsid w:val="005D4EFD"/>
    <w:rsid w:val="005F35C3"/>
    <w:rsid w:val="00634D69"/>
    <w:rsid w:val="00680026"/>
    <w:rsid w:val="006843FA"/>
    <w:rsid w:val="006B1417"/>
    <w:rsid w:val="006B2800"/>
    <w:rsid w:val="006C3C38"/>
    <w:rsid w:val="006C72F3"/>
    <w:rsid w:val="006D1CF1"/>
    <w:rsid w:val="006D224D"/>
    <w:rsid w:val="006E295D"/>
    <w:rsid w:val="006F197C"/>
    <w:rsid w:val="00704321"/>
    <w:rsid w:val="00721915"/>
    <w:rsid w:val="00772F13"/>
    <w:rsid w:val="0078127B"/>
    <w:rsid w:val="007E0ED3"/>
    <w:rsid w:val="007E7894"/>
    <w:rsid w:val="008024DF"/>
    <w:rsid w:val="008160B5"/>
    <w:rsid w:val="008434CE"/>
    <w:rsid w:val="00846585"/>
    <w:rsid w:val="00854459"/>
    <w:rsid w:val="00855134"/>
    <w:rsid w:val="00865D1C"/>
    <w:rsid w:val="0088513F"/>
    <w:rsid w:val="00896486"/>
    <w:rsid w:val="008D0133"/>
    <w:rsid w:val="008D76A4"/>
    <w:rsid w:val="008E384A"/>
    <w:rsid w:val="008E564D"/>
    <w:rsid w:val="00905375"/>
    <w:rsid w:val="00907B0A"/>
    <w:rsid w:val="009150B0"/>
    <w:rsid w:val="0093573F"/>
    <w:rsid w:val="009451D6"/>
    <w:rsid w:val="009519CD"/>
    <w:rsid w:val="009A10B1"/>
    <w:rsid w:val="009A5120"/>
    <w:rsid w:val="009B570C"/>
    <w:rsid w:val="009C08B2"/>
    <w:rsid w:val="009D19AF"/>
    <w:rsid w:val="00A03668"/>
    <w:rsid w:val="00A10AAD"/>
    <w:rsid w:val="00A12842"/>
    <w:rsid w:val="00A33FD3"/>
    <w:rsid w:val="00A64A6E"/>
    <w:rsid w:val="00A66A34"/>
    <w:rsid w:val="00A66B34"/>
    <w:rsid w:val="00A77875"/>
    <w:rsid w:val="00A8329F"/>
    <w:rsid w:val="00AB0B85"/>
    <w:rsid w:val="00AC41E2"/>
    <w:rsid w:val="00AD1E18"/>
    <w:rsid w:val="00AE67D0"/>
    <w:rsid w:val="00B10349"/>
    <w:rsid w:val="00B13C4E"/>
    <w:rsid w:val="00B14D7A"/>
    <w:rsid w:val="00B153DE"/>
    <w:rsid w:val="00B2124C"/>
    <w:rsid w:val="00B241CF"/>
    <w:rsid w:val="00B24682"/>
    <w:rsid w:val="00B43727"/>
    <w:rsid w:val="00B80F20"/>
    <w:rsid w:val="00B85A04"/>
    <w:rsid w:val="00B96C56"/>
    <w:rsid w:val="00BA0D50"/>
    <w:rsid w:val="00BB0AD8"/>
    <w:rsid w:val="00BD2D33"/>
    <w:rsid w:val="00BE070C"/>
    <w:rsid w:val="00BF2703"/>
    <w:rsid w:val="00BF4A29"/>
    <w:rsid w:val="00BF6872"/>
    <w:rsid w:val="00C1262B"/>
    <w:rsid w:val="00C31285"/>
    <w:rsid w:val="00C376F6"/>
    <w:rsid w:val="00C64CD6"/>
    <w:rsid w:val="00C735DF"/>
    <w:rsid w:val="00CA6A37"/>
    <w:rsid w:val="00CC06C1"/>
    <w:rsid w:val="00CC50C8"/>
    <w:rsid w:val="00CE4BDE"/>
    <w:rsid w:val="00D02A5D"/>
    <w:rsid w:val="00D41DAC"/>
    <w:rsid w:val="00D62C03"/>
    <w:rsid w:val="00D705B7"/>
    <w:rsid w:val="00D76C2D"/>
    <w:rsid w:val="00D81E37"/>
    <w:rsid w:val="00D93F89"/>
    <w:rsid w:val="00D943C4"/>
    <w:rsid w:val="00D9795F"/>
    <w:rsid w:val="00DA232E"/>
    <w:rsid w:val="00DA3887"/>
    <w:rsid w:val="00DA692E"/>
    <w:rsid w:val="00DB0F4B"/>
    <w:rsid w:val="00DB18BA"/>
    <w:rsid w:val="00DD022B"/>
    <w:rsid w:val="00DD280C"/>
    <w:rsid w:val="00DF0903"/>
    <w:rsid w:val="00E019B9"/>
    <w:rsid w:val="00E05F35"/>
    <w:rsid w:val="00E25705"/>
    <w:rsid w:val="00E47761"/>
    <w:rsid w:val="00E617F4"/>
    <w:rsid w:val="00E65318"/>
    <w:rsid w:val="00E65C96"/>
    <w:rsid w:val="00E6733A"/>
    <w:rsid w:val="00E736EC"/>
    <w:rsid w:val="00E7585F"/>
    <w:rsid w:val="00E87860"/>
    <w:rsid w:val="00E93A49"/>
    <w:rsid w:val="00E97D2F"/>
    <w:rsid w:val="00EA07E0"/>
    <w:rsid w:val="00EA4402"/>
    <w:rsid w:val="00EA4490"/>
    <w:rsid w:val="00EB38B5"/>
    <w:rsid w:val="00EC614E"/>
    <w:rsid w:val="00ED6618"/>
    <w:rsid w:val="00ED6868"/>
    <w:rsid w:val="00EE0CC7"/>
    <w:rsid w:val="00EE1F9B"/>
    <w:rsid w:val="00EF6CC3"/>
    <w:rsid w:val="00F21EDA"/>
    <w:rsid w:val="00F309A4"/>
    <w:rsid w:val="00F8555D"/>
    <w:rsid w:val="00FA0B18"/>
    <w:rsid w:val="00FD3296"/>
    <w:rsid w:val="00FD5750"/>
    <w:rsid w:val="4A2F8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CD8B7"/>
  <w15:docId w15:val="{26E64BE1-70DD-479F-B0E0-EFFC40E7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426"/>
        <w:tab w:val="left" w:pos="709"/>
        <w:tab w:val="left" w:pos="993"/>
        <w:tab w:val="left" w:pos="1276"/>
        <w:tab w:val="left" w:pos="1560"/>
        <w:tab w:val="left" w:pos="1843"/>
        <w:tab w:val="left" w:pos="2127"/>
        <w:tab w:val="right" w:pos="9639"/>
      </w:tabs>
      <w:jc w:val="center"/>
      <w:outlineLvl w:val="3"/>
    </w:pPr>
    <w:rPr>
      <w:rFonts w:ascii="Garamond" w:hAnsi="Garamond"/>
      <w:color w:val="FF0000"/>
      <w:sz w:val="60"/>
    </w:rPr>
  </w:style>
  <w:style w:type="paragraph" w:styleId="Heading5">
    <w:name w:val="heading 5"/>
    <w:basedOn w:val="Normal"/>
    <w:next w:val="Normal"/>
    <w:qFormat/>
    <w:pPr>
      <w:keepNext/>
      <w:tabs>
        <w:tab w:val="left" w:pos="1276"/>
        <w:tab w:val="left" w:pos="1560"/>
        <w:tab w:val="left" w:pos="1843"/>
        <w:tab w:val="left" w:pos="2127"/>
        <w:tab w:val="right" w:pos="9639"/>
      </w:tabs>
      <w:suppressAutoHyphens/>
      <w:outlineLvl w:val="4"/>
    </w:pPr>
    <w:rPr>
      <w:i/>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426"/>
        <w:tab w:val="left" w:pos="709"/>
        <w:tab w:val="left" w:pos="993"/>
        <w:tab w:val="left" w:pos="1276"/>
        <w:tab w:val="left" w:pos="1560"/>
        <w:tab w:val="left" w:pos="1843"/>
        <w:tab w:val="left" w:pos="2127"/>
        <w:tab w:val="right" w:pos="9639"/>
      </w:tabs>
      <w:ind w:left="426" w:hanging="426"/>
      <w:jc w:val="center"/>
      <w:outlineLvl w:val="6"/>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right" w:pos="9639"/>
      </w:tabs>
    </w:pPr>
    <w:rPr>
      <w:sz w:val="16"/>
    </w:rPr>
  </w:style>
  <w:style w:type="paragraph" w:styleId="Header">
    <w:name w:val="header"/>
    <w:basedOn w:val="Normal"/>
    <w:pPr>
      <w:tabs>
        <w:tab w:val="center" w:pos="4820"/>
        <w:tab w:val="right" w:pos="9639"/>
      </w:tabs>
    </w:pPr>
    <w:rPr>
      <w:sz w:val="16"/>
    </w:rPr>
  </w:style>
  <w:style w:type="paragraph" w:styleId="Caption">
    <w:name w:val="caption"/>
    <w:basedOn w:val="Normal"/>
    <w:next w:val="Normal"/>
    <w:qFormat/>
    <w:pPr>
      <w:widowControl w:val="0"/>
    </w:pPr>
    <w:rPr>
      <w:rFonts w:ascii="CG Times" w:hAnsi="CG Times"/>
      <w:snapToGrid w:val="0"/>
    </w:rPr>
  </w:style>
  <w:style w:type="paragraph" w:styleId="BodyTextIndent">
    <w:name w:val="Body Text Indent"/>
    <w:basedOn w:val="Normal"/>
    <w:pPr>
      <w:tabs>
        <w:tab w:val="left" w:pos="284"/>
        <w:tab w:val="left" w:pos="567"/>
        <w:tab w:val="left" w:pos="709"/>
        <w:tab w:val="left" w:pos="993"/>
        <w:tab w:val="left" w:pos="1296"/>
        <w:tab w:val="left" w:pos="1560"/>
        <w:tab w:val="left" w:pos="1843"/>
        <w:tab w:val="left" w:pos="2127"/>
        <w:tab w:val="right" w:pos="9639"/>
      </w:tabs>
      <w:suppressAutoHyphens/>
      <w:ind w:left="993" w:hanging="993"/>
    </w:pPr>
  </w:style>
  <w:style w:type="paragraph" w:styleId="BodyTextIndent2">
    <w:name w:val="Body Text Indent 2"/>
    <w:basedOn w:val="Normal"/>
    <w:pPr>
      <w:tabs>
        <w:tab w:val="left" w:pos="284"/>
        <w:tab w:val="left" w:pos="567"/>
        <w:tab w:val="left" w:pos="709"/>
        <w:tab w:val="left" w:pos="993"/>
        <w:tab w:val="left" w:pos="1296"/>
        <w:tab w:val="left" w:pos="1560"/>
        <w:tab w:val="left" w:pos="1843"/>
        <w:tab w:val="left" w:pos="2127"/>
        <w:tab w:val="right" w:pos="9639"/>
      </w:tabs>
      <w:suppressAutoHyphens/>
      <w:ind w:left="567" w:hanging="567"/>
    </w:pPr>
  </w:style>
  <w:style w:type="paragraph" w:styleId="BodyTextIndent3">
    <w:name w:val="Body Text Indent 3"/>
    <w:basedOn w:val="Normal"/>
    <w:pPr>
      <w:tabs>
        <w:tab w:val="left" w:pos="284"/>
        <w:tab w:val="left" w:pos="709"/>
        <w:tab w:val="left" w:pos="993"/>
        <w:tab w:val="left" w:pos="1296"/>
        <w:tab w:val="left" w:pos="1560"/>
        <w:tab w:val="left" w:pos="1843"/>
        <w:tab w:val="left" w:pos="2127"/>
        <w:tab w:val="right" w:pos="9639"/>
      </w:tabs>
      <w:suppressAutoHyphens/>
      <w:ind w:left="993" w:hanging="567"/>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BodyText">
    <w:name w:val="Body Text"/>
    <w:basedOn w:val="Normal"/>
    <w:pPr>
      <w:spacing w:before="100" w:beforeAutospacing="1" w:after="100" w:afterAutospacing="1"/>
      <w:jc w:val="both"/>
    </w:pPr>
    <w:rPr>
      <w:szCs w:val="27"/>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D94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1417"/>
    <w:rPr>
      <w:rFonts w:ascii="Tahoma" w:hAnsi="Tahoma" w:cs="Tahoma"/>
      <w:sz w:val="16"/>
      <w:szCs w:val="16"/>
    </w:rPr>
  </w:style>
  <w:style w:type="paragraph" w:styleId="ListParagraph">
    <w:name w:val="List Paragraph"/>
    <w:basedOn w:val="Normal"/>
    <w:uiPriority w:val="34"/>
    <w:qFormat/>
    <w:rsid w:val="00BF6872"/>
    <w:pPr>
      <w:ind w:left="720"/>
      <w:contextualSpacing/>
    </w:pPr>
  </w:style>
  <w:style w:type="paragraph" w:customStyle="1" w:styleId="body1">
    <w:name w:val="body1"/>
    <w:basedOn w:val="Normal"/>
    <w:rsid w:val="000728E1"/>
    <w:rPr>
      <w:rFonts w:eastAsia="SimSun"/>
      <w:color w:val="000000"/>
      <w:szCs w:val="24"/>
      <w:lang w:eastAsia="zh-CN"/>
    </w:rPr>
  </w:style>
  <w:style w:type="paragraph" w:styleId="CommentSubject">
    <w:name w:val="annotation subject"/>
    <w:basedOn w:val="CommentText"/>
    <w:next w:val="CommentText"/>
    <w:link w:val="CommentSubjectChar"/>
    <w:semiHidden/>
    <w:unhideWhenUsed/>
    <w:rsid w:val="00E6733A"/>
    <w:rPr>
      <w:b/>
      <w:bCs/>
    </w:rPr>
  </w:style>
  <w:style w:type="character" w:customStyle="1" w:styleId="CommentTextChar">
    <w:name w:val="Comment Text Char"/>
    <w:basedOn w:val="DefaultParagraphFont"/>
    <w:link w:val="CommentText"/>
    <w:semiHidden/>
    <w:rsid w:val="00E6733A"/>
    <w:rPr>
      <w:lang w:eastAsia="en-US"/>
    </w:rPr>
  </w:style>
  <w:style w:type="character" w:customStyle="1" w:styleId="CommentSubjectChar">
    <w:name w:val="Comment Subject Char"/>
    <w:basedOn w:val="CommentTextChar"/>
    <w:link w:val="CommentSubject"/>
    <w:semiHidden/>
    <w:rsid w:val="00E6733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48391">
      <w:bodyDiv w:val="1"/>
      <w:marLeft w:val="0"/>
      <w:marRight w:val="0"/>
      <w:marTop w:val="0"/>
      <w:marBottom w:val="0"/>
      <w:divBdr>
        <w:top w:val="none" w:sz="0" w:space="0" w:color="auto"/>
        <w:left w:val="none" w:sz="0" w:space="0" w:color="auto"/>
        <w:bottom w:val="none" w:sz="0" w:space="0" w:color="auto"/>
        <w:right w:val="none" w:sz="0" w:space="0" w:color="auto"/>
      </w:divBdr>
    </w:div>
    <w:div w:id="769470304">
      <w:bodyDiv w:val="1"/>
      <w:marLeft w:val="0"/>
      <w:marRight w:val="0"/>
      <w:marTop w:val="0"/>
      <w:marBottom w:val="0"/>
      <w:divBdr>
        <w:top w:val="none" w:sz="0" w:space="0" w:color="auto"/>
        <w:left w:val="none" w:sz="0" w:space="0" w:color="auto"/>
        <w:bottom w:val="none" w:sz="0" w:space="0" w:color="auto"/>
        <w:right w:val="none" w:sz="0" w:space="0" w:color="auto"/>
      </w:divBdr>
    </w:div>
    <w:div w:id="895553619">
      <w:bodyDiv w:val="1"/>
      <w:marLeft w:val="0"/>
      <w:marRight w:val="0"/>
      <w:marTop w:val="0"/>
      <w:marBottom w:val="0"/>
      <w:divBdr>
        <w:top w:val="none" w:sz="0" w:space="0" w:color="auto"/>
        <w:left w:val="none" w:sz="0" w:space="0" w:color="auto"/>
        <w:bottom w:val="none" w:sz="0" w:space="0" w:color="auto"/>
        <w:right w:val="none" w:sz="0" w:space="0" w:color="auto"/>
      </w:divBdr>
    </w:div>
    <w:div w:id="1072657595">
      <w:bodyDiv w:val="1"/>
      <w:marLeft w:val="0"/>
      <w:marRight w:val="0"/>
      <w:marTop w:val="0"/>
      <w:marBottom w:val="0"/>
      <w:divBdr>
        <w:top w:val="none" w:sz="0" w:space="0" w:color="auto"/>
        <w:left w:val="none" w:sz="0" w:space="0" w:color="auto"/>
        <w:bottom w:val="none" w:sz="0" w:space="0" w:color="auto"/>
        <w:right w:val="none" w:sz="0" w:space="0" w:color="auto"/>
      </w:divBdr>
    </w:div>
    <w:div w:id="1400327741">
      <w:bodyDiv w:val="1"/>
      <w:marLeft w:val="0"/>
      <w:marRight w:val="0"/>
      <w:marTop w:val="0"/>
      <w:marBottom w:val="0"/>
      <w:divBdr>
        <w:top w:val="none" w:sz="0" w:space="0" w:color="auto"/>
        <w:left w:val="none" w:sz="0" w:space="0" w:color="auto"/>
        <w:bottom w:val="none" w:sz="0" w:space="0" w:color="auto"/>
        <w:right w:val="none" w:sz="0" w:space="0" w:color="auto"/>
      </w:divBdr>
    </w:div>
    <w:div w:id="15494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icity.bcu.ac.uk/Academic-Registry/Information-for-Students/Assessment/Avoiding-Allegations-of-Cheating" TargetMode="External"/><Relationship Id="rId14" Type="http://schemas.openxmlformats.org/officeDocument/2006/relationships/hyperlink" Target="https://bcu.potential.ly/" TargetMode="External"/><Relationship Id="rId15" Type="http://schemas.openxmlformats.org/officeDocument/2006/relationships/hyperlink" Target="https://bcu.potential.ly/)" TargetMode="External"/><Relationship Id="rId16" Type="http://schemas.openxmlformats.org/officeDocument/2006/relationships/hyperlink" Target="https://www.bcu.ac.uk/computing-engineering-and-the-built-environment/level-up/pre-arrival-task/harvard-referencing" TargetMode="External"/><Relationship Id="rId17" Type="http://schemas.openxmlformats.org/officeDocument/2006/relationships/hyperlink" Target="mailto:CEBESuccess@bcu.ac.uk" TargetMode="External"/><Relationship Id="rId18" Type="http://schemas.openxmlformats.org/officeDocument/2006/relationships/hyperlink" Target="https://icity.bcu.ac.uk/IT/Students/Email" TargetMode="External"/><Relationship Id="rId19" Type="http://schemas.openxmlformats.org/officeDocument/2006/relationships/hyperlink" Target="mailto:CEBESuccess@bcu.ac.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20492\Documents\Mentoring\NEW%20-%20Assessment%20Brief%2015-16%20Coursework%20(SUAR5)r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73353744D0E4689BC5E5433A07554" ma:contentTypeVersion="0" ma:contentTypeDescription="Create a new document." ma:contentTypeScope="" ma:versionID="9b28b9dd748fe3083f739ff799454d03">
  <xsd:schema xmlns:xsd="http://www.w3.org/2001/XMLSchema" xmlns:xs="http://www.w3.org/2001/XMLSchema" xmlns:p="http://schemas.microsoft.com/office/2006/metadata/properties" xmlns:ns2="d3f0ef26-6564-4120-bd16-ae695d24ae15" targetNamespace="http://schemas.microsoft.com/office/2006/metadata/properties" ma:root="true" ma:fieldsID="f2327df53882171b45ecd6b293bea149" ns2:_="">
    <xsd:import namespace="d3f0ef26-6564-4120-bd16-ae695d24ae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0ef26-6564-4120-bd16-ae695d24ae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3f0ef26-6564-4120-bd16-ae695d24ae15">TEE001-466-99</_dlc_DocId>
    <_dlc_DocIdUrl xmlns="d3f0ef26-6564-4120-bd16-ae695d24ae15">
      <Url>https://hub.bcu.ac.uk/sites/tee/_layouts/DocIdRedir.aspx?ID=TEE001-466-99</Url>
      <Description>TEE001-466-99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C26FA3-808A-4E26-B82B-AD1C96614E7B}">
  <ds:schemaRefs>
    <ds:schemaRef ds:uri="http://schemas.microsoft.com/sharepoint/v3/contenttype/forms"/>
  </ds:schemaRefs>
</ds:datastoreItem>
</file>

<file path=customXml/itemProps2.xml><?xml version="1.0" encoding="utf-8"?>
<ds:datastoreItem xmlns:ds="http://schemas.openxmlformats.org/officeDocument/2006/customXml" ds:itemID="{5E08C2B8-DF82-4746-9D7C-4C630E7FD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0ef26-6564-4120-bd16-ae695d24a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84202-CD68-40B6-AD9D-DCB92AB5F784}">
  <ds:schemaRefs>
    <ds:schemaRef ds:uri="http://schemas.microsoft.com/office/2006/metadata/properties"/>
    <ds:schemaRef ds:uri="http://schemas.microsoft.com/office/infopath/2007/PartnerControls"/>
    <ds:schemaRef ds:uri="d3f0ef26-6564-4120-bd16-ae695d24ae15"/>
  </ds:schemaRefs>
</ds:datastoreItem>
</file>

<file path=customXml/itemProps4.xml><?xml version="1.0" encoding="utf-8"?>
<ds:datastoreItem xmlns:ds="http://schemas.openxmlformats.org/officeDocument/2006/customXml" ds:itemID="{F15D03C6-5EB0-4112-A498-2BCB6C33BB97}">
  <ds:schemaRefs>
    <ds:schemaRef ds:uri="http://schemas.microsoft.com/sharepoint/events"/>
  </ds:schemaRefs>
</ds:datastoreItem>
</file>

<file path=customXml/itemProps5.xml><?xml version="1.0" encoding="utf-8"?>
<ds:datastoreItem xmlns:ds="http://schemas.openxmlformats.org/officeDocument/2006/customXml" ds:itemID="{E2D0609E-863C-D04C-9361-750547DC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C:\Users\id120492\Documents\Mentoring\NEW - Assessment Brief 15-16 Coursework (SUAR5)rev1.dotx</Template>
  <TotalTime>0</TotalTime>
  <Pages>7</Pages>
  <Words>1692</Words>
  <Characters>9646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BCU</vt:lpstr>
    </vt:vector>
  </TitlesOfParts>
  <Company>UCE</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BCU</dc:title>
  <dc:creator>Wil Vincent;Stepfanie-Nicole.Szabo@bcu.ac.uk;Liam.Matthews-Dibbins@bcu.ac.uk</dc:creator>
  <cp:lastModifiedBy>Luke Pooler</cp:lastModifiedBy>
  <cp:revision>2</cp:revision>
  <cp:lastPrinted>2016-08-10T10:33:00Z</cp:lastPrinted>
  <dcterms:created xsi:type="dcterms:W3CDTF">2018-09-03T09:54:00Z</dcterms:created>
  <dcterms:modified xsi:type="dcterms:W3CDTF">2018-09-03T09:54:00Z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6b0ad305-5e3f-4873-8666-1b0fba84818e</vt:lpwstr>
  </property>
  <property fmtid="{D5CDD505-2E9C-101B-9397-08002B2CF9AE}" pid="3" name="ContentTypeId">
    <vt:lpwstr>0x010100AA173353744D0E4689BC5E5433A07554</vt:lpwstr>
  </property>
  <property fmtid="{D5CDD505-2E9C-101B-9397-08002B2CF9AE}" pid="4" name="Order">
    <vt:r8>4600</vt:r8>
  </property>
  <property fmtid="{D5CDD505-2E9C-101B-9397-08002B2CF9AE}" pid="5" name="xd_ProgID">
    <vt:lpwstr/>
  </property>
  <property fmtid="{D5CDD505-2E9C-101B-9397-08002B2CF9AE}" pid="6" name="_CopySource">
    <vt:lpwstr>https://hub.bcu.ac.uk/sites/tee/AM/L/Forms and Templates/Assessment Brief 14-15 Coursework.docx</vt:lpwstr>
  </property>
  <property fmtid="{D5CDD505-2E9C-101B-9397-08002B2CF9AE}" pid="7" name="TemplateUrl">
    <vt:lpwstr/>
  </property>
</Properties>
</file>