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01F36" w14:textId="77777777" w:rsidR="00B818B2" w:rsidRDefault="00B818B2" w:rsidP="00B81A6E">
      <w:pPr>
        <w:pStyle w:val="Header"/>
        <w:tabs>
          <w:tab w:val="left" w:pos="720"/>
        </w:tabs>
        <w:spacing w:line="276" w:lineRule="auto"/>
        <w:jc w:val="right"/>
        <w:rPr>
          <w:rFonts w:ascii="Arial" w:hAnsi="Arial" w:cs="Arial"/>
          <w:b/>
          <w:bCs/>
        </w:rPr>
      </w:pPr>
      <w:r>
        <w:rPr>
          <w:noProof/>
        </w:rPr>
        <w:t xml:space="preserve">                  </w:t>
      </w:r>
      <w:r w:rsidRPr="00E30A33">
        <w:rPr>
          <w:noProof/>
        </w:rPr>
        <w:drawing>
          <wp:inline distT="0" distB="0" distL="0" distR="0" wp14:anchorId="0329305C" wp14:editId="5E30EC39">
            <wp:extent cx="413385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33850" cy="1162050"/>
                    </a:xfrm>
                    <a:prstGeom prst="rect">
                      <a:avLst/>
                    </a:prstGeom>
                    <a:noFill/>
                    <a:ln>
                      <a:noFill/>
                    </a:ln>
                  </pic:spPr>
                </pic:pic>
              </a:graphicData>
            </a:graphic>
          </wp:inline>
        </w:drawing>
      </w:r>
    </w:p>
    <w:p w14:paraId="380A3B0D" w14:textId="77777777" w:rsidR="00B81A6E" w:rsidRDefault="00B81A6E" w:rsidP="00B81A6E">
      <w:pPr>
        <w:spacing w:line="259" w:lineRule="auto"/>
        <w:jc w:val="both"/>
        <w:rPr>
          <w:rFonts w:ascii="Arial" w:eastAsiaTheme="minorHAnsi" w:hAnsi="Arial" w:cs="Arial"/>
          <w:b/>
          <w:sz w:val="28"/>
          <w:szCs w:val="28"/>
          <w:lang w:eastAsia="en-US"/>
        </w:rPr>
      </w:pPr>
      <w:r w:rsidRPr="00B81A6E">
        <w:rPr>
          <w:rFonts w:ascii="Arial" w:eastAsiaTheme="minorHAnsi" w:hAnsi="Arial" w:cs="Arial"/>
          <w:b/>
          <w:sz w:val="28"/>
          <w:szCs w:val="28"/>
          <w:lang w:eastAsia="en-US"/>
        </w:rPr>
        <w:t>Faculty of Business, Law and Social Sciences</w:t>
      </w:r>
    </w:p>
    <w:p w14:paraId="3311841E" w14:textId="32D7CFB0" w:rsidR="00B81A6E" w:rsidRPr="00B81A6E" w:rsidRDefault="00B81A6E" w:rsidP="00B81A6E">
      <w:pPr>
        <w:spacing w:line="259" w:lineRule="auto"/>
        <w:jc w:val="both"/>
        <w:rPr>
          <w:rFonts w:ascii="Arial" w:eastAsiaTheme="minorHAnsi" w:hAnsi="Arial" w:cs="Arial"/>
          <w:b/>
          <w:lang w:eastAsia="en-US"/>
        </w:rPr>
      </w:pPr>
    </w:p>
    <w:tbl>
      <w:tblPr>
        <w:tblStyle w:val="TableGrid"/>
        <w:tblW w:w="0" w:type="auto"/>
        <w:tblLook w:val="04A0" w:firstRow="1" w:lastRow="0" w:firstColumn="1" w:lastColumn="0" w:noHBand="0" w:noVBand="1"/>
      </w:tblPr>
      <w:tblGrid>
        <w:gridCol w:w="9016"/>
      </w:tblGrid>
      <w:tr w:rsidR="00B81A6E" w:rsidRPr="00B81A6E" w14:paraId="6B364793" w14:textId="77777777" w:rsidTr="00F137E4">
        <w:tc>
          <w:tcPr>
            <w:tcW w:w="9016" w:type="dxa"/>
          </w:tcPr>
          <w:p w14:paraId="647ADEC1" w14:textId="3C4A83CF" w:rsidR="00B81A6E" w:rsidRDefault="00B81A6E" w:rsidP="0012586F">
            <w:pPr>
              <w:jc w:val="both"/>
              <w:rPr>
                <w:rFonts w:ascii="Arial" w:hAnsi="Arial" w:cs="Arial"/>
              </w:rPr>
            </w:pPr>
            <w:r w:rsidRPr="00B81A6E">
              <w:rPr>
                <w:rFonts w:ascii="Arial" w:eastAsiaTheme="minorHAnsi" w:hAnsi="Arial" w:cs="Arial"/>
                <w:b/>
                <w:lang w:eastAsia="en-US"/>
              </w:rPr>
              <w:t>Proposed Title:</w:t>
            </w:r>
            <w:bookmarkStart w:id="0" w:name="_Hlk65322169"/>
            <w:r w:rsidR="0012586F">
              <w:rPr>
                <w:rFonts w:ascii="Arial" w:eastAsiaTheme="minorHAnsi" w:hAnsi="Arial" w:cs="Arial"/>
                <w:b/>
                <w:lang w:eastAsia="en-US"/>
              </w:rPr>
              <w:t xml:space="preserve"> </w:t>
            </w:r>
            <w:r w:rsidR="00A266A0">
              <w:rPr>
                <w:rFonts w:ascii="Arial" w:hAnsi="Arial" w:cs="Arial"/>
              </w:rPr>
              <w:t>Intersectionality in Practice? Gender, Race and Sexual Orientation in higher education equality accreditation schemes</w:t>
            </w:r>
            <w:bookmarkEnd w:id="0"/>
            <w:r w:rsidR="00A266A0">
              <w:rPr>
                <w:rFonts w:ascii="Arial" w:hAnsi="Arial" w:cs="Arial"/>
              </w:rPr>
              <w:t xml:space="preserve">. </w:t>
            </w:r>
          </w:p>
          <w:p w14:paraId="11AF7DFC" w14:textId="1480E199" w:rsidR="005431A9" w:rsidRDefault="005431A9" w:rsidP="0012586F">
            <w:pPr>
              <w:jc w:val="both"/>
              <w:rPr>
                <w:rFonts w:ascii="Arial" w:hAnsi="Arial" w:cs="Arial"/>
              </w:rPr>
            </w:pPr>
          </w:p>
          <w:p w14:paraId="2F5B7523" w14:textId="76AE6441" w:rsidR="005431A9" w:rsidRPr="005431A9" w:rsidRDefault="005431A9" w:rsidP="0012586F">
            <w:pPr>
              <w:jc w:val="both"/>
              <w:rPr>
                <w:rFonts w:ascii="Arial" w:eastAsiaTheme="minorHAnsi" w:hAnsi="Arial" w:cs="Arial"/>
                <w:b/>
                <w:lang w:eastAsia="en-US"/>
              </w:rPr>
            </w:pPr>
            <w:r w:rsidRPr="005431A9">
              <w:rPr>
                <w:rFonts w:ascii="Arial" w:hAnsi="Arial" w:cs="Arial"/>
                <w:b/>
              </w:rPr>
              <w:t>Project Reference Number 14</w:t>
            </w:r>
          </w:p>
          <w:p w14:paraId="58C07ADD" w14:textId="77777777" w:rsidR="00B81A6E" w:rsidRPr="00B81A6E" w:rsidRDefault="00B81A6E" w:rsidP="00B81A6E">
            <w:pPr>
              <w:jc w:val="both"/>
              <w:rPr>
                <w:rFonts w:ascii="Arial" w:eastAsiaTheme="minorHAnsi" w:hAnsi="Arial" w:cs="Arial"/>
                <w:b/>
                <w:lang w:eastAsia="en-US"/>
              </w:rPr>
            </w:pPr>
          </w:p>
        </w:tc>
      </w:tr>
      <w:tr w:rsidR="00B81A6E" w:rsidRPr="00B81A6E" w14:paraId="6A38CE81" w14:textId="77777777" w:rsidTr="00F137E4">
        <w:tc>
          <w:tcPr>
            <w:tcW w:w="9016" w:type="dxa"/>
          </w:tcPr>
          <w:p w14:paraId="721D1846" w14:textId="1951DFC0"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School:</w:t>
            </w:r>
            <w:r w:rsidR="00A40F28">
              <w:rPr>
                <w:rFonts w:ascii="Arial" w:eastAsiaTheme="minorHAnsi" w:hAnsi="Arial" w:cs="Arial"/>
                <w:b/>
                <w:lang w:eastAsia="en-US"/>
              </w:rPr>
              <w:t xml:space="preserve">  </w:t>
            </w:r>
            <w:r w:rsidR="00A266A0" w:rsidRPr="00A266A0">
              <w:rPr>
                <w:rFonts w:ascii="Arial" w:eastAsiaTheme="minorHAnsi" w:hAnsi="Arial" w:cs="Arial"/>
                <w:bCs/>
                <w:lang w:eastAsia="en-US"/>
              </w:rPr>
              <w:t>Social Sciences</w:t>
            </w:r>
          </w:p>
          <w:p w14:paraId="613931CF" w14:textId="77777777" w:rsidR="00B81A6E" w:rsidRPr="00B81A6E" w:rsidRDefault="00B81A6E" w:rsidP="00B81A6E">
            <w:pPr>
              <w:jc w:val="both"/>
              <w:rPr>
                <w:rFonts w:ascii="Arial" w:eastAsiaTheme="minorHAnsi" w:hAnsi="Arial" w:cs="Arial"/>
                <w:b/>
                <w:lang w:eastAsia="en-US"/>
              </w:rPr>
            </w:pPr>
            <w:bookmarkStart w:id="1" w:name="_GoBack"/>
            <w:bookmarkEnd w:id="1"/>
          </w:p>
        </w:tc>
      </w:tr>
      <w:tr w:rsidR="00B81A6E" w:rsidRPr="00B81A6E" w14:paraId="199F3C46" w14:textId="77777777" w:rsidTr="00F137E4">
        <w:tc>
          <w:tcPr>
            <w:tcW w:w="9016" w:type="dxa"/>
          </w:tcPr>
          <w:p w14:paraId="205711D1" w14:textId="77777777"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Proposed Supervisory Team:</w:t>
            </w:r>
          </w:p>
          <w:p w14:paraId="4753486E" w14:textId="77777777" w:rsidR="00B81A6E" w:rsidRPr="00B81A6E" w:rsidRDefault="00B81A6E" w:rsidP="00B81A6E">
            <w:pPr>
              <w:jc w:val="both"/>
              <w:rPr>
                <w:rFonts w:ascii="Arial" w:eastAsiaTheme="minorHAnsi" w:hAnsi="Arial" w:cs="Arial"/>
                <w:b/>
                <w:lang w:eastAsia="en-US"/>
              </w:rPr>
            </w:pPr>
          </w:p>
          <w:p w14:paraId="610E8511" w14:textId="50018C5D" w:rsidR="00B81A6E" w:rsidRPr="00A266A0" w:rsidRDefault="00A266A0" w:rsidP="00B81A6E">
            <w:pPr>
              <w:jc w:val="both"/>
              <w:rPr>
                <w:rFonts w:ascii="Arial" w:eastAsiaTheme="minorHAnsi" w:hAnsi="Arial" w:cs="Arial"/>
                <w:bCs/>
                <w:lang w:eastAsia="en-US"/>
              </w:rPr>
            </w:pPr>
            <w:proofErr w:type="spellStart"/>
            <w:r w:rsidRPr="00A266A0">
              <w:rPr>
                <w:rFonts w:ascii="Arial" w:eastAsiaTheme="minorHAnsi" w:hAnsi="Arial" w:cs="Arial"/>
                <w:bCs/>
                <w:lang w:eastAsia="en-US"/>
              </w:rPr>
              <w:t>DoS</w:t>
            </w:r>
            <w:proofErr w:type="spellEnd"/>
            <w:r w:rsidRPr="00A266A0">
              <w:rPr>
                <w:rFonts w:ascii="Arial" w:eastAsiaTheme="minorHAnsi" w:hAnsi="Arial" w:cs="Arial"/>
                <w:bCs/>
                <w:lang w:eastAsia="en-US"/>
              </w:rPr>
              <w:t>:  Dr Kate Carruthers Thomas</w:t>
            </w:r>
          </w:p>
          <w:p w14:paraId="0DA4A1E4" w14:textId="66729CB5" w:rsidR="00A266A0" w:rsidRPr="00A266A0" w:rsidRDefault="00A266A0" w:rsidP="00B81A6E">
            <w:pPr>
              <w:jc w:val="both"/>
              <w:rPr>
                <w:rFonts w:ascii="Arial" w:eastAsiaTheme="minorHAnsi" w:hAnsi="Arial" w:cs="Arial"/>
                <w:bCs/>
                <w:lang w:eastAsia="en-US"/>
              </w:rPr>
            </w:pPr>
            <w:r w:rsidRPr="00A266A0">
              <w:rPr>
                <w:rFonts w:ascii="Arial" w:eastAsiaTheme="minorHAnsi" w:hAnsi="Arial" w:cs="Arial"/>
                <w:bCs/>
                <w:lang w:eastAsia="en-US"/>
              </w:rPr>
              <w:t>2</w:t>
            </w:r>
            <w:r w:rsidRPr="00A266A0">
              <w:rPr>
                <w:rFonts w:ascii="Arial" w:eastAsiaTheme="minorHAnsi" w:hAnsi="Arial" w:cs="Arial"/>
                <w:bCs/>
                <w:vertAlign w:val="superscript"/>
                <w:lang w:eastAsia="en-US"/>
              </w:rPr>
              <w:t>nd</w:t>
            </w:r>
            <w:r w:rsidRPr="00A266A0">
              <w:rPr>
                <w:rFonts w:ascii="Arial" w:eastAsiaTheme="minorHAnsi" w:hAnsi="Arial" w:cs="Arial"/>
                <w:bCs/>
                <w:lang w:eastAsia="en-US"/>
              </w:rPr>
              <w:t xml:space="preserve"> S: Dr Lesley Storey</w:t>
            </w:r>
          </w:p>
          <w:p w14:paraId="0513C69B" w14:textId="00CEBFBC" w:rsidR="00B81A6E" w:rsidRPr="00B81A6E" w:rsidRDefault="00A266A0" w:rsidP="00B81A6E">
            <w:pPr>
              <w:jc w:val="both"/>
              <w:rPr>
                <w:rFonts w:ascii="Arial" w:eastAsiaTheme="minorHAnsi" w:hAnsi="Arial" w:cs="Arial"/>
                <w:b/>
                <w:lang w:eastAsia="en-US"/>
              </w:rPr>
            </w:pPr>
            <w:r w:rsidRPr="00A266A0">
              <w:rPr>
                <w:rFonts w:ascii="Arial" w:eastAsiaTheme="minorHAnsi" w:hAnsi="Arial" w:cs="Arial"/>
                <w:bCs/>
                <w:lang w:eastAsia="en-US"/>
              </w:rPr>
              <w:t xml:space="preserve">Advisor: </w:t>
            </w:r>
            <w:r>
              <w:rPr>
                <w:rFonts w:ascii="Arial" w:eastAsiaTheme="minorHAnsi" w:hAnsi="Arial" w:cs="Arial"/>
                <w:bCs/>
                <w:lang w:eastAsia="en-US"/>
              </w:rPr>
              <w:t>Professor</w:t>
            </w:r>
            <w:r w:rsidRPr="00A266A0">
              <w:rPr>
                <w:rFonts w:ascii="Arial" w:eastAsiaTheme="minorHAnsi" w:hAnsi="Arial" w:cs="Arial"/>
                <w:bCs/>
                <w:lang w:eastAsia="en-US"/>
              </w:rPr>
              <w:t xml:space="preserve"> Geraldine Lee-Treweek</w:t>
            </w:r>
          </w:p>
          <w:p w14:paraId="62B6CB39" w14:textId="77777777" w:rsidR="00B81A6E" w:rsidRPr="00B81A6E" w:rsidRDefault="00B81A6E" w:rsidP="00B81A6E">
            <w:pPr>
              <w:jc w:val="both"/>
              <w:rPr>
                <w:rFonts w:ascii="Arial" w:eastAsiaTheme="minorHAnsi" w:hAnsi="Arial" w:cs="Arial"/>
                <w:b/>
                <w:lang w:eastAsia="en-US"/>
              </w:rPr>
            </w:pPr>
          </w:p>
        </w:tc>
      </w:tr>
      <w:tr w:rsidR="00B81A6E" w:rsidRPr="00B81A6E" w14:paraId="318DCED0" w14:textId="77777777" w:rsidTr="00F137E4">
        <w:tc>
          <w:tcPr>
            <w:tcW w:w="9016" w:type="dxa"/>
          </w:tcPr>
          <w:p w14:paraId="0CD818DB" w14:textId="77777777"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Abstract:</w:t>
            </w:r>
          </w:p>
          <w:p w14:paraId="593E51B7" w14:textId="77777777" w:rsidR="00B81A6E" w:rsidRPr="00B81A6E" w:rsidRDefault="00B81A6E" w:rsidP="00B81A6E">
            <w:pPr>
              <w:jc w:val="both"/>
              <w:rPr>
                <w:rFonts w:ascii="Arial" w:eastAsiaTheme="minorHAnsi" w:hAnsi="Arial" w:cs="Arial"/>
                <w:b/>
                <w:lang w:eastAsia="en-US"/>
              </w:rPr>
            </w:pPr>
          </w:p>
          <w:p w14:paraId="2351A8D8" w14:textId="1381C793" w:rsidR="00A266A0" w:rsidRDefault="00A266A0" w:rsidP="00A266A0">
            <w:pPr>
              <w:rPr>
                <w:rFonts w:ascii="Arial" w:eastAsiaTheme="minorEastAsia" w:hAnsi="Arial" w:cs="Arial"/>
                <w:lang w:val="en-US"/>
              </w:rPr>
            </w:pPr>
            <w:r w:rsidRPr="004A4D9D">
              <w:rPr>
                <w:rFonts w:ascii="Arial" w:hAnsi="Arial" w:cs="Arial"/>
                <w:lang w:val="en-US"/>
              </w:rPr>
              <w:t xml:space="preserve">This project investigates </w:t>
            </w:r>
            <w:r w:rsidRPr="004A4D9D">
              <w:rPr>
                <w:rFonts w:ascii="Arial" w:eastAsiaTheme="minorEastAsia" w:hAnsi="Arial" w:cs="Arial"/>
                <w:lang w:val="en-US"/>
              </w:rPr>
              <w:t xml:space="preserve">synergies and conflicts between three flagship equalities accreditation systems </w:t>
            </w:r>
            <w:r>
              <w:rPr>
                <w:rFonts w:ascii="Arial" w:eastAsiaTheme="minorEastAsia" w:hAnsi="Arial" w:cs="Arial"/>
                <w:lang w:val="en-US"/>
              </w:rPr>
              <w:t xml:space="preserve">for </w:t>
            </w:r>
            <w:r w:rsidRPr="004A4D9D">
              <w:rPr>
                <w:rFonts w:ascii="Arial" w:eastAsiaTheme="minorEastAsia" w:hAnsi="Arial" w:cs="Arial"/>
                <w:lang w:val="en-US"/>
              </w:rPr>
              <w:t xml:space="preserve">staff in the higher education (HE) sector: </w:t>
            </w:r>
            <w:r>
              <w:rPr>
                <w:rFonts w:ascii="Arial" w:eastAsiaTheme="minorEastAsia" w:hAnsi="Arial" w:cs="Arial"/>
                <w:lang w:val="en-US"/>
              </w:rPr>
              <w:t xml:space="preserve">the </w:t>
            </w:r>
            <w:r w:rsidRPr="004A4D9D">
              <w:rPr>
                <w:rFonts w:ascii="Arial" w:eastAsiaTheme="minorEastAsia" w:hAnsi="Arial" w:cs="Arial"/>
                <w:lang w:val="en-US"/>
              </w:rPr>
              <w:t xml:space="preserve">Athena SWAN Charter; </w:t>
            </w:r>
            <w:r>
              <w:rPr>
                <w:rFonts w:ascii="Arial" w:eastAsiaTheme="minorEastAsia" w:hAnsi="Arial" w:cs="Arial"/>
                <w:lang w:val="en-US"/>
              </w:rPr>
              <w:t xml:space="preserve">the </w:t>
            </w:r>
            <w:r w:rsidRPr="004A4D9D">
              <w:rPr>
                <w:rFonts w:ascii="Arial" w:eastAsiaTheme="minorEastAsia" w:hAnsi="Arial" w:cs="Arial"/>
                <w:lang w:val="en-US"/>
              </w:rPr>
              <w:t xml:space="preserve">Race Equality Charter and </w:t>
            </w:r>
            <w:r>
              <w:rPr>
                <w:rFonts w:ascii="Arial" w:eastAsiaTheme="minorEastAsia" w:hAnsi="Arial" w:cs="Arial"/>
                <w:lang w:val="en-US"/>
              </w:rPr>
              <w:t xml:space="preserve">the </w:t>
            </w:r>
            <w:r w:rsidRPr="004A4D9D">
              <w:rPr>
                <w:rFonts w:ascii="Arial" w:eastAsiaTheme="minorEastAsia" w:hAnsi="Arial" w:cs="Arial"/>
                <w:lang w:val="en-US"/>
              </w:rPr>
              <w:t xml:space="preserve">Stonewall Diversity Champions Scheme. </w:t>
            </w:r>
            <w:r>
              <w:rPr>
                <w:rFonts w:ascii="Arial" w:eastAsiaTheme="minorEastAsia" w:hAnsi="Arial" w:cs="Arial"/>
                <w:lang w:val="en-US"/>
              </w:rPr>
              <w:t>It</w:t>
            </w:r>
            <w:r w:rsidRPr="004A4D9D">
              <w:rPr>
                <w:rFonts w:ascii="Arial" w:eastAsiaTheme="minorEastAsia" w:hAnsi="Arial" w:cs="Arial"/>
                <w:lang w:val="en-US"/>
              </w:rPr>
              <w:t xml:space="preserve"> asks to what extent separate equalities agendas pursued within the same institutional space </w:t>
            </w:r>
            <w:r>
              <w:rPr>
                <w:rFonts w:ascii="Arial" w:eastAsiaTheme="minorEastAsia" w:hAnsi="Arial" w:cs="Arial"/>
                <w:lang w:val="en-US"/>
              </w:rPr>
              <w:t>can</w:t>
            </w:r>
            <w:r w:rsidRPr="004A4D9D">
              <w:rPr>
                <w:rFonts w:ascii="Arial" w:eastAsiaTheme="minorEastAsia" w:hAnsi="Arial" w:cs="Arial"/>
                <w:lang w:val="en-US"/>
              </w:rPr>
              <w:t xml:space="preserve"> meaningfully address intersecting inequalities and privileges of gender, ethnicity and sexual orientation in a post-pandemic context. </w:t>
            </w:r>
            <w:r>
              <w:rPr>
                <w:rFonts w:ascii="Arial" w:eastAsiaTheme="minorEastAsia" w:hAnsi="Arial" w:cs="Arial"/>
                <w:lang w:val="en-US"/>
              </w:rPr>
              <w:t xml:space="preserve">It asks: </w:t>
            </w:r>
          </w:p>
          <w:p w14:paraId="0139CC27" w14:textId="70D95574" w:rsidR="00A266A0" w:rsidRPr="004A4D9D" w:rsidRDefault="00A266A0" w:rsidP="00A266A0">
            <w:pPr>
              <w:pStyle w:val="ListParagraph"/>
              <w:numPr>
                <w:ilvl w:val="0"/>
                <w:numId w:val="4"/>
              </w:numPr>
              <w:rPr>
                <w:rFonts w:ascii="Arial" w:hAnsi="Arial" w:cs="Arial"/>
                <w:lang w:val="en-US"/>
              </w:rPr>
            </w:pPr>
            <w:proofErr w:type="gramStart"/>
            <w:r>
              <w:rPr>
                <w:rFonts w:ascii="Arial" w:hAnsi="Arial" w:cs="Arial"/>
                <w:lang w:val="en-US"/>
              </w:rPr>
              <w:t>how</w:t>
            </w:r>
            <w:proofErr w:type="gramEnd"/>
            <w:r w:rsidRPr="004A4D9D">
              <w:rPr>
                <w:rFonts w:ascii="Arial" w:hAnsi="Arial" w:cs="Arial"/>
                <w:lang w:val="en-US"/>
              </w:rPr>
              <w:t xml:space="preserve"> these schemes co-exist within institutional spaces</w:t>
            </w:r>
            <w:r>
              <w:rPr>
                <w:rFonts w:ascii="Arial" w:hAnsi="Arial" w:cs="Arial"/>
                <w:lang w:val="en-US"/>
              </w:rPr>
              <w:t xml:space="preserve"> and how are their </w:t>
            </w:r>
            <w:r w:rsidRPr="004A4D9D">
              <w:rPr>
                <w:rFonts w:ascii="Arial" w:hAnsi="Arial" w:cs="Arial"/>
                <w:lang w:val="en-US"/>
              </w:rPr>
              <w:t xml:space="preserve">synergies and conflicts </w:t>
            </w:r>
            <w:r>
              <w:rPr>
                <w:rFonts w:ascii="Arial" w:hAnsi="Arial" w:cs="Arial"/>
                <w:lang w:val="en-US"/>
              </w:rPr>
              <w:t>perceived by s</w:t>
            </w:r>
            <w:r w:rsidRPr="004A4D9D">
              <w:rPr>
                <w:rFonts w:ascii="Arial" w:hAnsi="Arial" w:cs="Arial"/>
                <w:lang w:val="en-US"/>
              </w:rPr>
              <w:t>takeholder</w:t>
            </w:r>
            <w:r>
              <w:rPr>
                <w:rFonts w:ascii="Arial" w:hAnsi="Arial" w:cs="Arial"/>
                <w:lang w:val="en-US"/>
              </w:rPr>
              <w:t>s</w:t>
            </w:r>
            <w:r w:rsidRPr="004A4D9D">
              <w:rPr>
                <w:rFonts w:ascii="Arial" w:hAnsi="Arial" w:cs="Arial"/>
                <w:lang w:val="en-US"/>
              </w:rPr>
              <w:t>, institution</w:t>
            </w:r>
            <w:r>
              <w:rPr>
                <w:rFonts w:ascii="Arial" w:hAnsi="Arial" w:cs="Arial"/>
                <w:lang w:val="en-US"/>
              </w:rPr>
              <w:t>s</w:t>
            </w:r>
            <w:r w:rsidRPr="004A4D9D">
              <w:rPr>
                <w:rFonts w:ascii="Arial" w:hAnsi="Arial" w:cs="Arial"/>
                <w:lang w:val="en-US"/>
              </w:rPr>
              <w:t xml:space="preserve"> and individual</w:t>
            </w:r>
            <w:r>
              <w:rPr>
                <w:rFonts w:ascii="Arial" w:hAnsi="Arial" w:cs="Arial"/>
                <w:lang w:val="en-US"/>
              </w:rPr>
              <w:t>s</w:t>
            </w:r>
            <w:r w:rsidRPr="004A4D9D">
              <w:rPr>
                <w:rFonts w:ascii="Arial" w:hAnsi="Arial" w:cs="Arial"/>
                <w:lang w:val="en-US"/>
              </w:rPr>
              <w:t>?</w:t>
            </w:r>
          </w:p>
          <w:p w14:paraId="2159AAB8" w14:textId="6E7F3675" w:rsidR="00A266A0" w:rsidRPr="004A4D9D" w:rsidRDefault="00A266A0" w:rsidP="00A266A0">
            <w:pPr>
              <w:pStyle w:val="ListParagraph"/>
              <w:numPr>
                <w:ilvl w:val="0"/>
                <w:numId w:val="4"/>
              </w:numPr>
              <w:rPr>
                <w:rFonts w:ascii="Arial" w:hAnsi="Arial" w:cs="Arial"/>
                <w:lang w:val="en-US"/>
              </w:rPr>
            </w:pPr>
            <w:proofErr w:type="gramStart"/>
            <w:r>
              <w:rPr>
                <w:rFonts w:ascii="Arial" w:eastAsiaTheme="minorEastAsia" w:hAnsi="Arial" w:cs="Arial"/>
                <w:lang w:val="en-US"/>
              </w:rPr>
              <w:t>t</w:t>
            </w:r>
            <w:r w:rsidRPr="004A4D9D">
              <w:rPr>
                <w:rFonts w:ascii="Arial" w:eastAsiaTheme="minorEastAsia" w:hAnsi="Arial" w:cs="Arial"/>
                <w:lang w:val="en-US"/>
              </w:rPr>
              <w:t>o</w:t>
            </w:r>
            <w:proofErr w:type="gramEnd"/>
            <w:r w:rsidRPr="004A4D9D">
              <w:rPr>
                <w:rFonts w:ascii="Arial" w:eastAsiaTheme="minorEastAsia" w:hAnsi="Arial" w:cs="Arial"/>
                <w:lang w:val="en-US"/>
              </w:rPr>
              <w:t xml:space="preserve"> what extent </w:t>
            </w:r>
            <w:r>
              <w:rPr>
                <w:rFonts w:ascii="Arial" w:eastAsiaTheme="minorEastAsia" w:hAnsi="Arial" w:cs="Arial"/>
                <w:lang w:val="en-US"/>
              </w:rPr>
              <w:t xml:space="preserve">can </w:t>
            </w:r>
            <w:r w:rsidRPr="004A4D9D">
              <w:rPr>
                <w:rFonts w:ascii="Arial" w:eastAsiaTheme="minorEastAsia" w:hAnsi="Arial" w:cs="Arial"/>
                <w:lang w:val="en-US"/>
              </w:rPr>
              <w:t xml:space="preserve">separate </w:t>
            </w:r>
            <w:r>
              <w:rPr>
                <w:rFonts w:ascii="Arial" w:eastAsiaTheme="minorEastAsia" w:hAnsi="Arial" w:cs="Arial"/>
                <w:lang w:val="en-US"/>
              </w:rPr>
              <w:t xml:space="preserve">schemes </w:t>
            </w:r>
            <w:r w:rsidRPr="004A4D9D">
              <w:rPr>
                <w:rFonts w:ascii="Arial" w:eastAsiaTheme="minorEastAsia" w:hAnsi="Arial" w:cs="Arial"/>
                <w:lang w:val="en-US"/>
              </w:rPr>
              <w:t>address intersecting inequalities and privileges of gender, ethnicity and sexual orientation</w:t>
            </w:r>
            <w:r>
              <w:rPr>
                <w:rFonts w:ascii="Arial" w:eastAsiaTheme="minorEastAsia" w:hAnsi="Arial" w:cs="Arial"/>
                <w:lang w:val="en-US"/>
              </w:rPr>
              <w:t xml:space="preserve"> within the HE workforce</w:t>
            </w:r>
            <w:r w:rsidRPr="004A4D9D">
              <w:rPr>
                <w:rFonts w:ascii="Arial" w:eastAsiaTheme="minorEastAsia" w:hAnsi="Arial" w:cs="Arial"/>
                <w:lang w:val="en-US"/>
              </w:rPr>
              <w:t xml:space="preserve">? </w:t>
            </w:r>
          </w:p>
          <w:p w14:paraId="07F71151" w14:textId="7379A792" w:rsidR="00A266A0" w:rsidRPr="00A266A0" w:rsidRDefault="00A266A0" w:rsidP="00A266A0">
            <w:pPr>
              <w:pStyle w:val="ListParagraph"/>
              <w:numPr>
                <w:ilvl w:val="0"/>
                <w:numId w:val="4"/>
              </w:numPr>
              <w:rPr>
                <w:rFonts w:ascii="Arial" w:hAnsi="Arial" w:cs="Arial"/>
                <w:lang w:val="en-US"/>
              </w:rPr>
            </w:pPr>
            <w:proofErr w:type="gramStart"/>
            <w:r>
              <w:rPr>
                <w:rFonts w:ascii="Arial" w:eastAsiaTheme="minorEastAsia" w:hAnsi="Arial" w:cs="Arial"/>
                <w:lang w:val="en-US"/>
              </w:rPr>
              <w:t>w</w:t>
            </w:r>
            <w:r w:rsidRPr="00FC010F">
              <w:rPr>
                <w:rFonts w:ascii="Arial" w:eastAsiaTheme="minorEastAsia" w:hAnsi="Arial" w:cs="Arial"/>
                <w:lang w:val="en-US"/>
              </w:rPr>
              <w:t>hat</w:t>
            </w:r>
            <w:proofErr w:type="gramEnd"/>
            <w:r w:rsidRPr="00FC010F">
              <w:rPr>
                <w:rFonts w:ascii="Arial" w:eastAsiaTheme="minorEastAsia" w:hAnsi="Arial" w:cs="Arial"/>
                <w:lang w:val="en-US"/>
              </w:rPr>
              <w:t xml:space="preserve"> is the role of these schemes in </w:t>
            </w:r>
            <w:r>
              <w:rPr>
                <w:rFonts w:ascii="Arial" w:eastAsiaTheme="minorEastAsia" w:hAnsi="Arial" w:cs="Arial"/>
                <w:lang w:val="en-US"/>
              </w:rPr>
              <w:t>developing</w:t>
            </w:r>
            <w:r w:rsidRPr="00FC010F">
              <w:rPr>
                <w:rFonts w:ascii="Arial" w:eastAsiaTheme="minorEastAsia" w:hAnsi="Arial" w:cs="Arial"/>
                <w:lang w:val="en-US"/>
              </w:rPr>
              <w:t xml:space="preserve"> intersectional equalities agendas in a post-pandemic context? </w:t>
            </w:r>
          </w:p>
          <w:p w14:paraId="042B3498" w14:textId="4EC9335C" w:rsidR="00B81A6E" w:rsidRPr="00B81A6E" w:rsidRDefault="00A266A0" w:rsidP="00A266A0">
            <w:pPr>
              <w:rPr>
                <w:rFonts w:ascii="Arial" w:eastAsiaTheme="minorHAnsi" w:hAnsi="Arial" w:cs="Arial"/>
                <w:b/>
                <w:lang w:eastAsia="en-US"/>
              </w:rPr>
            </w:pPr>
            <w:r w:rsidRPr="00A266A0">
              <w:rPr>
                <w:rFonts w:ascii="Arial" w:hAnsi="Arial" w:cs="Arial"/>
                <w:lang w:val="en-US"/>
              </w:rPr>
              <w:t>Drawing on qualitative data collected from multiple sources (stakeholder, institutional, individual) on perceptions and experiences of flagship equalities accreditation systems within the HE sector, the thesis will employ relevant theoretical and applied perspectives (</w:t>
            </w:r>
            <w:proofErr w:type="spellStart"/>
            <w:r w:rsidRPr="00A266A0">
              <w:rPr>
                <w:rFonts w:ascii="Arial" w:hAnsi="Arial" w:cs="Arial"/>
                <w:lang w:val="en-US"/>
              </w:rPr>
              <w:t>eg</w:t>
            </w:r>
            <w:proofErr w:type="spellEnd"/>
            <w:r w:rsidRPr="00A266A0">
              <w:rPr>
                <w:rFonts w:ascii="Arial" w:hAnsi="Arial" w:cs="Arial"/>
                <w:lang w:val="en-US"/>
              </w:rPr>
              <w:t xml:space="preserve">: Crenshaw (intersectionality); Ahmed (diversity work) to critically reflect on the schemes in practice. </w:t>
            </w:r>
            <w:r>
              <w:rPr>
                <w:rFonts w:ascii="Arial" w:hAnsi="Arial" w:cs="Arial"/>
                <w:lang w:val="en-US"/>
              </w:rPr>
              <w:t>Research findings will be used to</w:t>
            </w:r>
            <w:r w:rsidRPr="00A266A0">
              <w:rPr>
                <w:rFonts w:ascii="Arial" w:hAnsi="Arial" w:cs="Arial"/>
                <w:lang w:val="en-US"/>
              </w:rPr>
              <w:t xml:space="preserve"> facilitate and encourage dialogue between key stakeholders (Advance HE, Stonewall, Universities UK) and HE institutions through </w:t>
            </w:r>
            <w:r w:rsidRPr="00A266A0">
              <w:rPr>
                <w:rFonts w:ascii="Arial" w:hAnsi="Arial" w:cs="Arial"/>
              </w:rPr>
              <w:t>knowledge exchange and engagement activities (</w:t>
            </w:r>
            <w:proofErr w:type="spellStart"/>
            <w:r w:rsidRPr="00A266A0">
              <w:rPr>
                <w:rFonts w:ascii="Arial" w:hAnsi="Arial" w:cs="Arial"/>
              </w:rPr>
              <w:t>eg</w:t>
            </w:r>
            <w:proofErr w:type="spellEnd"/>
            <w:r w:rsidRPr="00A266A0">
              <w:rPr>
                <w:rFonts w:ascii="Arial" w:hAnsi="Arial" w:cs="Arial"/>
              </w:rPr>
              <w:t>: webinars, workshops, discussion fora)</w:t>
            </w:r>
            <w:r>
              <w:rPr>
                <w:rFonts w:ascii="Arial" w:hAnsi="Arial" w:cs="Arial"/>
              </w:rPr>
              <w:t xml:space="preserve">. </w:t>
            </w:r>
          </w:p>
          <w:p w14:paraId="088D58A1" w14:textId="77777777" w:rsidR="00B81A6E" w:rsidRPr="00B81A6E" w:rsidRDefault="00B81A6E" w:rsidP="00B81A6E">
            <w:pPr>
              <w:jc w:val="both"/>
              <w:rPr>
                <w:rFonts w:ascii="Arial" w:eastAsiaTheme="minorHAnsi" w:hAnsi="Arial" w:cs="Arial"/>
                <w:b/>
                <w:lang w:eastAsia="en-US"/>
              </w:rPr>
            </w:pPr>
          </w:p>
        </w:tc>
      </w:tr>
      <w:tr w:rsidR="00B81A6E" w:rsidRPr="00B81A6E" w14:paraId="5B56CCD2" w14:textId="77777777" w:rsidTr="00F137E4">
        <w:tc>
          <w:tcPr>
            <w:tcW w:w="9016" w:type="dxa"/>
          </w:tcPr>
          <w:p w14:paraId="2843CF7D" w14:textId="77777777"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Research Environment:</w:t>
            </w:r>
          </w:p>
          <w:p w14:paraId="4C7BC4A7" w14:textId="5C1EA61D" w:rsidR="00B81A6E" w:rsidRDefault="00B81A6E" w:rsidP="00B81A6E">
            <w:pPr>
              <w:jc w:val="both"/>
              <w:rPr>
                <w:rFonts w:ascii="Arial" w:eastAsiaTheme="minorHAnsi" w:hAnsi="Arial" w:cs="Arial"/>
                <w:b/>
                <w:lang w:eastAsia="en-US"/>
              </w:rPr>
            </w:pPr>
          </w:p>
          <w:p w14:paraId="5A9089C7" w14:textId="169E3EA8" w:rsidR="00A266A0" w:rsidRPr="00A266A0" w:rsidRDefault="00A266A0" w:rsidP="00B81A6E">
            <w:pPr>
              <w:jc w:val="both"/>
              <w:rPr>
                <w:rFonts w:ascii="Arial" w:eastAsiaTheme="minorHAnsi" w:hAnsi="Arial" w:cs="Arial"/>
                <w:bCs/>
                <w:lang w:eastAsia="en-US"/>
              </w:rPr>
            </w:pPr>
            <w:r>
              <w:rPr>
                <w:rFonts w:ascii="Arial" w:eastAsiaTheme="minorHAnsi" w:hAnsi="Arial" w:cs="Arial"/>
                <w:bCs/>
                <w:lang w:eastAsia="en-US"/>
              </w:rPr>
              <w:t xml:space="preserve">The successful applicant will be based in the School of Social Sciences and contribute to the Research Centre for Identities and Inequalities. They will undertake desk research and fieldwork with stakeholders, </w:t>
            </w:r>
            <w:proofErr w:type="spellStart"/>
            <w:r>
              <w:rPr>
                <w:rFonts w:ascii="Arial" w:eastAsiaTheme="minorHAnsi" w:hAnsi="Arial" w:cs="Arial"/>
                <w:bCs/>
                <w:lang w:eastAsia="en-US"/>
              </w:rPr>
              <w:t>instititutional</w:t>
            </w:r>
            <w:proofErr w:type="spellEnd"/>
            <w:r>
              <w:rPr>
                <w:rFonts w:ascii="Arial" w:eastAsiaTheme="minorHAnsi" w:hAnsi="Arial" w:cs="Arial"/>
                <w:bCs/>
                <w:lang w:eastAsia="en-US"/>
              </w:rPr>
              <w:t xml:space="preserve"> representatives and individual research participants either in person or online, depending on circumstances. They will be encouraged to participate in relevant training and development programmes within BCU and external to it and to present at relevant academic conferences including the Society for Research in Higher Education Annual Conference. </w:t>
            </w:r>
          </w:p>
          <w:p w14:paraId="48CC293C" w14:textId="77777777" w:rsidR="00B81A6E" w:rsidRPr="00B81A6E" w:rsidRDefault="00B81A6E" w:rsidP="00B81A6E">
            <w:pPr>
              <w:jc w:val="both"/>
              <w:rPr>
                <w:rFonts w:ascii="Arial" w:eastAsiaTheme="minorHAnsi" w:hAnsi="Arial" w:cs="Arial"/>
                <w:b/>
                <w:lang w:eastAsia="en-US"/>
              </w:rPr>
            </w:pPr>
          </w:p>
        </w:tc>
      </w:tr>
      <w:tr w:rsidR="00B81A6E" w:rsidRPr="00B81A6E" w14:paraId="5DFDDB2A" w14:textId="77777777" w:rsidTr="00F137E4">
        <w:tc>
          <w:tcPr>
            <w:tcW w:w="9016" w:type="dxa"/>
          </w:tcPr>
          <w:p w14:paraId="2BFC6EF4" w14:textId="77777777"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Applicant Requirements:</w:t>
            </w:r>
          </w:p>
          <w:p w14:paraId="0E39583E" w14:textId="77777777" w:rsidR="00B81A6E" w:rsidRPr="00B81A6E" w:rsidRDefault="00B81A6E" w:rsidP="00B81A6E">
            <w:pPr>
              <w:jc w:val="both"/>
              <w:rPr>
                <w:rFonts w:ascii="Arial" w:eastAsiaTheme="minorHAnsi" w:hAnsi="Arial" w:cs="Arial"/>
                <w:b/>
                <w:lang w:eastAsia="en-US"/>
              </w:rPr>
            </w:pPr>
          </w:p>
          <w:p w14:paraId="12F5A6A5" w14:textId="6FF34ACD" w:rsidR="00A266A0" w:rsidRDefault="00A266A0" w:rsidP="00A266A0">
            <w:pPr>
              <w:rPr>
                <w:rFonts w:ascii="Arial" w:hAnsi="Arial" w:cs="Arial"/>
                <w:bCs/>
                <w:color w:val="000000"/>
              </w:rPr>
            </w:pPr>
            <w:r>
              <w:rPr>
                <w:rFonts w:ascii="Arial" w:hAnsi="Arial" w:cs="Arial"/>
                <w:lang w:val="en-US"/>
              </w:rPr>
              <w:lastRenderedPageBreak/>
              <w:t>F</w:t>
            </w:r>
            <w:r w:rsidRPr="00623791">
              <w:rPr>
                <w:rFonts w:ascii="Arial" w:hAnsi="Arial" w:cs="Arial"/>
                <w:lang w:val="en-US"/>
              </w:rPr>
              <w:t>irst degree in a Social Science</w:t>
            </w:r>
            <w:r>
              <w:rPr>
                <w:rFonts w:ascii="Arial" w:hAnsi="Arial" w:cs="Arial"/>
                <w:lang w:val="en-US"/>
              </w:rPr>
              <w:t xml:space="preserve"> subject or subjects (</w:t>
            </w:r>
            <w:proofErr w:type="spellStart"/>
            <w:r>
              <w:rPr>
                <w:rFonts w:ascii="Arial" w:hAnsi="Arial" w:cs="Arial"/>
                <w:lang w:val="en-US"/>
              </w:rPr>
              <w:t>eg</w:t>
            </w:r>
            <w:proofErr w:type="spellEnd"/>
            <w:r>
              <w:rPr>
                <w:rFonts w:ascii="Arial" w:hAnsi="Arial" w:cs="Arial"/>
                <w:lang w:val="en-US"/>
              </w:rPr>
              <w:t>:</w:t>
            </w:r>
            <w:r w:rsidRPr="00623791">
              <w:rPr>
                <w:rFonts w:ascii="Arial" w:hAnsi="Arial" w:cs="Arial"/>
                <w:lang w:val="en-US"/>
              </w:rPr>
              <w:t xml:space="preserve"> sociology, education, politics, </w:t>
            </w:r>
            <w:proofErr w:type="gramStart"/>
            <w:r w:rsidRPr="00623791">
              <w:rPr>
                <w:rFonts w:ascii="Arial" w:hAnsi="Arial" w:cs="Arial"/>
                <w:lang w:val="en-US"/>
              </w:rPr>
              <w:t>psychology</w:t>
            </w:r>
            <w:proofErr w:type="gramEnd"/>
            <w:r>
              <w:rPr>
                <w:rFonts w:ascii="Arial" w:hAnsi="Arial" w:cs="Arial"/>
                <w:lang w:val="en-US"/>
              </w:rPr>
              <w:t>)</w:t>
            </w:r>
            <w:r w:rsidRPr="00623791">
              <w:rPr>
                <w:rFonts w:ascii="Arial" w:hAnsi="Arial" w:cs="Arial"/>
                <w:lang w:val="en-US"/>
              </w:rPr>
              <w:t xml:space="preserve">.  Ideally a Masters </w:t>
            </w:r>
            <w:r>
              <w:rPr>
                <w:rFonts w:ascii="Arial" w:hAnsi="Arial" w:cs="Arial"/>
                <w:lang w:val="en-US"/>
              </w:rPr>
              <w:t>l</w:t>
            </w:r>
            <w:r w:rsidRPr="00623791">
              <w:rPr>
                <w:rFonts w:ascii="Arial" w:hAnsi="Arial" w:cs="Arial"/>
                <w:lang w:val="en-US"/>
              </w:rPr>
              <w:t>evel qualification including qualitative research methods.  Academic and/or p</w:t>
            </w:r>
            <w:r>
              <w:rPr>
                <w:rFonts w:ascii="Arial" w:hAnsi="Arial" w:cs="Arial"/>
                <w:lang w:val="en-US"/>
              </w:rPr>
              <w:t>ractical</w:t>
            </w:r>
            <w:r w:rsidRPr="00623791">
              <w:rPr>
                <w:rFonts w:ascii="Arial" w:hAnsi="Arial" w:cs="Arial"/>
                <w:lang w:val="en-US"/>
              </w:rPr>
              <w:t xml:space="preserve"> experience of any of the following: gender studies, critical higher education studies, equality and diversity</w:t>
            </w:r>
            <w:r>
              <w:rPr>
                <w:rFonts w:ascii="Arial" w:hAnsi="Arial" w:cs="Arial"/>
                <w:lang w:val="en-US"/>
              </w:rPr>
              <w:t>,</w:t>
            </w:r>
            <w:r w:rsidRPr="00623791">
              <w:rPr>
                <w:rFonts w:ascii="Arial" w:hAnsi="Arial" w:cs="Arial"/>
                <w:lang w:val="en-US"/>
              </w:rPr>
              <w:t xml:space="preserve"> would be welcome.  Mature students and those who have experience of working within the HE sector would also be highly suitable candidates. </w:t>
            </w:r>
          </w:p>
          <w:p w14:paraId="4EC10587" w14:textId="77777777" w:rsidR="00B81A6E" w:rsidRPr="00B81A6E" w:rsidRDefault="00B81A6E" w:rsidP="00B81A6E">
            <w:pPr>
              <w:jc w:val="both"/>
              <w:rPr>
                <w:rFonts w:ascii="Arial" w:eastAsiaTheme="minorHAnsi" w:hAnsi="Arial" w:cs="Arial"/>
                <w:b/>
                <w:lang w:eastAsia="en-US"/>
              </w:rPr>
            </w:pPr>
          </w:p>
        </w:tc>
      </w:tr>
      <w:tr w:rsidR="00B81A6E" w:rsidRPr="00B81A6E" w14:paraId="70D165A2" w14:textId="77777777" w:rsidTr="00F137E4">
        <w:tc>
          <w:tcPr>
            <w:tcW w:w="9016" w:type="dxa"/>
          </w:tcPr>
          <w:p w14:paraId="6ECDD344" w14:textId="77777777"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lastRenderedPageBreak/>
              <w:t>Contact:  Name, e-mail and telephone number:</w:t>
            </w:r>
          </w:p>
          <w:p w14:paraId="692EBEF4" w14:textId="3F29F104" w:rsidR="00B81A6E" w:rsidRDefault="00B81A6E" w:rsidP="00B81A6E">
            <w:pPr>
              <w:jc w:val="both"/>
              <w:rPr>
                <w:rFonts w:ascii="Arial" w:eastAsiaTheme="minorHAnsi" w:hAnsi="Arial" w:cs="Arial"/>
                <w:b/>
                <w:lang w:eastAsia="en-US"/>
              </w:rPr>
            </w:pPr>
          </w:p>
          <w:p w14:paraId="2D885C2F" w14:textId="65D92355" w:rsidR="00B81A6E" w:rsidRPr="00B81A6E" w:rsidRDefault="00A266A0" w:rsidP="00B81A6E">
            <w:pPr>
              <w:jc w:val="both"/>
              <w:rPr>
                <w:rFonts w:ascii="Arial" w:eastAsiaTheme="minorHAnsi" w:hAnsi="Arial" w:cs="Arial"/>
                <w:b/>
                <w:lang w:eastAsia="en-US"/>
              </w:rPr>
            </w:pPr>
            <w:r w:rsidRPr="00A266A0">
              <w:rPr>
                <w:rFonts w:ascii="Arial" w:eastAsiaTheme="minorHAnsi" w:hAnsi="Arial" w:cs="Arial"/>
                <w:bCs/>
                <w:lang w:eastAsia="en-US"/>
              </w:rPr>
              <w:t xml:space="preserve">Dr Kate Carruthers Thomas  </w:t>
            </w:r>
            <w:hyperlink r:id="rId8" w:history="1">
              <w:r w:rsidRPr="00A266A0">
                <w:rPr>
                  <w:rStyle w:val="Hyperlink"/>
                  <w:rFonts w:ascii="Arial" w:eastAsiaTheme="minorHAnsi" w:hAnsi="Arial" w:cs="Arial"/>
                  <w:bCs/>
                  <w:lang w:eastAsia="en-US"/>
                </w:rPr>
                <w:t>kate.thomas@bcu.ac.uk</w:t>
              </w:r>
            </w:hyperlink>
            <w:r w:rsidRPr="00A266A0">
              <w:rPr>
                <w:rFonts w:ascii="Arial" w:eastAsiaTheme="minorHAnsi" w:hAnsi="Arial" w:cs="Arial"/>
                <w:bCs/>
                <w:lang w:eastAsia="en-US"/>
              </w:rPr>
              <w:t xml:space="preserve">  </w:t>
            </w:r>
          </w:p>
          <w:p w14:paraId="63453364" w14:textId="77777777" w:rsidR="00B81A6E" w:rsidRPr="00B81A6E" w:rsidRDefault="00B81A6E" w:rsidP="00B81A6E">
            <w:pPr>
              <w:jc w:val="both"/>
              <w:rPr>
                <w:rFonts w:ascii="Arial" w:eastAsiaTheme="minorHAnsi" w:hAnsi="Arial" w:cs="Arial"/>
                <w:b/>
                <w:lang w:eastAsia="en-US"/>
              </w:rPr>
            </w:pPr>
          </w:p>
        </w:tc>
      </w:tr>
    </w:tbl>
    <w:p w14:paraId="2C34DDAE" w14:textId="77777777" w:rsidR="00B81A6E" w:rsidRDefault="00B81A6E" w:rsidP="0036422A">
      <w:pPr>
        <w:pStyle w:val="Header"/>
        <w:tabs>
          <w:tab w:val="left" w:pos="720"/>
        </w:tabs>
        <w:spacing w:line="276" w:lineRule="auto"/>
        <w:jc w:val="both"/>
        <w:rPr>
          <w:rFonts w:ascii="Arial" w:hAnsi="Arial" w:cs="Arial"/>
          <w:b/>
          <w:bCs/>
        </w:rPr>
      </w:pPr>
    </w:p>
    <w:sectPr w:rsidR="00B81A6E" w:rsidSect="00B818B2">
      <w:headerReference w:type="default" r:id="rId9"/>
      <w:footerReference w:type="default" r:id="rId10"/>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BD6A0" w14:textId="77777777" w:rsidR="009B5267" w:rsidRDefault="009B5267" w:rsidP="00B818B2">
      <w:r>
        <w:separator/>
      </w:r>
    </w:p>
  </w:endnote>
  <w:endnote w:type="continuationSeparator" w:id="0">
    <w:p w14:paraId="101BBA93" w14:textId="77777777" w:rsidR="009B5267" w:rsidRDefault="009B5267" w:rsidP="00B81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EC019" w14:textId="77777777" w:rsidR="001C0CAA" w:rsidRPr="00921FFF" w:rsidRDefault="00921FFF" w:rsidP="00921FFF">
    <w:pPr>
      <w:pStyle w:val="Footer"/>
      <w:jc w:val="right"/>
    </w:pPr>
    <w:r w:rsidRPr="00921FFF">
      <w:t>Funded Ph</w:t>
    </w:r>
    <w:r>
      <w:t xml:space="preserve">D Course </w:t>
    </w:r>
    <w:r w:rsidR="009040C6">
      <w:t>Information Sheet 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14E5F" w14:textId="77777777" w:rsidR="009B5267" w:rsidRDefault="009B5267" w:rsidP="00B818B2">
      <w:r>
        <w:separator/>
      </w:r>
    </w:p>
  </w:footnote>
  <w:footnote w:type="continuationSeparator" w:id="0">
    <w:p w14:paraId="41CCBF22" w14:textId="77777777" w:rsidR="009B5267" w:rsidRDefault="009B5267" w:rsidP="00B81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C563F" w14:textId="361FEF69" w:rsidR="00A40F28" w:rsidRPr="00A40F28" w:rsidRDefault="00DC593B" w:rsidP="00A40F28">
    <w:pPr>
      <w:pStyle w:val="Header"/>
      <w:jc w:val="right"/>
      <w:rPr>
        <w:rFonts w:ascii="Arial" w:hAnsi="Arial" w:cs="Arial"/>
        <w:sz w:val="20"/>
        <w:szCs w:val="20"/>
      </w:rPr>
    </w:pPr>
    <w:r>
      <w:rPr>
        <w:rFonts w:ascii="Arial" w:hAnsi="Arial" w:cs="Arial"/>
        <w:sz w:val="20"/>
        <w:szCs w:val="20"/>
      </w:rPr>
      <w:t>Ref 14</w:t>
    </w:r>
    <w:r w:rsidR="00A40F28" w:rsidRPr="00A40F28">
      <w:rPr>
        <w:rFonts w:ascii="Arial" w:hAnsi="Arial" w:cs="Arial"/>
        <w:sz w:val="20"/>
        <w:szCs w:val="20"/>
      </w:rPr>
      <w:t xml:space="preserve"> SS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D4AAB"/>
    <w:multiLevelType w:val="hybridMultilevel"/>
    <w:tmpl w:val="C18ED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336E8D"/>
    <w:multiLevelType w:val="hybridMultilevel"/>
    <w:tmpl w:val="DC4CF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91DFA"/>
    <w:multiLevelType w:val="hybridMultilevel"/>
    <w:tmpl w:val="F21EE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6E798A"/>
    <w:multiLevelType w:val="hybridMultilevel"/>
    <w:tmpl w:val="DFA6A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2E6AD5"/>
    <w:multiLevelType w:val="hybridMultilevel"/>
    <w:tmpl w:val="88CA52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CD91700"/>
    <w:multiLevelType w:val="hybridMultilevel"/>
    <w:tmpl w:val="2D4ADA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61"/>
    <w:rsid w:val="00025BB8"/>
    <w:rsid w:val="000F3048"/>
    <w:rsid w:val="0012586F"/>
    <w:rsid w:val="001810A3"/>
    <w:rsid w:val="001C0CAA"/>
    <w:rsid w:val="001F53A9"/>
    <w:rsid w:val="00284D87"/>
    <w:rsid w:val="00286789"/>
    <w:rsid w:val="002B1DAA"/>
    <w:rsid w:val="0036422A"/>
    <w:rsid w:val="004A6443"/>
    <w:rsid w:val="005431A9"/>
    <w:rsid w:val="00661B02"/>
    <w:rsid w:val="00663A00"/>
    <w:rsid w:val="008A5BC4"/>
    <w:rsid w:val="008F492D"/>
    <w:rsid w:val="009040C6"/>
    <w:rsid w:val="00921FFF"/>
    <w:rsid w:val="00936A27"/>
    <w:rsid w:val="009B5267"/>
    <w:rsid w:val="00A266A0"/>
    <w:rsid w:val="00A40F28"/>
    <w:rsid w:val="00A56461"/>
    <w:rsid w:val="00B21DD1"/>
    <w:rsid w:val="00B37E34"/>
    <w:rsid w:val="00B818B2"/>
    <w:rsid w:val="00B81A6E"/>
    <w:rsid w:val="00C14741"/>
    <w:rsid w:val="00CC6C70"/>
    <w:rsid w:val="00DA43C7"/>
    <w:rsid w:val="00DC593B"/>
    <w:rsid w:val="00F40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644AB"/>
  <w15:chartTrackingRefBased/>
  <w15:docId w15:val="{BDFDC017-14A4-41FF-9103-05914289B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461"/>
    <w:pPr>
      <w:spacing w:after="0" w:line="240"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56461"/>
    <w:pPr>
      <w:ind w:left="720"/>
      <w:contextualSpacing/>
    </w:pPr>
  </w:style>
  <w:style w:type="paragraph" w:styleId="Header">
    <w:name w:val="header"/>
    <w:basedOn w:val="Normal"/>
    <w:link w:val="HeaderChar"/>
    <w:rsid w:val="00A56461"/>
    <w:pPr>
      <w:tabs>
        <w:tab w:val="center" w:pos="4513"/>
        <w:tab w:val="right" w:pos="9026"/>
      </w:tabs>
    </w:pPr>
  </w:style>
  <w:style w:type="character" w:customStyle="1" w:styleId="HeaderChar">
    <w:name w:val="Header Char"/>
    <w:basedOn w:val="DefaultParagraphFont"/>
    <w:link w:val="Header"/>
    <w:rsid w:val="00A56461"/>
    <w:rPr>
      <w:rFonts w:ascii="Calibri" w:eastAsia="Times New Roman" w:hAnsi="Calibri" w:cs="Times New Roman"/>
      <w:lang w:eastAsia="en-GB"/>
    </w:rPr>
  </w:style>
  <w:style w:type="paragraph" w:styleId="CommentText">
    <w:name w:val="annotation text"/>
    <w:basedOn w:val="Normal"/>
    <w:link w:val="CommentTextChar"/>
    <w:uiPriority w:val="99"/>
    <w:semiHidden/>
    <w:rsid w:val="00A56461"/>
    <w:rPr>
      <w:sz w:val="20"/>
      <w:szCs w:val="20"/>
    </w:rPr>
  </w:style>
  <w:style w:type="character" w:customStyle="1" w:styleId="CommentTextChar">
    <w:name w:val="Comment Text Char"/>
    <w:basedOn w:val="DefaultParagraphFont"/>
    <w:link w:val="CommentText"/>
    <w:uiPriority w:val="99"/>
    <w:semiHidden/>
    <w:rsid w:val="00A56461"/>
    <w:rPr>
      <w:rFonts w:ascii="Calibri" w:eastAsia="Times New Roman" w:hAnsi="Calibri" w:cs="Times New Roman"/>
      <w:sz w:val="20"/>
      <w:szCs w:val="20"/>
      <w:lang w:eastAsia="en-GB"/>
    </w:rPr>
  </w:style>
  <w:style w:type="paragraph" w:styleId="NormalWeb">
    <w:name w:val="Normal (Web)"/>
    <w:basedOn w:val="Normal"/>
    <w:uiPriority w:val="99"/>
    <w:unhideWhenUsed/>
    <w:rsid w:val="00A56461"/>
    <w:pPr>
      <w:spacing w:before="100" w:beforeAutospacing="1" w:after="100" w:afterAutospacing="1"/>
    </w:pPr>
    <w:rPr>
      <w:rFonts w:ascii="Times New Roman" w:hAnsi="Times New Roman"/>
      <w:sz w:val="24"/>
      <w:szCs w:val="24"/>
    </w:rPr>
  </w:style>
  <w:style w:type="paragraph" w:styleId="Footer">
    <w:name w:val="footer"/>
    <w:basedOn w:val="Normal"/>
    <w:link w:val="FooterChar"/>
    <w:uiPriority w:val="99"/>
    <w:unhideWhenUsed/>
    <w:rsid w:val="00B818B2"/>
    <w:pPr>
      <w:tabs>
        <w:tab w:val="center" w:pos="4513"/>
        <w:tab w:val="right" w:pos="9026"/>
      </w:tabs>
    </w:pPr>
  </w:style>
  <w:style w:type="character" w:customStyle="1" w:styleId="FooterChar">
    <w:name w:val="Footer Char"/>
    <w:basedOn w:val="DefaultParagraphFont"/>
    <w:link w:val="Footer"/>
    <w:uiPriority w:val="99"/>
    <w:rsid w:val="00B818B2"/>
    <w:rPr>
      <w:rFonts w:ascii="Calibri" w:eastAsia="Times New Roman" w:hAnsi="Calibri" w:cs="Times New Roman"/>
      <w:lang w:eastAsia="en-GB"/>
    </w:rPr>
  </w:style>
  <w:style w:type="table" w:styleId="TableGrid">
    <w:name w:val="Table Grid"/>
    <w:basedOn w:val="TableNormal"/>
    <w:uiPriority w:val="39"/>
    <w:rsid w:val="00B81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66A0"/>
    <w:rPr>
      <w:color w:val="0563C1" w:themeColor="hyperlink"/>
      <w:u w:val="single"/>
    </w:rPr>
  </w:style>
  <w:style w:type="character" w:customStyle="1" w:styleId="UnresolvedMention">
    <w:name w:val="Unresolved Mention"/>
    <w:basedOn w:val="DefaultParagraphFont"/>
    <w:uiPriority w:val="99"/>
    <w:semiHidden/>
    <w:unhideWhenUsed/>
    <w:rsid w:val="00A266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thomas@bcu.ac.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Awan</dc:creator>
  <cp:keywords/>
  <dc:description/>
  <cp:lastModifiedBy>Lovain Hynes</cp:lastModifiedBy>
  <cp:revision>8</cp:revision>
  <dcterms:created xsi:type="dcterms:W3CDTF">2021-03-01T11:24:00Z</dcterms:created>
  <dcterms:modified xsi:type="dcterms:W3CDTF">2021-03-29T05:56:00Z</dcterms:modified>
</cp:coreProperties>
</file>