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4C" w:rsidRPr="00EB1D4C" w:rsidRDefault="00EB1D4C" w:rsidP="00EB1D4C">
      <w:pPr>
        <w:spacing w:after="0" w:line="240" w:lineRule="auto"/>
        <w:rPr>
          <w:rFonts w:eastAsia="Times New Roman" w:cstheme="minorHAnsi"/>
          <w:sz w:val="24"/>
          <w:szCs w:val="24"/>
          <w:lang w:eastAsia="en-GB"/>
        </w:rPr>
      </w:pPr>
      <w:r w:rsidRPr="00EB1D4C">
        <w:rPr>
          <w:rFonts w:eastAsia="Times New Roman" w:cstheme="minorHAnsi"/>
          <w:b/>
          <w:bCs/>
          <w:sz w:val="24"/>
          <w:szCs w:val="24"/>
          <w:u w:val="single"/>
          <w:lang w:eastAsia="en-GB"/>
        </w:rPr>
        <w:t>Project Title:</w:t>
      </w:r>
      <w:r>
        <w:rPr>
          <w:rFonts w:eastAsia="Times New Roman" w:cstheme="minorHAnsi"/>
          <w:b/>
          <w:bCs/>
          <w:sz w:val="24"/>
          <w:szCs w:val="24"/>
          <w:lang w:eastAsia="en-GB"/>
        </w:rPr>
        <w:t xml:space="preserve"> </w:t>
      </w:r>
      <w:r w:rsidRPr="00EB1D4C">
        <w:rPr>
          <w:rFonts w:eastAsia="Times New Roman" w:cstheme="minorHAnsi"/>
          <w:sz w:val="24"/>
          <w:szCs w:val="24"/>
          <w:lang w:eastAsia="en-GB"/>
        </w:rPr>
        <w:t xml:space="preserve">International Responses to Shakespeare in the Collections of </w:t>
      </w:r>
      <w:proofErr w:type="gramStart"/>
      <w:r w:rsidRPr="00EB1D4C">
        <w:rPr>
          <w:rFonts w:eastAsia="Times New Roman" w:cstheme="minorHAnsi"/>
          <w:sz w:val="24"/>
          <w:szCs w:val="24"/>
          <w:lang w:eastAsia="en-GB"/>
        </w:rPr>
        <w:t>The</w:t>
      </w:r>
      <w:proofErr w:type="gramEnd"/>
      <w:r w:rsidRPr="00EB1D4C">
        <w:rPr>
          <w:rFonts w:eastAsia="Times New Roman" w:cstheme="minorHAnsi"/>
          <w:sz w:val="24"/>
          <w:szCs w:val="24"/>
          <w:lang w:eastAsia="en-GB"/>
        </w:rPr>
        <w:t xml:space="preserve"> Shakespeare Birthplace Trust</w:t>
      </w:r>
    </w:p>
    <w:p w:rsidR="00EB1D4C" w:rsidRPr="00EB1D4C" w:rsidRDefault="00EB1D4C" w:rsidP="00EB1D4C">
      <w:pPr>
        <w:spacing w:after="0" w:line="240" w:lineRule="auto"/>
        <w:rPr>
          <w:rFonts w:eastAsia="Times New Roman" w:cstheme="minorHAnsi"/>
          <w:sz w:val="24"/>
          <w:szCs w:val="24"/>
          <w:lang w:eastAsia="en-GB"/>
        </w:rPr>
      </w:pPr>
    </w:p>
    <w:p w:rsidR="00EB1D4C" w:rsidRPr="00EB1D4C" w:rsidRDefault="00EB1D4C" w:rsidP="00EB1D4C">
      <w:pPr>
        <w:spacing w:after="0" w:line="240" w:lineRule="auto"/>
        <w:rPr>
          <w:rFonts w:eastAsia="Times New Roman" w:cstheme="minorHAnsi"/>
          <w:sz w:val="24"/>
          <w:szCs w:val="24"/>
          <w:u w:val="single"/>
          <w:lang w:eastAsia="en-GB"/>
        </w:rPr>
      </w:pPr>
      <w:r w:rsidRPr="00EB1D4C">
        <w:rPr>
          <w:rFonts w:eastAsia="Times New Roman" w:cstheme="minorHAnsi"/>
          <w:b/>
          <w:bCs/>
          <w:sz w:val="24"/>
          <w:szCs w:val="24"/>
          <w:u w:val="single"/>
          <w:lang w:eastAsia="en-GB"/>
        </w:rPr>
        <w:t>Supervisors:</w:t>
      </w:r>
    </w:p>
    <w:p w:rsidR="00EB1D4C" w:rsidRPr="00EB1D4C" w:rsidRDefault="00EB1D4C" w:rsidP="00EB1D4C">
      <w:pPr>
        <w:spacing w:after="0" w:line="240" w:lineRule="auto"/>
        <w:rPr>
          <w:rFonts w:eastAsia="Times New Roman" w:cstheme="minorHAnsi"/>
          <w:sz w:val="24"/>
          <w:szCs w:val="24"/>
          <w:lang w:eastAsia="en-GB"/>
        </w:rPr>
      </w:pPr>
      <w:r w:rsidRPr="00EB1D4C">
        <w:rPr>
          <w:rFonts w:eastAsia="Times New Roman" w:cstheme="minorHAnsi"/>
          <w:sz w:val="24"/>
          <w:szCs w:val="24"/>
          <w:lang w:eastAsia="en-GB"/>
        </w:rPr>
        <w:t xml:space="preserve">Dr Islam </w:t>
      </w:r>
      <w:proofErr w:type="spellStart"/>
      <w:r w:rsidRPr="00EB1D4C">
        <w:rPr>
          <w:rFonts w:eastAsia="Times New Roman" w:cstheme="minorHAnsi"/>
          <w:sz w:val="24"/>
          <w:szCs w:val="24"/>
          <w:lang w:eastAsia="en-GB"/>
        </w:rPr>
        <w:t>Issa</w:t>
      </w:r>
      <w:proofErr w:type="spellEnd"/>
      <w:r>
        <w:rPr>
          <w:rFonts w:eastAsia="Times New Roman" w:cstheme="minorHAnsi"/>
          <w:sz w:val="24"/>
          <w:szCs w:val="24"/>
          <w:lang w:eastAsia="en-GB"/>
        </w:rPr>
        <w:t>, Professor David Roberts</w:t>
      </w:r>
    </w:p>
    <w:p w:rsidR="00EB1D4C" w:rsidRDefault="00EB1D4C" w:rsidP="00EB1D4C">
      <w:pPr>
        <w:spacing w:after="0" w:line="240" w:lineRule="auto"/>
        <w:rPr>
          <w:rFonts w:eastAsia="Times New Roman" w:cstheme="minorHAnsi"/>
          <w:sz w:val="24"/>
          <w:szCs w:val="24"/>
          <w:lang w:eastAsia="en-GB"/>
        </w:rPr>
      </w:pPr>
    </w:p>
    <w:p w:rsidR="00EB1D4C" w:rsidRPr="00EB1D4C" w:rsidRDefault="00EB1D4C" w:rsidP="00EB1D4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Cultural partner: </w:t>
      </w:r>
      <w:r w:rsidRPr="00EB1D4C">
        <w:rPr>
          <w:rFonts w:eastAsia="Times New Roman" w:cstheme="minorHAnsi"/>
          <w:sz w:val="24"/>
          <w:szCs w:val="24"/>
          <w:lang w:eastAsia="en-GB"/>
        </w:rPr>
        <w:t>Rev. Dr Paul Edmondson (The Shakespeare Birthplace Trust)</w:t>
      </w:r>
    </w:p>
    <w:p w:rsidR="00EB1D4C" w:rsidRPr="00EB1D4C" w:rsidRDefault="00EB1D4C" w:rsidP="00EB1D4C">
      <w:pPr>
        <w:spacing w:after="0" w:line="240" w:lineRule="auto"/>
        <w:rPr>
          <w:rFonts w:eastAsia="Times New Roman" w:cstheme="minorHAnsi"/>
          <w:sz w:val="24"/>
          <w:szCs w:val="24"/>
          <w:lang w:eastAsia="en-GB"/>
        </w:rPr>
      </w:pPr>
    </w:p>
    <w:p w:rsidR="00EB1D4C" w:rsidRPr="00EB1D4C" w:rsidRDefault="00EB1D4C" w:rsidP="00EB1D4C">
      <w:pPr>
        <w:spacing w:line="240" w:lineRule="auto"/>
        <w:rPr>
          <w:rFonts w:eastAsia="Times New Roman" w:cstheme="minorHAnsi"/>
          <w:sz w:val="24"/>
          <w:szCs w:val="24"/>
          <w:u w:val="single"/>
          <w:lang w:eastAsia="en-GB"/>
        </w:rPr>
      </w:pPr>
      <w:bookmarkStart w:id="0" w:name="_GoBack"/>
      <w:r w:rsidRPr="00EB1D4C">
        <w:rPr>
          <w:rFonts w:eastAsia="Times New Roman" w:cstheme="minorHAnsi"/>
          <w:b/>
          <w:bCs/>
          <w:sz w:val="24"/>
          <w:szCs w:val="24"/>
          <w:u w:val="single"/>
          <w:lang w:eastAsia="en-GB"/>
        </w:rPr>
        <w:t>Project Description:</w:t>
      </w:r>
    </w:p>
    <w:bookmarkEnd w:id="0"/>
    <w:p w:rsidR="00EB1D4C" w:rsidRPr="00EB1D4C" w:rsidRDefault="00EB1D4C" w:rsidP="00EB1D4C">
      <w:pPr>
        <w:spacing w:line="240" w:lineRule="auto"/>
        <w:rPr>
          <w:rFonts w:eastAsia="Times New Roman" w:cstheme="minorHAnsi"/>
          <w:sz w:val="24"/>
          <w:szCs w:val="24"/>
          <w:lang w:eastAsia="en-GB"/>
        </w:rPr>
      </w:pPr>
      <w:r w:rsidRPr="00EB1D4C">
        <w:rPr>
          <w:rFonts w:eastAsia="Times New Roman" w:cstheme="minorHAnsi"/>
          <w:sz w:val="24"/>
          <w:szCs w:val="24"/>
          <w:lang w:eastAsia="en-GB"/>
        </w:rPr>
        <w:t>The Shakespeare Birthplace Trust’s international collections contain papers, books and objects relating to global responses to Shakespeare. The proposed research will mark out the territory of this under-researched part of collections (a UK Designated Outstanding Collection, also included on the UNESCO UK Memory of the World list), as well as develop a critical and historical approach to its holdings. As its fundamental basis, the project will construct a scholarly, analytical overview of the range of the Trust’s international collections (artistic objects, translations, creative writing, souvenirs, and commemorative items) in addition to the Trust as an archive of international cultural responses (celebrations, special projects, and Shakespeare societies). </w:t>
      </w:r>
      <w:r w:rsidRPr="00EB1D4C">
        <w:rPr>
          <w:rFonts w:eastAsia="Times New Roman" w:cstheme="minorHAnsi"/>
          <w:color w:val="202020"/>
          <w:sz w:val="24"/>
          <w:szCs w:val="24"/>
          <w:lang w:eastAsia="en-GB"/>
        </w:rPr>
        <w:t xml:space="preserve">From this initial, analytical overview, the project will </w:t>
      </w:r>
      <w:r>
        <w:rPr>
          <w:rFonts w:eastAsia="Times New Roman" w:cstheme="minorHAnsi"/>
          <w:color w:val="202020"/>
          <w:sz w:val="24"/>
          <w:szCs w:val="24"/>
          <w:lang w:eastAsia="en-GB"/>
        </w:rPr>
        <w:t>explore</w:t>
      </w:r>
      <w:r w:rsidRPr="00EB1D4C">
        <w:rPr>
          <w:rFonts w:eastAsia="Times New Roman" w:cstheme="minorHAnsi"/>
          <w:color w:val="202020"/>
          <w:sz w:val="24"/>
          <w:szCs w:val="24"/>
          <w:lang w:eastAsia="en-GB"/>
        </w:rPr>
        <w:t xml:space="preserve"> cultural responses to Shakespeare within the collection. This might be progressed in one or more of the following ways:</w:t>
      </w:r>
    </w:p>
    <w:p w:rsidR="00EB1D4C" w:rsidRPr="00EB1D4C" w:rsidRDefault="00EB1D4C" w:rsidP="00EB1D4C">
      <w:pPr>
        <w:spacing w:line="240" w:lineRule="auto"/>
        <w:rPr>
          <w:rFonts w:eastAsia="Times New Roman" w:cstheme="minorHAnsi"/>
          <w:sz w:val="24"/>
          <w:szCs w:val="24"/>
          <w:lang w:eastAsia="en-GB"/>
        </w:rPr>
      </w:pPr>
      <w:r w:rsidRPr="00EB1D4C">
        <w:rPr>
          <w:rFonts w:eastAsia="Times New Roman" w:cstheme="minorHAnsi"/>
          <w:color w:val="202020"/>
          <w:sz w:val="24"/>
          <w:szCs w:val="24"/>
          <w:lang w:eastAsia="en-GB"/>
        </w:rPr>
        <w:t>- by looking at the different kinds of media;</w:t>
      </w:r>
    </w:p>
    <w:p w:rsidR="00EB1D4C" w:rsidRPr="00EB1D4C" w:rsidRDefault="00EB1D4C" w:rsidP="00EB1D4C">
      <w:pPr>
        <w:spacing w:line="240" w:lineRule="auto"/>
        <w:rPr>
          <w:rFonts w:eastAsia="Times New Roman" w:cstheme="minorHAnsi"/>
          <w:sz w:val="24"/>
          <w:szCs w:val="24"/>
          <w:lang w:eastAsia="en-GB"/>
        </w:rPr>
      </w:pPr>
      <w:r w:rsidRPr="00EB1D4C">
        <w:rPr>
          <w:rFonts w:eastAsia="Times New Roman" w:cstheme="minorHAnsi"/>
          <w:color w:val="202020"/>
          <w:sz w:val="24"/>
          <w:szCs w:val="24"/>
          <w:lang w:eastAsia="en-GB"/>
        </w:rPr>
        <w:t>- by taking a geographical approach;</w:t>
      </w:r>
    </w:p>
    <w:p w:rsidR="00EB1D4C" w:rsidRPr="00EB1D4C" w:rsidRDefault="00EB1D4C" w:rsidP="00EB1D4C">
      <w:pPr>
        <w:spacing w:line="240" w:lineRule="auto"/>
        <w:rPr>
          <w:rFonts w:eastAsia="Times New Roman" w:cstheme="minorHAnsi"/>
          <w:sz w:val="24"/>
          <w:szCs w:val="24"/>
          <w:lang w:eastAsia="en-GB"/>
        </w:rPr>
      </w:pPr>
      <w:r w:rsidRPr="00EB1D4C">
        <w:rPr>
          <w:rFonts w:eastAsia="Times New Roman" w:cstheme="minorHAnsi"/>
          <w:color w:val="202020"/>
          <w:sz w:val="24"/>
          <w:szCs w:val="24"/>
          <w:lang w:eastAsia="en-GB"/>
        </w:rPr>
        <w:t>- by taking a chronological approach.</w:t>
      </w:r>
    </w:p>
    <w:p w:rsidR="00EB1D4C" w:rsidRPr="00EB1D4C" w:rsidRDefault="00EB1D4C" w:rsidP="00EB1D4C">
      <w:pPr>
        <w:spacing w:after="0" w:line="240" w:lineRule="auto"/>
        <w:rPr>
          <w:rFonts w:eastAsia="Times New Roman" w:cstheme="minorHAnsi"/>
          <w:sz w:val="24"/>
          <w:szCs w:val="24"/>
          <w:lang w:eastAsia="en-GB"/>
        </w:rPr>
      </w:pPr>
    </w:p>
    <w:p w:rsidR="00EB1D4C" w:rsidRPr="00EB1D4C" w:rsidRDefault="00EB1D4C" w:rsidP="00EB1D4C">
      <w:pPr>
        <w:spacing w:line="240" w:lineRule="auto"/>
        <w:rPr>
          <w:rFonts w:eastAsia="Times New Roman" w:cstheme="minorHAnsi"/>
          <w:sz w:val="24"/>
          <w:szCs w:val="24"/>
          <w:lang w:eastAsia="en-GB"/>
        </w:rPr>
      </w:pPr>
      <w:r w:rsidRPr="00EB1D4C">
        <w:rPr>
          <w:rFonts w:eastAsia="Times New Roman" w:cstheme="minorHAnsi"/>
          <w:b/>
          <w:bCs/>
          <w:sz w:val="24"/>
          <w:szCs w:val="24"/>
          <w:u w:val="single"/>
          <w:lang w:eastAsia="en-GB"/>
        </w:rPr>
        <w:t>The project will focus on the following objectives:</w:t>
      </w:r>
    </w:p>
    <w:p w:rsidR="00EB1D4C" w:rsidRPr="00EB1D4C" w:rsidRDefault="00EB1D4C" w:rsidP="00EB1D4C">
      <w:pPr>
        <w:pStyle w:val="ListParagraph"/>
        <w:numPr>
          <w:ilvl w:val="0"/>
          <w:numId w:val="2"/>
        </w:numPr>
        <w:spacing w:after="0" w:line="240" w:lineRule="auto"/>
        <w:rPr>
          <w:rFonts w:eastAsia="Times New Roman" w:cstheme="minorHAnsi"/>
          <w:sz w:val="24"/>
          <w:szCs w:val="24"/>
          <w:lang w:eastAsia="en-GB"/>
        </w:rPr>
      </w:pPr>
      <w:r w:rsidRPr="00EB1D4C">
        <w:rPr>
          <w:rFonts w:eastAsia="Times New Roman" w:cstheme="minorHAnsi"/>
          <w:sz w:val="24"/>
          <w:szCs w:val="24"/>
          <w:lang w:eastAsia="en-GB"/>
        </w:rPr>
        <w:t>To construct the first scholarly, analytical overview of the Trust’s international collections, thereby helping the Trust to understand more about its international holdings and to develop its future international collecting strategy.</w:t>
      </w:r>
    </w:p>
    <w:p w:rsidR="00EB1D4C" w:rsidRPr="00EB1D4C" w:rsidRDefault="00EB1D4C" w:rsidP="00EB1D4C">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EB1D4C">
        <w:rPr>
          <w:rFonts w:eastAsia="Times New Roman" w:cstheme="minorHAnsi"/>
          <w:sz w:val="24"/>
          <w:szCs w:val="24"/>
          <w:lang w:eastAsia="en-GB"/>
        </w:rPr>
        <w:t xml:space="preserve">To present and explore the varied cultural responses to Shakespeare within the international collections, while also engaging numerous stakeholders (through developing an event at the Stratford-upon-Avon Poetry festival, liaising with SBT Trading Ltd to develop a new commercial product, and working towards a public-facing creative project and online exhibition). </w:t>
      </w:r>
    </w:p>
    <w:p w:rsidR="00EB1D4C" w:rsidRPr="00EB1D4C" w:rsidRDefault="00EB1D4C" w:rsidP="00EB1D4C">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EB1D4C">
        <w:rPr>
          <w:rFonts w:eastAsia="Times New Roman" w:cstheme="minorHAnsi"/>
          <w:sz w:val="24"/>
          <w:szCs w:val="24"/>
          <w:lang w:eastAsia="en-GB"/>
        </w:rPr>
        <w:t>To create new and vital subject knowledge about Shakespeare's reach, appropriation and legacy, thus foregrounding cultural and international heritage as key branches of current and future research, while creating new solutions for the societal challenges of diversity and representation in academic research and cultural activity.</w:t>
      </w:r>
    </w:p>
    <w:p w:rsidR="00EB1D4C" w:rsidRPr="00EB1D4C" w:rsidRDefault="00EB1D4C" w:rsidP="00EB1D4C">
      <w:pPr>
        <w:spacing w:line="240" w:lineRule="auto"/>
        <w:rPr>
          <w:rFonts w:ascii="Times New Roman" w:eastAsia="Times New Roman" w:hAnsi="Times New Roman" w:cs="Times New Roman"/>
          <w:sz w:val="24"/>
          <w:szCs w:val="24"/>
          <w:lang w:eastAsia="en-GB"/>
        </w:rPr>
      </w:pPr>
    </w:p>
    <w:p w:rsidR="003B79D9" w:rsidRDefault="003B79D9"/>
    <w:sectPr w:rsidR="003B7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10F0D"/>
    <w:multiLevelType w:val="multilevel"/>
    <w:tmpl w:val="13CE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1078D0"/>
    <w:multiLevelType w:val="multilevel"/>
    <w:tmpl w:val="13CE1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4C"/>
    <w:rsid w:val="003B79D9"/>
    <w:rsid w:val="00EB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5609"/>
  <w15:chartTrackingRefBased/>
  <w15:docId w15:val="{B9745D76-4C1F-461A-A0E7-9B96586D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67180">
      <w:bodyDiv w:val="1"/>
      <w:marLeft w:val="0"/>
      <w:marRight w:val="0"/>
      <w:marTop w:val="0"/>
      <w:marBottom w:val="0"/>
      <w:divBdr>
        <w:top w:val="none" w:sz="0" w:space="0" w:color="auto"/>
        <w:left w:val="none" w:sz="0" w:space="0" w:color="auto"/>
        <w:bottom w:val="none" w:sz="0" w:space="0" w:color="auto"/>
        <w:right w:val="none" w:sz="0" w:space="0" w:color="auto"/>
      </w:divBdr>
      <w:divsChild>
        <w:div w:id="108204161">
          <w:marLeft w:val="0"/>
          <w:marRight w:val="0"/>
          <w:marTop w:val="0"/>
          <w:marBottom w:val="0"/>
          <w:divBdr>
            <w:top w:val="none" w:sz="0" w:space="0" w:color="auto"/>
            <w:left w:val="none" w:sz="0" w:space="0" w:color="auto"/>
            <w:bottom w:val="none" w:sz="0" w:space="0" w:color="auto"/>
            <w:right w:val="none" w:sz="0" w:space="0" w:color="auto"/>
          </w:divBdr>
          <w:divsChild>
            <w:div w:id="2018145415">
              <w:marLeft w:val="0"/>
              <w:marRight w:val="0"/>
              <w:marTop w:val="0"/>
              <w:marBottom w:val="0"/>
              <w:divBdr>
                <w:top w:val="none" w:sz="0" w:space="0" w:color="auto"/>
                <w:left w:val="none" w:sz="0" w:space="0" w:color="auto"/>
                <w:bottom w:val="none" w:sz="0" w:space="0" w:color="auto"/>
                <w:right w:val="none" w:sz="0" w:space="0" w:color="auto"/>
              </w:divBdr>
              <w:divsChild>
                <w:div w:id="1801218999">
                  <w:marLeft w:val="0"/>
                  <w:marRight w:val="0"/>
                  <w:marTop w:val="0"/>
                  <w:marBottom w:val="0"/>
                  <w:divBdr>
                    <w:top w:val="none" w:sz="0" w:space="0" w:color="auto"/>
                    <w:left w:val="none" w:sz="0" w:space="0" w:color="auto"/>
                    <w:bottom w:val="none" w:sz="0" w:space="0" w:color="auto"/>
                    <w:right w:val="none" w:sz="0" w:space="0" w:color="auto"/>
                  </w:divBdr>
                  <w:divsChild>
                    <w:div w:id="1029985832">
                      <w:marLeft w:val="0"/>
                      <w:marRight w:val="0"/>
                      <w:marTop w:val="0"/>
                      <w:marBottom w:val="0"/>
                      <w:divBdr>
                        <w:top w:val="none" w:sz="0" w:space="0" w:color="auto"/>
                        <w:left w:val="none" w:sz="0" w:space="0" w:color="auto"/>
                        <w:bottom w:val="none" w:sz="0" w:space="0" w:color="auto"/>
                        <w:right w:val="none" w:sz="0" w:space="0" w:color="auto"/>
                      </w:divBdr>
                      <w:divsChild>
                        <w:div w:id="536742534">
                          <w:marLeft w:val="0"/>
                          <w:marRight w:val="0"/>
                          <w:marTop w:val="0"/>
                          <w:marBottom w:val="0"/>
                          <w:divBdr>
                            <w:top w:val="none" w:sz="0" w:space="0" w:color="auto"/>
                            <w:left w:val="none" w:sz="0" w:space="0" w:color="auto"/>
                            <w:bottom w:val="none" w:sz="0" w:space="0" w:color="auto"/>
                            <w:right w:val="none" w:sz="0" w:space="0" w:color="auto"/>
                          </w:divBdr>
                          <w:divsChild>
                            <w:div w:id="782698601">
                              <w:marLeft w:val="0"/>
                              <w:marRight w:val="0"/>
                              <w:marTop w:val="0"/>
                              <w:marBottom w:val="0"/>
                              <w:divBdr>
                                <w:top w:val="none" w:sz="0" w:space="0" w:color="auto"/>
                                <w:left w:val="none" w:sz="0" w:space="0" w:color="auto"/>
                                <w:bottom w:val="none" w:sz="0" w:space="0" w:color="auto"/>
                                <w:right w:val="none" w:sz="0" w:space="0" w:color="auto"/>
                              </w:divBdr>
                              <w:divsChild>
                                <w:div w:id="475101380">
                                  <w:marLeft w:val="0"/>
                                  <w:marRight w:val="0"/>
                                  <w:marTop w:val="0"/>
                                  <w:marBottom w:val="0"/>
                                  <w:divBdr>
                                    <w:top w:val="none" w:sz="0" w:space="0" w:color="auto"/>
                                    <w:left w:val="none" w:sz="0" w:space="0" w:color="auto"/>
                                    <w:bottom w:val="none" w:sz="0" w:space="0" w:color="auto"/>
                                    <w:right w:val="none" w:sz="0" w:space="0" w:color="auto"/>
                                  </w:divBdr>
                                  <w:divsChild>
                                    <w:div w:id="1158423392">
                                      <w:marLeft w:val="0"/>
                                      <w:marRight w:val="0"/>
                                      <w:marTop w:val="0"/>
                                      <w:marBottom w:val="0"/>
                                      <w:divBdr>
                                        <w:top w:val="none" w:sz="0" w:space="0" w:color="auto"/>
                                        <w:left w:val="none" w:sz="0" w:space="0" w:color="auto"/>
                                        <w:bottom w:val="none" w:sz="0" w:space="0" w:color="auto"/>
                                        <w:right w:val="none" w:sz="0" w:space="0" w:color="auto"/>
                                      </w:divBdr>
                                      <w:divsChild>
                                        <w:div w:id="1259096705">
                                          <w:marLeft w:val="0"/>
                                          <w:marRight w:val="0"/>
                                          <w:marTop w:val="0"/>
                                          <w:marBottom w:val="0"/>
                                          <w:divBdr>
                                            <w:top w:val="none" w:sz="0" w:space="0" w:color="auto"/>
                                            <w:left w:val="none" w:sz="0" w:space="0" w:color="auto"/>
                                            <w:bottom w:val="none" w:sz="0" w:space="0" w:color="auto"/>
                                            <w:right w:val="none" w:sz="0" w:space="0" w:color="auto"/>
                                          </w:divBdr>
                                          <w:divsChild>
                                            <w:div w:id="1427653809">
                                              <w:marLeft w:val="0"/>
                                              <w:marRight w:val="0"/>
                                              <w:marTop w:val="0"/>
                                              <w:marBottom w:val="0"/>
                                              <w:divBdr>
                                                <w:top w:val="none" w:sz="0" w:space="0" w:color="auto"/>
                                                <w:left w:val="none" w:sz="0" w:space="0" w:color="auto"/>
                                                <w:bottom w:val="none" w:sz="0" w:space="0" w:color="auto"/>
                                                <w:right w:val="none" w:sz="0" w:space="0" w:color="auto"/>
                                              </w:divBdr>
                                              <w:divsChild>
                                                <w:div w:id="439224873">
                                                  <w:marLeft w:val="0"/>
                                                  <w:marRight w:val="0"/>
                                                  <w:marTop w:val="0"/>
                                                  <w:marBottom w:val="0"/>
                                                  <w:divBdr>
                                                    <w:top w:val="none" w:sz="0" w:space="0" w:color="auto"/>
                                                    <w:left w:val="none" w:sz="0" w:space="0" w:color="auto"/>
                                                    <w:bottom w:val="none" w:sz="0" w:space="0" w:color="auto"/>
                                                    <w:right w:val="none" w:sz="0" w:space="0" w:color="auto"/>
                                                  </w:divBdr>
                                                  <w:divsChild>
                                                    <w:div w:id="1572620641">
                                                      <w:marLeft w:val="0"/>
                                                      <w:marRight w:val="0"/>
                                                      <w:marTop w:val="0"/>
                                                      <w:marBottom w:val="0"/>
                                                      <w:divBdr>
                                                        <w:top w:val="none" w:sz="0" w:space="0" w:color="auto"/>
                                                        <w:left w:val="none" w:sz="0" w:space="0" w:color="auto"/>
                                                        <w:bottom w:val="none" w:sz="0" w:space="0" w:color="auto"/>
                                                        <w:right w:val="none" w:sz="0" w:space="0" w:color="auto"/>
                                                      </w:divBdr>
                                                      <w:divsChild>
                                                        <w:div w:id="1773427514">
                                                          <w:marLeft w:val="0"/>
                                                          <w:marRight w:val="0"/>
                                                          <w:marTop w:val="0"/>
                                                          <w:marBottom w:val="0"/>
                                                          <w:divBdr>
                                                            <w:top w:val="none" w:sz="0" w:space="0" w:color="auto"/>
                                                            <w:left w:val="none" w:sz="0" w:space="0" w:color="auto"/>
                                                            <w:bottom w:val="none" w:sz="0" w:space="0" w:color="auto"/>
                                                            <w:right w:val="none" w:sz="0" w:space="0" w:color="auto"/>
                                                          </w:divBdr>
                                                          <w:divsChild>
                                                            <w:div w:id="1098404045">
                                                              <w:marLeft w:val="0"/>
                                                              <w:marRight w:val="150"/>
                                                              <w:marTop w:val="0"/>
                                                              <w:marBottom w:val="150"/>
                                                              <w:divBdr>
                                                                <w:top w:val="none" w:sz="0" w:space="0" w:color="auto"/>
                                                                <w:left w:val="none" w:sz="0" w:space="0" w:color="auto"/>
                                                                <w:bottom w:val="none" w:sz="0" w:space="0" w:color="auto"/>
                                                                <w:right w:val="none" w:sz="0" w:space="0" w:color="auto"/>
                                                              </w:divBdr>
                                                              <w:divsChild>
                                                                <w:div w:id="11617520">
                                                                  <w:marLeft w:val="0"/>
                                                                  <w:marRight w:val="0"/>
                                                                  <w:marTop w:val="0"/>
                                                                  <w:marBottom w:val="0"/>
                                                                  <w:divBdr>
                                                                    <w:top w:val="none" w:sz="0" w:space="0" w:color="auto"/>
                                                                    <w:left w:val="none" w:sz="0" w:space="0" w:color="auto"/>
                                                                    <w:bottom w:val="none" w:sz="0" w:space="0" w:color="auto"/>
                                                                    <w:right w:val="none" w:sz="0" w:space="0" w:color="auto"/>
                                                                  </w:divBdr>
                                                                  <w:divsChild>
                                                                    <w:div w:id="1629387007">
                                                                      <w:marLeft w:val="0"/>
                                                                      <w:marRight w:val="0"/>
                                                                      <w:marTop w:val="0"/>
                                                                      <w:marBottom w:val="0"/>
                                                                      <w:divBdr>
                                                                        <w:top w:val="none" w:sz="0" w:space="0" w:color="auto"/>
                                                                        <w:left w:val="none" w:sz="0" w:space="0" w:color="auto"/>
                                                                        <w:bottom w:val="none" w:sz="0" w:space="0" w:color="auto"/>
                                                                        <w:right w:val="none" w:sz="0" w:space="0" w:color="auto"/>
                                                                      </w:divBdr>
                                                                      <w:divsChild>
                                                                        <w:div w:id="661855236">
                                                                          <w:marLeft w:val="0"/>
                                                                          <w:marRight w:val="0"/>
                                                                          <w:marTop w:val="0"/>
                                                                          <w:marBottom w:val="0"/>
                                                                          <w:divBdr>
                                                                            <w:top w:val="none" w:sz="0" w:space="0" w:color="auto"/>
                                                                            <w:left w:val="none" w:sz="0" w:space="0" w:color="auto"/>
                                                                            <w:bottom w:val="none" w:sz="0" w:space="0" w:color="auto"/>
                                                                            <w:right w:val="none" w:sz="0" w:space="0" w:color="auto"/>
                                                                          </w:divBdr>
                                                                          <w:divsChild>
                                                                            <w:div w:id="1173689753">
                                                                              <w:marLeft w:val="0"/>
                                                                              <w:marRight w:val="0"/>
                                                                              <w:marTop w:val="0"/>
                                                                              <w:marBottom w:val="0"/>
                                                                              <w:divBdr>
                                                                                <w:top w:val="none" w:sz="0" w:space="0" w:color="auto"/>
                                                                                <w:left w:val="none" w:sz="0" w:space="0" w:color="auto"/>
                                                                                <w:bottom w:val="none" w:sz="0" w:space="0" w:color="auto"/>
                                                                                <w:right w:val="none" w:sz="0" w:space="0" w:color="auto"/>
                                                                              </w:divBdr>
                                                                              <w:divsChild>
                                                                                <w:div w:id="10836910">
                                                                                  <w:marLeft w:val="0"/>
                                                                                  <w:marRight w:val="0"/>
                                                                                  <w:marTop w:val="0"/>
                                                                                  <w:marBottom w:val="0"/>
                                                                                  <w:divBdr>
                                                                                    <w:top w:val="none" w:sz="0" w:space="0" w:color="auto"/>
                                                                                    <w:left w:val="none" w:sz="0" w:space="0" w:color="auto"/>
                                                                                    <w:bottom w:val="none" w:sz="0" w:space="0" w:color="auto"/>
                                                                                    <w:right w:val="none" w:sz="0" w:space="0" w:color="auto"/>
                                                                                  </w:divBdr>
                                                                                  <w:divsChild>
                                                                                    <w:div w:id="2025815446">
                                                                                      <w:marLeft w:val="0"/>
                                                                                      <w:marRight w:val="0"/>
                                                                                      <w:marTop w:val="0"/>
                                                                                      <w:marBottom w:val="0"/>
                                                                                      <w:divBdr>
                                                                                        <w:top w:val="none" w:sz="0" w:space="0" w:color="auto"/>
                                                                                        <w:left w:val="none" w:sz="0" w:space="0" w:color="auto"/>
                                                                                        <w:bottom w:val="none" w:sz="0" w:space="0" w:color="auto"/>
                                                                                        <w:right w:val="none" w:sz="0" w:space="0" w:color="auto"/>
                                                                                      </w:divBdr>
                                                                                      <w:divsChild>
                                                                                        <w:div w:id="424771493">
                                                                                          <w:marLeft w:val="600"/>
                                                                                          <w:marRight w:val="600"/>
                                                                                          <w:marTop w:val="280"/>
                                                                                          <w:marBottom w:val="280"/>
                                                                                          <w:divBdr>
                                                                                            <w:top w:val="none" w:sz="0" w:space="0" w:color="auto"/>
                                                                                            <w:left w:val="none" w:sz="0" w:space="0" w:color="auto"/>
                                                                                            <w:bottom w:val="none" w:sz="0" w:space="0" w:color="auto"/>
                                                                                            <w:right w:val="none" w:sz="0" w:space="0" w:color="auto"/>
                                                                                          </w:divBdr>
                                                                                          <w:divsChild>
                                                                                            <w:div w:id="1321347793">
                                                                                              <w:marLeft w:val="0"/>
                                                                                              <w:marRight w:val="0"/>
                                                                                              <w:marTop w:val="0"/>
                                                                                              <w:marBottom w:val="0"/>
                                                                                              <w:divBdr>
                                                                                                <w:top w:val="none" w:sz="0" w:space="0" w:color="auto"/>
                                                                                                <w:left w:val="none" w:sz="0" w:space="0" w:color="auto"/>
                                                                                                <w:bottom w:val="none" w:sz="0" w:space="0" w:color="auto"/>
                                                                                                <w:right w:val="none" w:sz="0" w:space="0" w:color="auto"/>
                                                                                              </w:divBdr>
                                                                                              <w:divsChild>
                                                                                                <w:div w:id="1902061443">
                                                                                                  <w:marLeft w:val="0"/>
                                                                                                  <w:marRight w:val="0"/>
                                                                                                  <w:marTop w:val="0"/>
                                                                                                  <w:marBottom w:val="0"/>
                                                                                                  <w:divBdr>
                                                                                                    <w:top w:val="none" w:sz="0" w:space="0" w:color="auto"/>
                                                                                                    <w:left w:val="none" w:sz="0" w:space="0" w:color="auto"/>
                                                                                                    <w:bottom w:val="none" w:sz="0" w:space="0" w:color="auto"/>
                                                                                                    <w:right w:val="none" w:sz="0" w:space="0" w:color="auto"/>
                                                                                                  </w:divBdr>
                                                                                                  <w:divsChild>
                                                                                                    <w:div w:id="400762685">
                                                                                                      <w:marLeft w:val="0"/>
                                                                                                      <w:marRight w:val="0"/>
                                                                                                      <w:marTop w:val="0"/>
                                                                                                      <w:marBottom w:val="0"/>
                                                                                                      <w:divBdr>
                                                                                                        <w:top w:val="none" w:sz="0" w:space="0" w:color="auto"/>
                                                                                                        <w:left w:val="none" w:sz="0" w:space="0" w:color="auto"/>
                                                                                                        <w:bottom w:val="none" w:sz="0" w:space="0" w:color="auto"/>
                                                                                                        <w:right w:val="none" w:sz="0" w:space="0" w:color="auto"/>
                                                                                                      </w:divBdr>
                                                                                                      <w:divsChild>
                                                                                                        <w:div w:id="307974304">
                                                                                                          <w:marLeft w:val="96"/>
                                                                                                          <w:marRight w:val="0"/>
                                                                                                          <w:marTop w:val="0"/>
                                                                                                          <w:marBottom w:val="0"/>
                                                                                                          <w:divBdr>
                                                                                                            <w:top w:val="none" w:sz="0" w:space="0" w:color="auto"/>
                                                                                                            <w:left w:val="single" w:sz="6" w:space="6" w:color="CCCCCC"/>
                                                                                                            <w:bottom w:val="none" w:sz="0" w:space="0" w:color="auto"/>
                                                                                                            <w:right w:val="none" w:sz="0" w:space="0" w:color="auto"/>
                                                                                                          </w:divBdr>
                                                                                                          <w:divsChild>
                                                                                                            <w:div w:id="346101095">
                                                                                                              <w:marLeft w:val="0"/>
                                                                                                              <w:marRight w:val="0"/>
                                                                                                              <w:marTop w:val="0"/>
                                                                                                              <w:marBottom w:val="0"/>
                                                                                                              <w:divBdr>
                                                                                                                <w:top w:val="none" w:sz="0" w:space="0" w:color="auto"/>
                                                                                                                <w:left w:val="none" w:sz="0" w:space="0" w:color="auto"/>
                                                                                                                <w:bottom w:val="none" w:sz="0" w:space="0" w:color="auto"/>
                                                                                                                <w:right w:val="none" w:sz="0" w:space="0" w:color="auto"/>
                                                                                                              </w:divBdr>
                                                                                                              <w:divsChild>
                                                                                                                <w:div w:id="2011371872">
                                                                                                                  <w:marLeft w:val="0"/>
                                                                                                                  <w:marRight w:val="0"/>
                                                                                                                  <w:marTop w:val="0"/>
                                                                                                                  <w:marBottom w:val="0"/>
                                                                                                                  <w:divBdr>
                                                                                                                    <w:top w:val="none" w:sz="0" w:space="0" w:color="auto"/>
                                                                                                                    <w:left w:val="none" w:sz="0" w:space="0" w:color="auto"/>
                                                                                                                    <w:bottom w:val="none" w:sz="0" w:space="0" w:color="auto"/>
                                                                                                                    <w:right w:val="none" w:sz="0" w:space="0" w:color="auto"/>
                                                                                                                  </w:divBdr>
                                                                                                                  <w:divsChild>
                                                                                                                    <w:div w:id="944731771">
                                                                                                                      <w:marLeft w:val="0"/>
                                                                                                                      <w:marRight w:val="0"/>
                                                                                                                      <w:marTop w:val="0"/>
                                                                                                                      <w:marBottom w:val="0"/>
                                                                                                                      <w:divBdr>
                                                                                                                        <w:top w:val="none" w:sz="0" w:space="0" w:color="auto"/>
                                                                                                                        <w:left w:val="none" w:sz="0" w:space="0" w:color="auto"/>
                                                                                                                        <w:bottom w:val="none" w:sz="0" w:space="0" w:color="auto"/>
                                                                                                                        <w:right w:val="none" w:sz="0" w:space="0" w:color="auto"/>
                                                                                                                      </w:divBdr>
                                                                                                                      <w:divsChild>
                                                                                                                        <w:div w:id="2009214127">
                                                                                                                          <w:marLeft w:val="0"/>
                                                                                                                          <w:marRight w:val="0"/>
                                                                                                                          <w:marTop w:val="0"/>
                                                                                                                          <w:marBottom w:val="0"/>
                                                                                                                          <w:divBdr>
                                                                                                                            <w:top w:val="none" w:sz="0" w:space="0" w:color="auto"/>
                                                                                                                            <w:left w:val="none" w:sz="0" w:space="0" w:color="auto"/>
                                                                                                                            <w:bottom w:val="none" w:sz="0" w:space="0" w:color="auto"/>
                                                                                                                            <w:right w:val="none" w:sz="0" w:space="0" w:color="auto"/>
                                                                                                                          </w:divBdr>
                                                                                                                          <w:divsChild>
                                                                                                                            <w:div w:id="160125484">
                                                                                                                              <w:marLeft w:val="0"/>
                                                                                                                              <w:marRight w:val="0"/>
                                                                                                                              <w:marTop w:val="0"/>
                                                                                                                              <w:marBottom w:val="0"/>
                                                                                                                              <w:divBdr>
                                                                                                                                <w:top w:val="none" w:sz="0" w:space="0" w:color="auto"/>
                                                                                                                                <w:left w:val="none" w:sz="0" w:space="0" w:color="auto"/>
                                                                                                                                <w:bottom w:val="none" w:sz="0" w:space="0" w:color="auto"/>
                                                                                                                                <w:right w:val="none" w:sz="0" w:space="0" w:color="auto"/>
                                                                                                                              </w:divBdr>
                                                                                                                              <w:divsChild>
                                                                                                                                <w:div w:id="152570147">
                                                                                                                                  <w:marLeft w:val="0"/>
                                                                                                                                  <w:marRight w:val="0"/>
                                                                                                                                  <w:marTop w:val="0"/>
                                                                                                                                  <w:marBottom w:val="0"/>
                                                                                                                                  <w:divBdr>
                                                                                                                                    <w:top w:val="none" w:sz="0" w:space="0" w:color="auto"/>
                                                                                                                                    <w:left w:val="none" w:sz="0" w:space="0" w:color="auto"/>
                                                                                                                                    <w:bottom w:val="none" w:sz="0" w:space="0" w:color="auto"/>
                                                                                                                                    <w:right w:val="none" w:sz="0" w:space="0" w:color="auto"/>
                                                                                                                                  </w:divBdr>
                                                                                                                                  <w:divsChild>
                                                                                                                                    <w:div w:id="538051601">
                                                                                                                                      <w:marLeft w:val="0"/>
                                                                                                                                      <w:marRight w:val="0"/>
                                                                                                                                      <w:marTop w:val="0"/>
                                                                                                                                      <w:marBottom w:val="0"/>
                                                                                                                                      <w:divBdr>
                                                                                                                                        <w:top w:val="none" w:sz="0" w:space="0" w:color="auto"/>
                                                                                                                                        <w:left w:val="none" w:sz="0" w:space="0" w:color="auto"/>
                                                                                                                                        <w:bottom w:val="none" w:sz="0" w:space="0" w:color="auto"/>
                                                                                                                                        <w:right w:val="none" w:sz="0" w:space="0" w:color="auto"/>
                                                                                                                                      </w:divBdr>
                                                                                                                                      <w:divsChild>
                                                                                                                                        <w:div w:id="1433670711">
                                                                                                                                          <w:marLeft w:val="0"/>
                                                                                                                                          <w:marRight w:val="0"/>
                                                                                                                                          <w:marTop w:val="0"/>
                                                                                                                                          <w:marBottom w:val="0"/>
                                                                                                                                          <w:divBdr>
                                                                                                                                            <w:top w:val="none" w:sz="0" w:space="0" w:color="auto"/>
                                                                                                                                            <w:left w:val="none" w:sz="0" w:space="0" w:color="auto"/>
                                                                                                                                            <w:bottom w:val="none" w:sz="0" w:space="0" w:color="auto"/>
                                                                                                                                            <w:right w:val="none" w:sz="0" w:space="0" w:color="auto"/>
                                                                                                                                          </w:divBdr>
                                                                                                                                          <w:divsChild>
                                                                                                                                            <w:div w:id="2046754992">
                                                                                                                                              <w:marLeft w:val="0"/>
                                                                                                                                              <w:marRight w:val="0"/>
                                                                                                                                              <w:marTop w:val="0"/>
                                                                                                                                              <w:marBottom w:val="0"/>
                                                                                                                                              <w:divBdr>
                                                                                                                                                <w:top w:val="none" w:sz="0" w:space="0" w:color="auto"/>
                                                                                                                                                <w:left w:val="none" w:sz="0" w:space="0" w:color="auto"/>
                                                                                                                                                <w:bottom w:val="none" w:sz="0" w:space="0" w:color="auto"/>
                                                                                                                                                <w:right w:val="none" w:sz="0" w:space="0" w:color="auto"/>
                                                                                                                                              </w:divBdr>
                                                                                                                                              <w:divsChild>
                                                                                                                                                <w:div w:id="1150252033">
                                                                                                                                                  <w:marLeft w:val="0"/>
                                                                                                                                                  <w:marRight w:val="0"/>
                                                                                                                                                  <w:marTop w:val="0"/>
                                                                                                                                                  <w:marBottom w:val="0"/>
                                                                                                                                                  <w:divBdr>
                                                                                                                                                    <w:top w:val="none" w:sz="0" w:space="0" w:color="auto"/>
                                                                                                                                                    <w:left w:val="none" w:sz="0" w:space="0" w:color="auto"/>
                                                                                                                                                    <w:bottom w:val="none" w:sz="0" w:space="0" w:color="auto"/>
                                                                                                                                                    <w:right w:val="none" w:sz="0" w:space="0" w:color="auto"/>
                                                                                                                                                  </w:divBdr>
                                                                                                                                                </w:div>
                                                                                                                                                <w:div w:id="2051958663">
                                                                                                                                                  <w:marLeft w:val="0"/>
                                                                                                                                                  <w:marRight w:val="0"/>
                                                                                                                                                  <w:marTop w:val="0"/>
                                                                                                                                                  <w:marBottom w:val="0"/>
                                                                                                                                                  <w:divBdr>
                                                                                                                                                    <w:top w:val="none" w:sz="0" w:space="0" w:color="auto"/>
                                                                                                                                                    <w:left w:val="none" w:sz="0" w:space="0" w:color="auto"/>
                                                                                                                                                    <w:bottom w:val="none" w:sz="0" w:space="0" w:color="auto"/>
                                                                                                                                                    <w:right w:val="none" w:sz="0" w:space="0" w:color="auto"/>
                                                                                                                                                  </w:divBdr>
                                                                                                                                                </w:div>
                                                                                                                                                <w:div w:id="1272129597">
                                                                                                                                                  <w:marLeft w:val="0"/>
                                                                                                                                                  <w:marRight w:val="0"/>
                                                                                                                                                  <w:marTop w:val="0"/>
                                                                                                                                                  <w:marBottom w:val="0"/>
                                                                                                                                                  <w:divBdr>
                                                                                                                                                    <w:top w:val="none" w:sz="0" w:space="0" w:color="auto"/>
                                                                                                                                                    <w:left w:val="none" w:sz="0" w:space="0" w:color="auto"/>
                                                                                                                                                    <w:bottom w:val="none" w:sz="0" w:space="0" w:color="auto"/>
                                                                                                                                                    <w:right w:val="none" w:sz="0" w:space="0" w:color="auto"/>
                                                                                                                                                  </w:divBdr>
                                                                                                                                                </w:div>
                                                                                                                                                <w:div w:id="1300919467">
                                                                                                                                                  <w:marLeft w:val="0"/>
                                                                                                                                                  <w:marRight w:val="0"/>
                                                                                                                                                  <w:marTop w:val="0"/>
                                                                                                                                                  <w:marBottom w:val="0"/>
                                                                                                                                                  <w:divBdr>
                                                                                                                                                    <w:top w:val="none" w:sz="0" w:space="0" w:color="auto"/>
                                                                                                                                                    <w:left w:val="none" w:sz="0" w:space="0" w:color="auto"/>
                                                                                                                                                    <w:bottom w:val="none" w:sz="0" w:space="0" w:color="auto"/>
                                                                                                                                                    <w:right w:val="none" w:sz="0" w:space="0" w:color="auto"/>
                                                                                                                                                  </w:divBdr>
                                                                                                                                                </w:div>
                                                                                                                                                <w:div w:id="1583220622">
                                                                                                                                                  <w:marLeft w:val="0"/>
                                                                                                                                                  <w:marRight w:val="0"/>
                                                                                                                                                  <w:marTop w:val="0"/>
                                                                                                                                                  <w:marBottom w:val="0"/>
                                                                                                                                                  <w:divBdr>
                                                                                                                                                    <w:top w:val="none" w:sz="0" w:space="0" w:color="auto"/>
                                                                                                                                                    <w:left w:val="none" w:sz="0" w:space="0" w:color="auto"/>
                                                                                                                                                    <w:bottom w:val="none" w:sz="0" w:space="0" w:color="auto"/>
                                                                                                                                                    <w:right w:val="none" w:sz="0" w:space="0" w:color="auto"/>
                                                                                                                                                  </w:divBdr>
                                                                                                                                                </w:div>
                                                                                                                                                <w:div w:id="1512839796">
                                                                                                                                                  <w:marLeft w:val="0"/>
                                                                                                                                                  <w:marRight w:val="0"/>
                                                                                                                                                  <w:marTop w:val="0"/>
                                                                                                                                                  <w:marBottom w:val="0"/>
                                                                                                                                                  <w:divBdr>
                                                                                                                                                    <w:top w:val="none" w:sz="0" w:space="0" w:color="auto"/>
                                                                                                                                                    <w:left w:val="none" w:sz="0" w:space="0" w:color="auto"/>
                                                                                                                                                    <w:bottom w:val="none" w:sz="0" w:space="0" w:color="auto"/>
                                                                                                                                                    <w:right w:val="none" w:sz="0" w:space="0" w:color="auto"/>
                                                                                                                                                  </w:divBdr>
                                                                                                                                                </w:div>
                                                                                                                                                <w:div w:id="1523860394">
                                                                                                                                                  <w:marLeft w:val="0"/>
                                                                                                                                                  <w:marRight w:val="0"/>
                                                                                                                                                  <w:marTop w:val="0"/>
                                                                                                                                                  <w:marBottom w:val="0"/>
                                                                                                                                                  <w:divBdr>
                                                                                                                                                    <w:top w:val="none" w:sz="0" w:space="0" w:color="auto"/>
                                                                                                                                                    <w:left w:val="none" w:sz="0" w:space="0" w:color="auto"/>
                                                                                                                                                    <w:bottom w:val="none" w:sz="0" w:space="0" w:color="auto"/>
                                                                                                                                                    <w:right w:val="none" w:sz="0" w:space="0" w:color="auto"/>
                                                                                                                                                  </w:divBdr>
                                                                                                                                                </w:div>
                                                                                                                                              </w:divsChild>
                                                                                                                                            </w:div>
                                                                                                                                            <w:div w:id="2025547061">
                                                                                                                                              <w:marLeft w:val="0"/>
                                                                                                                                              <w:marRight w:val="0"/>
                                                                                                                                              <w:marTop w:val="0"/>
                                                                                                                                              <w:marBottom w:val="0"/>
                                                                                                                                              <w:divBdr>
                                                                                                                                                <w:top w:val="none" w:sz="0" w:space="0" w:color="auto"/>
                                                                                                                                                <w:left w:val="none" w:sz="0" w:space="0" w:color="auto"/>
                                                                                                                                                <w:bottom w:val="none" w:sz="0" w:space="0" w:color="auto"/>
                                                                                                                                                <w:right w:val="none" w:sz="0" w:space="0" w:color="auto"/>
                                                                                                                                              </w:divBdr>
                                                                                                                                              <w:divsChild>
                                                                                                                                                <w:div w:id="1621496764">
                                                                                                                                                  <w:marLeft w:val="0"/>
                                                                                                                                                  <w:marRight w:val="0"/>
                                                                                                                                                  <w:marTop w:val="280"/>
                                                                                                                                                  <w:marBottom w:val="280"/>
                                                                                                                                                  <w:divBdr>
                                                                                                                                                    <w:top w:val="none" w:sz="0" w:space="0" w:color="auto"/>
                                                                                                                                                    <w:left w:val="none" w:sz="0" w:space="0" w:color="auto"/>
                                                                                                                                                    <w:bottom w:val="none" w:sz="0" w:space="0" w:color="auto"/>
                                                                                                                                                    <w:right w:val="none" w:sz="0" w:space="0" w:color="auto"/>
                                                                                                                                                  </w:divBdr>
                                                                                                                                                </w:div>
                                                                                                                                                <w:div w:id="270944022">
                                                                                                                                                  <w:marLeft w:val="0"/>
                                                                                                                                                  <w:marRight w:val="0"/>
                                                                                                                                                  <w:marTop w:val="280"/>
                                                                                                                                                  <w:marBottom w:val="280"/>
                                                                                                                                                  <w:divBdr>
                                                                                                                                                    <w:top w:val="none" w:sz="0" w:space="0" w:color="auto"/>
                                                                                                                                                    <w:left w:val="none" w:sz="0" w:space="0" w:color="auto"/>
                                                                                                                                                    <w:bottom w:val="none" w:sz="0" w:space="0" w:color="auto"/>
                                                                                                                                                    <w:right w:val="none" w:sz="0" w:space="0" w:color="auto"/>
                                                                                                                                                  </w:divBdr>
                                                                                                                                                </w:div>
                                                                                                                                                <w:div w:id="683630838">
                                                                                                                                                  <w:marLeft w:val="0"/>
                                                                                                                                                  <w:marRight w:val="0"/>
                                                                                                                                                  <w:marTop w:val="280"/>
                                                                                                                                                  <w:marBottom w:val="280"/>
                                                                                                                                                  <w:divBdr>
                                                                                                                                                    <w:top w:val="none" w:sz="0" w:space="0" w:color="auto"/>
                                                                                                                                                    <w:left w:val="none" w:sz="0" w:space="0" w:color="auto"/>
                                                                                                                                                    <w:bottom w:val="none" w:sz="0" w:space="0" w:color="auto"/>
                                                                                                                                                    <w:right w:val="none" w:sz="0" w:space="0" w:color="auto"/>
                                                                                                                                                  </w:divBdr>
                                                                                                                                                </w:div>
                                                                                                                                                <w:div w:id="1633560831">
                                                                                                                                                  <w:marLeft w:val="0"/>
                                                                                                                                                  <w:marRight w:val="0"/>
                                                                                                                                                  <w:marTop w:val="280"/>
                                                                                                                                                  <w:marBottom w:val="280"/>
                                                                                                                                                  <w:divBdr>
                                                                                                                                                    <w:top w:val="none" w:sz="0" w:space="0" w:color="auto"/>
                                                                                                                                                    <w:left w:val="none" w:sz="0" w:space="0" w:color="auto"/>
                                                                                                                                                    <w:bottom w:val="none" w:sz="0" w:space="0" w:color="auto"/>
                                                                                                                                                    <w:right w:val="none" w:sz="0" w:space="0" w:color="auto"/>
                                                                                                                                                  </w:divBdr>
                                                                                                                                                </w:div>
                                                                                                                                                <w:div w:id="1239091789">
                                                                                                                                                  <w:marLeft w:val="0"/>
                                                                                                                                                  <w:marRight w:val="0"/>
                                                                                                                                                  <w:marTop w:val="280"/>
                                                                                                                                                  <w:marBottom w:val="280"/>
                                                                                                                                                  <w:divBdr>
                                                                                                                                                    <w:top w:val="none" w:sz="0" w:space="0" w:color="auto"/>
                                                                                                                                                    <w:left w:val="none" w:sz="0" w:space="0" w:color="auto"/>
                                                                                                                                                    <w:bottom w:val="none" w:sz="0" w:space="0" w:color="auto"/>
                                                                                                                                                    <w:right w:val="none" w:sz="0" w:space="0" w:color="auto"/>
                                                                                                                                                  </w:divBdr>
                                                                                                                                                </w:div>
                                                                                                                                                <w:div w:id="925115348">
                                                                                                                                                  <w:marLeft w:val="0"/>
                                                                                                                                                  <w:marRight w:val="0"/>
                                                                                                                                                  <w:marTop w:val="0"/>
                                                                                                                                                  <w:marBottom w:val="0"/>
                                                                                                                                                  <w:divBdr>
                                                                                                                                                    <w:top w:val="none" w:sz="0" w:space="0" w:color="auto"/>
                                                                                                                                                    <w:left w:val="none" w:sz="0" w:space="0" w:color="auto"/>
                                                                                                                                                    <w:bottom w:val="none" w:sz="0" w:space="0" w:color="auto"/>
                                                                                                                                                    <w:right w:val="none" w:sz="0" w:space="0" w:color="auto"/>
                                                                                                                                                  </w:divBdr>
                                                                                                                                                </w:div>
                                                                                                                                                <w:div w:id="1877304096">
                                                                                                                                                  <w:marLeft w:val="0"/>
                                                                                                                                                  <w:marRight w:val="0"/>
                                                                                                                                                  <w:marTop w:val="0"/>
                                                                                                                                                  <w:marBottom w:val="0"/>
                                                                                                                                                  <w:divBdr>
                                                                                                                                                    <w:top w:val="none" w:sz="0" w:space="0" w:color="auto"/>
                                                                                                                                                    <w:left w:val="none" w:sz="0" w:space="0" w:color="auto"/>
                                                                                                                                                    <w:bottom w:val="none" w:sz="0" w:space="0" w:color="auto"/>
                                                                                                                                                    <w:right w:val="none" w:sz="0" w:space="0" w:color="auto"/>
                                                                                                                                                  </w:divBdr>
                                                                                                                                                  <w:divsChild>
                                                                                                                                                    <w:div w:id="421535038">
                                                                                                                                                      <w:marLeft w:val="0"/>
                                                                                                                                                      <w:marRight w:val="0"/>
                                                                                                                                                      <w:marTop w:val="280"/>
                                                                                                                                                      <w:marBottom w:val="165"/>
                                                                                                                                                      <w:divBdr>
                                                                                                                                                        <w:top w:val="none" w:sz="0" w:space="0" w:color="auto"/>
                                                                                                                                                        <w:left w:val="none" w:sz="0" w:space="0" w:color="auto"/>
                                                                                                                                                        <w:bottom w:val="none" w:sz="0" w:space="0" w:color="auto"/>
                                                                                                                                                        <w:right w:val="none" w:sz="0" w:space="0" w:color="auto"/>
                                                                                                                                                      </w:divBdr>
                                                                                                                                                    </w:div>
                                                                                                                                                    <w:div w:id="936446549">
                                                                                                                                                      <w:marLeft w:val="0"/>
                                                                                                                                                      <w:marRight w:val="0"/>
                                                                                                                                                      <w:marTop w:val="0"/>
                                                                                                                                                      <w:marBottom w:val="0"/>
                                                                                                                                                      <w:divBdr>
                                                                                                                                                        <w:top w:val="none" w:sz="0" w:space="0" w:color="auto"/>
                                                                                                                                                        <w:left w:val="none" w:sz="0" w:space="0" w:color="auto"/>
                                                                                                                                                        <w:bottom w:val="none" w:sz="0" w:space="0" w:color="auto"/>
                                                                                                                                                        <w:right w:val="none" w:sz="0" w:space="0" w:color="auto"/>
                                                                                                                                                      </w:divBdr>
                                                                                                                                                      <w:divsChild>
                                                                                                                                                        <w:div w:id="1615821092">
                                                                                                                                                          <w:marLeft w:val="0"/>
                                                                                                                                                          <w:marRight w:val="0"/>
                                                                                                                                                          <w:marTop w:val="0"/>
                                                                                                                                                          <w:marBottom w:val="0"/>
                                                                                                                                                          <w:divBdr>
                                                                                                                                                            <w:top w:val="none" w:sz="0" w:space="0" w:color="auto"/>
                                                                                                                                                            <w:left w:val="none" w:sz="0" w:space="0" w:color="auto"/>
                                                                                                                                                            <w:bottom w:val="none" w:sz="0" w:space="0" w:color="auto"/>
                                                                                                                                                            <w:right w:val="none" w:sz="0" w:space="0" w:color="auto"/>
                                                                                                                                                          </w:divBdr>
                                                                                                                                                        </w:div>
                                                                                                                                                        <w:div w:id="1381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John Mercer</cp:lastModifiedBy>
  <cp:revision>1</cp:revision>
  <dcterms:created xsi:type="dcterms:W3CDTF">2017-06-05T10:58:00Z</dcterms:created>
  <dcterms:modified xsi:type="dcterms:W3CDTF">2017-06-05T11:02:00Z</dcterms:modified>
</cp:coreProperties>
</file>