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8D" w:rsidRDefault="004A408D" w:rsidP="004A408D">
      <w:pPr>
        <w:spacing w:before="100" w:beforeAutospacing="1" w:after="100" w:afterAutospacing="1"/>
      </w:pPr>
      <w:r>
        <w:rPr>
          <w:rFonts w:ascii="HelveticaNeue" w:hAnsi="HelveticaNeue"/>
          <w:b/>
          <w:bCs/>
          <w:lang w:val="en-US"/>
        </w:rPr>
        <w:t>BA (Hons) Fine Art L4</w:t>
      </w:r>
    </w:p>
    <w:p w:rsidR="004A408D" w:rsidRDefault="004A408D" w:rsidP="004A408D">
      <w:pPr>
        <w:spacing w:before="100" w:beforeAutospacing="1" w:after="100" w:afterAutospacing="1"/>
      </w:pPr>
      <w:r>
        <w:rPr>
          <w:rFonts w:ascii="HelveticaNeue" w:hAnsi="HelveticaNeue"/>
          <w:lang w:val="en-US"/>
        </w:rPr>
        <w:t>With your personal loves/hates as the starting point, this introductory task asks you to identify and reflect upon your likes and dislikes in order to challenge certain assumptions/preconceptions that you may hold in relation to art practice. We will also use it as a way of </w:t>
      </w:r>
      <w:proofErr w:type="gramStart"/>
      <w:r>
        <w:rPr>
          <w:rFonts w:ascii="HelveticaNeue" w:hAnsi="HelveticaNeue"/>
        </w:rPr>
        <w:t>Introducing</w:t>
      </w:r>
      <w:proofErr w:type="gramEnd"/>
      <w:r>
        <w:rPr>
          <w:rFonts w:ascii="HelveticaNeue" w:hAnsi="HelveticaNeue"/>
        </w:rPr>
        <w:t xml:space="preserve"> you to your peers, with your personal selection of images forming the basis for initial introductions, discussion and reflection.  Any medium or artwork can be chosen.</w:t>
      </w:r>
    </w:p>
    <w:p w:rsidR="004A408D" w:rsidRDefault="004A408D" w:rsidP="004A408D">
      <w:pPr>
        <w:spacing w:before="100" w:beforeAutospacing="1" w:after="100" w:afterAutospacing="1"/>
      </w:pPr>
      <w:r>
        <w:rPr>
          <w:rFonts w:ascii="HelveticaNeue" w:hAnsi="HelveticaNeue"/>
        </w:rPr>
        <w:t>With this in mind, bring the following to your first session:</w:t>
      </w:r>
    </w:p>
    <w:p w:rsidR="004A408D" w:rsidRDefault="004A408D" w:rsidP="004A408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Neue" w:eastAsia="Times New Roman" w:hAnsi="HelveticaNeue"/>
          <w:lang w:val="en-US"/>
        </w:rPr>
        <w:t>        Two A4 images/photocopies of </w:t>
      </w:r>
      <w:r>
        <w:rPr>
          <w:rFonts w:ascii="HelveticaNeue" w:eastAsia="Times New Roman" w:hAnsi="HelveticaNeue"/>
          <w:b/>
          <w:bCs/>
          <w:i/>
          <w:iCs/>
          <w:lang w:val="en-US"/>
        </w:rPr>
        <w:t>artworks</w:t>
      </w:r>
      <w:r>
        <w:rPr>
          <w:rFonts w:ascii="HelveticaNeue" w:eastAsia="Times New Roman" w:hAnsi="HelveticaNeue"/>
          <w:lang w:val="en-US"/>
        </w:rPr>
        <w:t> that you </w:t>
      </w:r>
      <w:r>
        <w:rPr>
          <w:rFonts w:ascii="HelveticaNeue" w:eastAsia="Times New Roman" w:hAnsi="HelveticaNeue"/>
          <w:b/>
          <w:bCs/>
          <w:lang w:val="en-US"/>
        </w:rPr>
        <w:t>L</w:t>
      </w:r>
      <w:r>
        <w:rPr>
          <w:rFonts w:ascii="HelveticaNeue" w:eastAsia="Times New Roman" w:hAnsi="HelveticaNeue"/>
          <w:b/>
          <w:bCs/>
          <w:i/>
          <w:iCs/>
          <w:lang w:val="en-US"/>
        </w:rPr>
        <w:t>ove</w:t>
      </w:r>
    </w:p>
    <w:p w:rsidR="004A408D" w:rsidRDefault="004A408D" w:rsidP="004A408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Neue" w:eastAsia="Times New Roman" w:hAnsi="HelveticaNeue"/>
          <w:lang w:val="en-US"/>
        </w:rPr>
        <w:t>        Two A4 images/photocopies of </w:t>
      </w:r>
      <w:r>
        <w:rPr>
          <w:rFonts w:ascii="HelveticaNeue" w:eastAsia="Times New Roman" w:hAnsi="HelveticaNeue"/>
          <w:b/>
          <w:bCs/>
          <w:i/>
          <w:iCs/>
          <w:lang w:val="en-US"/>
        </w:rPr>
        <w:t>artworks</w:t>
      </w:r>
      <w:r>
        <w:rPr>
          <w:rFonts w:ascii="HelveticaNeue" w:eastAsia="Times New Roman" w:hAnsi="HelveticaNeue"/>
          <w:lang w:val="en-US"/>
        </w:rPr>
        <w:t xml:space="preserve"> that you</w:t>
      </w:r>
      <w:r>
        <w:rPr>
          <w:rFonts w:ascii="HelveticaNeue" w:eastAsia="Times New Roman" w:hAnsi="HelveticaNeue"/>
          <w:b/>
          <w:bCs/>
          <w:lang w:val="en-US"/>
        </w:rPr>
        <w:t> </w:t>
      </w:r>
      <w:r>
        <w:rPr>
          <w:rFonts w:ascii="HelveticaNeue" w:eastAsia="Times New Roman" w:hAnsi="HelveticaNeue"/>
          <w:b/>
          <w:bCs/>
          <w:i/>
          <w:iCs/>
          <w:lang w:val="en-US"/>
        </w:rPr>
        <w:t>Hate</w:t>
      </w:r>
    </w:p>
    <w:p w:rsidR="004A408D" w:rsidRDefault="004A408D" w:rsidP="004A408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Neue" w:eastAsia="Times New Roman" w:hAnsi="HelveticaNeue"/>
          <w:lang w:val="en-US"/>
        </w:rPr>
        <w:t>        One A4 image/photocopy of</w:t>
      </w:r>
      <w:r>
        <w:rPr>
          <w:rFonts w:ascii="HelveticaNeue" w:eastAsia="Times New Roman" w:hAnsi="HelveticaNeue"/>
          <w:b/>
          <w:bCs/>
          <w:i/>
          <w:iCs/>
          <w:lang w:val="en-US"/>
        </w:rPr>
        <w:t xml:space="preserve"> your previous artwork</w:t>
      </w:r>
    </w:p>
    <w:p w:rsidR="004A408D" w:rsidRDefault="004A408D" w:rsidP="004A408D">
      <w:pPr>
        <w:rPr>
          <w:rFonts w:eastAsia="Times New Roman"/>
        </w:rPr>
      </w:pPr>
      <w:r>
        <w:rPr>
          <w:rFonts w:ascii="HelveticaNeue" w:eastAsia="Times New Roman" w:hAnsi="HelveticaNeue"/>
        </w:rPr>
        <w:t xml:space="preserve">Also, please make sure you also bring some, pens, felt tips, pencils </w:t>
      </w:r>
      <w:proofErr w:type="spellStart"/>
      <w:r>
        <w:rPr>
          <w:rFonts w:ascii="HelveticaNeue" w:eastAsia="Times New Roman" w:hAnsi="HelveticaNeue"/>
        </w:rPr>
        <w:t>etc</w:t>
      </w:r>
      <w:proofErr w:type="spellEnd"/>
      <w:r>
        <w:rPr>
          <w:rFonts w:ascii="HelveticaNeue" w:eastAsia="Times New Roman" w:hAnsi="HelveticaNeue"/>
        </w:rPr>
        <w:t xml:space="preserve"> as we will also be doing a drawing activity. Look forward to seeing you all in September!</w:t>
      </w:r>
    </w:p>
    <w:p w:rsidR="004A408D" w:rsidRDefault="004A408D" w:rsidP="004A408D">
      <w:pPr>
        <w:ind w:hanging="360"/>
        <w:rPr>
          <w:rFonts w:eastAsia="Times New Roman"/>
        </w:rPr>
      </w:pPr>
    </w:p>
    <w:p w:rsidR="004A408D" w:rsidRDefault="004A408D" w:rsidP="004A408D">
      <w:pPr>
        <w:rPr>
          <w:rFonts w:ascii="HelveticaNeue-Light" w:eastAsia="Times New Roman" w:hAnsi="HelveticaNeue-Light"/>
        </w:rPr>
      </w:pPr>
    </w:p>
    <w:p w:rsidR="004A408D" w:rsidRDefault="004A408D" w:rsidP="004A408D">
      <w:pPr>
        <w:rPr>
          <w:rFonts w:ascii="HelveticaNeue-Light" w:eastAsia="Times New Roman" w:hAnsi="HelveticaNeue-Light"/>
        </w:rPr>
      </w:pPr>
    </w:p>
    <w:p w:rsidR="004A408D" w:rsidRDefault="004A408D" w:rsidP="004A408D">
      <w:pPr>
        <w:rPr>
          <w:rFonts w:ascii="HelveticaNeue-Light" w:eastAsia="Times New Roman" w:hAnsi="HelveticaNeue-Light"/>
        </w:rPr>
      </w:pPr>
      <w:r>
        <w:rPr>
          <w:rFonts w:ascii="HelveticaNeue" w:eastAsia="Times New Roman" w:hAnsi="HelveticaNeue"/>
          <w:b/>
          <w:bCs/>
        </w:rPr>
        <w:t>BA (Hons) Art &amp; Design L4</w:t>
      </w:r>
    </w:p>
    <w:p w:rsidR="004A408D" w:rsidRDefault="004A408D" w:rsidP="004A408D">
      <w:pPr>
        <w:spacing w:before="100" w:beforeAutospacing="1" w:after="100" w:afterAutospacing="1"/>
      </w:pPr>
      <w:r>
        <w:rPr>
          <w:rFonts w:ascii="Helvetica Neue" w:hAnsi="Helvetica Neue"/>
          <w:lang w:val="en-US"/>
        </w:rPr>
        <w:t xml:space="preserve">With your personal loves/hates as the starting point, this introductory task asks you to identify and reflect upon your likes and dislikes in order to challenge certain assumptions/preconceptions that you may hold in relation to art and </w:t>
      </w:r>
      <w:r>
        <w:rPr>
          <w:rFonts w:ascii="HelveticaNeue" w:hAnsi="HelveticaNeue"/>
          <w:lang w:val="en-US"/>
        </w:rPr>
        <w:t>design </w:t>
      </w:r>
      <w:r>
        <w:rPr>
          <w:rFonts w:ascii="Helvetica Neue" w:hAnsi="Helvetica Neue"/>
          <w:lang w:val="en-US"/>
        </w:rPr>
        <w:t>practice. We will also use it as a way of </w:t>
      </w:r>
      <w:proofErr w:type="gramStart"/>
      <w:r>
        <w:rPr>
          <w:rFonts w:ascii="Helvetica Neue" w:hAnsi="Helvetica Neue"/>
        </w:rPr>
        <w:t>Introducing</w:t>
      </w:r>
      <w:proofErr w:type="gramEnd"/>
      <w:r>
        <w:rPr>
          <w:rFonts w:ascii="Helvetica Neue" w:hAnsi="Helvetica Neue"/>
        </w:rPr>
        <w:t xml:space="preserve"> you to your peers, with your personal selection of images forming the basis for initial introductions, discussion and reflection.  Any medium or artwork can be chosen.</w:t>
      </w:r>
    </w:p>
    <w:p w:rsidR="004A408D" w:rsidRDefault="004A408D" w:rsidP="004A408D">
      <w:pPr>
        <w:spacing w:before="100" w:beforeAutospacing="1" w:after="100" w:afterAutospacing="1"/>
        <w:rPr>
          <w:rFonts w:ascii="Helvetica Neue" w:hAnsi="Helvetica Neue"/>
        </w:rPr>
      </w:pPr>
      <w:r>
        <w:rPr>
          <w:rFonts w:ascii="HelveticaNeue" w:hAnsi="HelveticaNeue"/>
        </w:rPr>
        <w:t>With this in mind, bring the following to your first session:</w:t>
      </w:r>
    </w:p>
    <w:p w:rsidR="004A408D" w:rsidRDefault="004A408D" w:rsidP="004A408D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/>
        </w:rPr>
      </w:pPr>
      <w:r>
        <w:rPr>
          <w:rFonts w:ascii="HelveticaNeue" w:eastAsia="Times New Roman" w:hAnsi="HelveticaNeue"/>
          <w:lang w:val="en-US"/>
        </w:rPr>
        <w:t>        Two A4 images/photocopies of </w:t>
      </w:r>
      <w:r>
        <w:rPr>
          <w:rFonts w:ascii="HelveticaNeue" w:eastAsia="Times New Roman" w:hAnsi="HelveticaNeue"/>
          <w:b/>
          <w:bCs/>
          <w:i/>
          <w:iCs/>
          <w:lang w:val="en-US"/>
        </w:rPr>
        <w:t>artworks</w:t>
      </w:r>
      <w:r>
        <w:rPr>
          <w:rFonts w:ascii="HelveticaNeue" w:eastAsia="Times New Roman" w:hAnsi="HelveticaNeue"/>
          <w:lang w:val="en-US"/>
        </w:rPr>
        <w:t> that you </w:t>
      </w:r>
      <w:r>
        <w:rPr>
          <w:rFonts w:ascii="HelveticaNeue" w:eastAsia="Times New Roman" w:hAnsi="HelveticaNeue"/>
          <w:b/>
          <w:bCs/>
          <w:lang w:val="en-US"/>
        </w:rPr>
        <w:t>L</w:t>
      </w:r>
      <w:r>
        <w:rPr>
          <w:rFonts w:ascii="HelveticaNeue" w:eastAsia="Times New Roman" w:hAnsi="HelveticaNeue"/>
          <w:b/>
          <w:bCs/>
          <w:i/>
          <w:iCs/>
          <w:lang w:val="en-US"/>
        </w:rPr>
        <w:t>ove</w:t>
      </w:r>
    </w:p>
    <w:p w:rsidR="004A408D" w:rsidRDefault="004A408D" w:rsidP="004A408D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/>
        </w:rPr>
      </w:pPr>
      <w:r>
        <w:rPr>
          <w:rFonts w:ascii="HelveticaNeue" w:eastAsia="Times New Roman" w:hAnsi="HelveticaNeue"/>
          <w:lang w:val="en-US"/>
        </w:rPr>
        <w:t>        Two A4 images/photocopies of </w:t>
      </w:r>
      <w:r>
        <w:rPr>
          <w:rFonts w:ascii="HelveticaNeue" w:eastAsia="Times New Roman" w:hAnsi="HelveticaNeue"/>
          <w:b/>
          <w:bCs/>
          <w:i/>
          <w:iCs/>
          <w:lang w:val="en-US"/>
        </w:rPr>
        <w:t>artworks</w:t>
      </w:r>
      <w:r>
        <w:rPr>
          <w:rFonts w:ascii="HelveticaNeue" w:eastAsia="Times New Roman" w:hAnsi="HelveticaNeue"/>
          <w:lang w:val="en-US"/>
        </w:rPr>
        <w:t> that you</w:t>
      </w:r>
      <w:r>
        <w:rPr>
          <w:rFonts w:ascii="HelveticaNeue" w:eastAsia="Times New Roman" w:hAnsi="HelveticaNeue"/>
          <w:b/>
          <w:bCs/>
          <w:lang w:val="en-US"/>
        </w:rPr>
        <w:t> </w:t>
      </w:r>
      <w:r>
        <w:rPr>
          <w:rFonts w:ascii="HelveticaNeue" w:eastAsia="Times New Roman" w:hAnsi="HelveticaNeue"/>
          <w:b/>
          <w:bCs/>
          <w:i/>
          <w:iCs/>
          <w:lang w:val="en-US"/>
        </w:rPr>
        <w:t>Hate</w:t>
      </w:r>
    </w:p>
    <w:p w:rsidR="004A408D" w:rsidRDefault="004A408D" w:rsidP="004A408D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/>
        </w:rPr>
      </w:pPr>
      <w:r>
        <w:rPr>
          <w:rFonts w:ascii="HelveticaNeue" w:eastAsia="Times New Roman" w:hAnsi="HelveticaNeue"/>
          <w:lang w:val="en-US"/>
        </w:rPr>
        <w:t>        One A4 image/photocopy of</w:t>
      </w:r>
      <w:r>
        <w:rPr>
          <w:rFonts w:ascii="HelveticaNeue" w:eastAsia="Times New Roman" w:hAnsi="HelveticaNeue"/>
          <w:b/>
          <w:bCs/>
          <w:i/>
          <w:iCs/>
          <w:lang w:val="en-US"/>
        </w:rPr>
        <w:t> your previous artwork</w:t>
      </w:r>
    </w:p>
    <w:p w:rsidR="004A408D" w:rsidRDefault="004A408D" w:rsidP="004A408D">
      <w:pPr>
        <w:rPr>
          <w:rFonts w:ascii="Helvetica Neue" w:eastAsia="Times New Roman" w:hAnsi="Helvetica Neue"/>
        </w:rPr>
      </w:pPr>
      <w:r>
        <w:rPr>
          <w:rFonts w:ascii="HelveticaNeue" w:eastAsia="Times New Roman" w:hAnsi="HelveticaNeue"/>
        </w:rPr>
        <w:t xml:space="preserve">Also, please make sure you also bring some, pens, felt tips, pencils </w:t>
      </w:r>
      <w:proofErr w:type="spellStart"/>
      <w:r>
        <w:rPr>
          <w:rFonts w:ascii="HelveticaNeue" w:eastAsia="Times New Roman" w:hAnsi="HelveticaNeue"/>
        </w:rPr>
        <w:t>etc</w:t>
      </w:r>
      <w:proofErr w:type="spellEnd"/>
      <w:r>
        <w:rPr>
          <w:rFonts w:ascii="HelveticaNeue" w:eastAsia="Times New Roman" w:hAnsi="HelveticaNeue"/>
        </w:rPr>
        <w:t xml:space="preserve"> as we will also be doing a drawing activity. Look forward to seeing you all in September!</w:t>
      </w:r>
    </w:p>
    <w:p w:rsidR="004A408D" w:rsidRDefault="004A408D" w:rsidP="004A408D">
      <w:pPr>
        <w:rPr>
          <w:rFonts w:ascii="HelveticaNeue-Light" w:eastAsia="Times New Roman" w:hAnsi="HelveticaNeue-Light"/>
        </w:rPr>
      </w:pPr>
    </w:p>
    <w:p w:rsidR="00D100DA" w:rsidRDefault="00D100DA">
      <w:bookmarkStart w:id="0" w:name="_GoBack"/>
      <w:bookmarkEnd w:id="0"/>
    </w:p>
    <w:sectPr w:rsidR="00D10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HelveticaNeue-Light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0812"/>
    <w:multiLevelType w:val="multilevel"/>
    <w:tmpl w:val="A024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97BB9"/>
    <w:multiLevelType w:val="multilevel"/>
    <w:tmpl w:val="8D30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8D"/>
    <w:rsid w:val="004A408D"/>
    <w:rsid w:val="00D1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D0380-A1BF-48AB-AFBC-CC8E8C5B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08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8F2C43B457A458EFDFEF279821119" ma:contentTypeVersion="0" ma:contentTypeDescription="Create a new document." ma:contentTypeScope="" ma:versionID="b89749f05779904282e916a57532c8b3">
  <xsd:schema xmlns:xsd="http://www.w3.org/2001/XMLSchema" xmlns:xs="http://www.w3.org/2001/XMLSchema" xmlns:p="http://schemas.microsoft.com/office/2006/metadata/properties" xmlns:ns2="5cb8d960-07b4-4661-929c-362ec4d2e962" targetNamespace="http://schemas.microsoft.com/office/2006/metadata/properties" ma:root="true" ma:fieldsID="eece0534de633325d3b8a13d9a6fd491" ns2:_="">
    <xsd:import namespace="5cb8d960-07b4-4661-929c-362ec4d2e9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8d960-07b4-4661-929c-362ec4d2e9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8d960-07b4-4661-929c-362ec4d2e962">ADM001-145435389-4173</_dlc_DocId>
    <_dlc_DocIdUrl xmlns="5cb8d960-07b4-4661-929c-362ec4d2e962">
      <Url>https://hub.bcu.ac.uk/sites/adm/fa/_layouts/DocIdRedir.aspx?ID=ADM001-145435389-4173</Url>
      <Description>ADM001-145435389-4173</Description>
    </_dlc_DocIdUrl>
  </documentManagement>
</p:properties>
</file>

<file path=customXml/itemProps1.xml><?xml version="1.0" encoding="utf-8"?>
<ds:datastoreItem xmlns:ds="http://schemas.openxmlformats.org/officeDocument/2006/customXml" ds:itemID="{450EECBD-8AA9-42C3-88FE-2DCA3C771CFF}"/>
</file>

<file path=customXml/itemProps2.xml><?xml version="1.0" encoding="utf-8"?>
<ds:datastoreItem xmlns:ds="http://schemas.openxmlformats.org/officeDocument/2006/customXml" ds:itemID="{859EF555-55B6-4BB7-947E-45D14239863A}"/>
</file>

<file path=customXml/itemProps3.xml><?xml version="1.0" encoding="utf-8"?>
<ds:datastoreItem xmlns:ds="http://schemas.openxmlformats.org/officeDocument/2006/customXml" ds:itemID="{00ACB1C1-79E1-4B18-9693-6A9380C7DE65}"/>
</file>

<file path=customXml/itemProps4.xml><?xml version="1.0" encoding="utf-8"?>
<ds:datastoreItem xmlns:ds="http://schemas.openxmlformats.org/officeDocument/2006/customXml" ds:itemID="{C4D73BF7-12AB-4F49-9227-C8CAA9160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Jarratt</dc:creator>
  <cp:keywords/>
  <dc:description/>
  <cp:lastModifiedBy>Debbie Jarratt</cp:lastModifiedBy>
  <cp:revision>1</cp:revision>
  <dcterms:created xsi:type="dcterms:W3CDTF">2019-06-28T09:21:00Z</dcterms:created>
  <dcterms:modified xsi:type="dcterms:W3CDTF">2019-06-28T09:23:00Z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0x010100FD68F2C43B457A458EFDFEF279821119</vt:lpwstr>
  </property>
  <property fmtid="{D5CDD505-2E9C-101B-9397-08002B2CF9AE}" pid="3" name="_dlc_DocIdItemGuid">
    <vt:lpwstr>460f932e-1814-4b4a-bf78-2631e61bb9f3</vt:lpwstr>
  </property>
</Properties>
</file>