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15E27" w14:textId="77777777" w:rsidR="0033598D" w:rsidRPr="0033598D" w:rsidRDefault="0033598D" w:rsidP="0033598D">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en-GB"/>
        </w:rPr>
      </w:pPr>
      <w:r w:rsidRPr="0033598D">
        <w:rPr>
          <w:rFonts w:ascii="Calibri" w:eastAsia="Times New Roman" w:hAnsi="Calibri" w:cs="Calibri"/>
          <w:b/>
          <w:color w:val="000000"/>
          <w:u w:val="single"/>
          <w:shd w:val="clear" w:color="auto" w:fill="FFFFFF"/>
          <w:lang w:eastAsia="en-GB"/>
        </w:rPr>
        <w:t>Project title:</w:t>
      </w:r>
      <w:r w:rsidRPr="0033598D">
        <w:rPr>
          <w:rFonts w:ascii="Calibri" w:eastAsia="Times New Roman" w:hAnsi="Calibri" w:cs="Calibri"/>
          <w:color w:val="000000"/>
          <w:shd w:val="clear" w:color="auto" w:fill="FFFFFF"/>
          <w:lang w:eastAsia="en-GB"/>
        </w:rPr>
        <w:t> A critical study of the uses of big data and data visualisation in addressing young people’s opportunities for contributing to cultural and social life.</w:t>
      </w:r>
    </w:p>
    <w:p w14:paraId="0D05D876" w14:textId="77777777" w:rsidR="0033598D" w:rsidRPr="0033598D" w:rsidRDefault="0033598D" w:rsidP="0033598D">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en-GB"/>
        </w:rPr>
      </w:pPr>
      <w:r w:rsidRPr="0033598D">
        <w:rPr>
          <w:rFonts w:ascii="Calibri" w:eastAsia="Times New Roman" w:hAnsi="Calibri" w:cs="Calibri"/>
          <w:color w:val="000000"/>
          <w:shd w:val="clear" w:color="auto" w:fill="FFFFFF"/>
          <w:lang w:eastAsia="en-GB"/>
        </w:rPr>
        <w:t> </w:t>
      </w:r>
    </w:p>
    <w:p w14:paraId="344DD5A0" w14:textId="77777777" w:rsidR="009C4C25" w:rsidRDefault="009C4C25" w:rsidP="009C4C25">
      <w:pPr>
        <w:shd w:val="clear" w:color="auto" w:fill="FFFFFF"/>
        <w:spacing w:after="0" w:line="240" w:lineRule="auto"/>
        <w:rPr>
          <w:rFonts w:ascii="Calibri" w:eastAsia="Times New Roman" w:hAnsi="Calibri" w:cs="Calibri"/>
          <w:color w:val="000000"/>
          <w:shd w:val="clear" w:color="auto" w:fill="FFFFFF"/>
          <w:lang w:eastAsia="en-GB"/>
        </w:rPr>
      </w:pPr>
      <w:r w:rsidRPr="0033598D">
        <w:rPr>
          <w:rFonts w:ascii="Calibri" w:eastAsia="Times New Roman" w:hAnsi="Calibri" w:cs="Calibri"/>
          <w:b/>
          <w:color w:val="000000"/>
          <w:u w:val="single"/>
          <w:shd w:val="clear" w:color="auto" w:fill="FFFFFF"/>
          <w:lang w:eastAsia="en-GB"/>
        </w:rPr>
        <w:t>Supervisors:</w:t>
      </w:r>
      <w:r w:rsidRPr="0033598D">
        <w:rPr>
          <w:rFonts w:ascii="Calibri" w:eastAsia="Times New Roman" w:hAnsi="Calibri" w:cs="Calibri"/>
          <w:color w:val="000000"/>
          <w:shd w:val="clear" w:color="auto" w:fill="FFFFFF"/>
          <w:lang w:eastAsia="en-GB"/>
        </w:rPr>
        <w:t>  Dr Annette Naudin</w:t>
      </w:r>
      <w:r>
        <w:rPr>
          <w:rFonts w:ascii="Calibri" w:eastAsia="Times New Roman" w:hAnsi="Calibri" w:cs="Calibri"/>
          <w:color w:val="000000"/>
          <w:shd w:val="clear" w:color="auto" w:fill="FFFFFF"/>
          <w:lang w:eastAsia="en-GB"/>
        </w:rPr>
        <w:t>,</w:t>
      </w:r>
      <w:r w:rsidRPr="0033598D">
        <w:rPr>
          <w:rFonts w:ascii="Calibri" w:eastAsia="Times New Roman" w:hAnsi="Calibri" w:cs="Calibri"/>
          <w:color w:val="000000"/>
          <w:shd w:val="clear" w:color="auto" w:fill="FFFFFF"/>
          <w:lang w:eastAsia="en-GB"/>
        </w:rPr>
        <w:t xml:space="preserve"> Professor Rajinder Dudrah</w:t>
      </w:r>
    </w:p>
    <w:p w14:paraId="29091BCA" w14:textId="77777777" w:rsidR="009C4C25" w:rsidRDefault="009C4C25" w:rsidP="009C4C25">
      <w:pPr>
        <w:shd w:val="clear" w:color="auto" w:fill="FFFFFF"/>
        <w:spacing w:after="0" w:line="240" w:lineRule="auto"/>
        <w:rPr>
          <w:rFonts w:ascii="Calibri" w:eastAsia="Times New Roman" w:hAnsi="Calibri" w:cs="Calibri"/>
          <w:color w:val="000000"/>
          <w:shd w:val="clear" w:color="auto" w:fill="FFFFFF"/>
          <w:lang w:eastAsia="en-GB"/>
        </w:rPr>
      </w:pPr>
    </w:p>
    <w:p w14:paraId="5D7BE4DB" w14:textId="77777777" w:rsidR="007F4E73" w:rsidRDefault="009C4C25" w:rsidP="007F4E73">
      <w:pPr>
        <w:shd w:val="clear" w:color="auto" w:fill="FFFFFF"/>
        <w:rPr>
          <w:rFonts w:ascii="Calibri" w:eastAsia="Times New Roman" w:hAnsi="Calibri" w:cs="Calibri"/>
          <w:color w:val="000000"/>
          <w:shd w:val="clear" w:color="auto" w:fill="FFFFFF"/>
          <w:lang w:eastAsia="en-GB"/>
        </w:rPr>
      </w:pPr>
      <w:r>
        <w:rPr>
          <w:rFonts w:ascii="Calibri" w:eastAsia="Times New Roman" w:hAnsi="Calibri" w:cs="Calibri"/>
          <w:color w:val="000000"/>
          <w:shd w:val="clear" w:color="auto" w:fill="FFFFFF"/>
          <w:lang w:eastAsia="en-GB"/>
        </w:rPr>
        <w:t xml:space="preserve">Cultural partners: </w:t>
      </w:r>
    </w:p>
    <w:p w14:paraId="7507828B" w14:textId="77777777" w:rsidR="007F4E73" w:rsidRPr="007F4E73" w:rsidRDefault="007F4E73" w:rsidP="007F4E73">
      <w:pPr>
        <w:shd w:val="clear" w:color="auto" w:fill="FFFFFF"/>
        <w:rPr>
          <w:rFonts w:ascii="Tahoma" w:eastAsia="Times New Roman" w:hAnsi="Tahoma" w:cs="Tahoma"/>
          <w:color w:val="000000"/>
          <w:sz w:val="20"/>
          <w:szCs w:val="20"/>
          <w:lang w:eastAsia="en-GB"/>
        </w:rPr>
      </w:pPr>
      <w:bookmarkStart w:id="0" w:name="_GoBack"/>
      <w:bookmarkEnd w:id="0"/>
      <w:r w:rsidRPr="007F4E73">
        <w:rPr>
          <w:rFonts w:ascii="Calibri" w:eastAsia="Times New Roman" w:hAnsi="Calibri" w:cs="Tahoma"/>
          <w:color w:val="000000"/>
          <w:sz w:val="24"/>
          <w:szCs w:val="24"/>
          <w:shd w:val="clear" w:color="auto" w:fill="FFFFFF"/>
          <w:lang w:eastAsia="en-GB"/>
        </w:rPr>
        <w:t>Anisa Haghdadi, </w:t>
      </w:r>
      <w:r w:rsidRPr="007F4E73">
        <w:rPr>
          <w:rFonts w:ascii="Calibri" w:eastAsia="Times New Roman" w:hAnsi="Calibri" w:cs="Tahoma"/>
          <w:color w:val="000000"/>
          <w:shd w:val="clear" w:color="auto" w:fill="FFFFFF"/>
          <w:lang w:eastAsia="en-GB"/>
        </w:rPr>
        <w:t>Beatfreeks Collective – Doink </w:t>
      </w:r>
      <w:hyperlink r:id="rId5" w:tgtFrame="_blank" w:history="1">
        <w:r w:rsidRPr="007F4E73">
          <w:rPr>
            <w:rFonts w:ascii="Calibri" w:eastAsia="Times New Roman" w:hAnsi="Calibri" w:cs="Tahoma"/>
            <w:color w:val="954F72"/>
            <w:u w:val="single"/>
            <w:shd w:val="clear" w:color="auto" w:fill="FFFFFF"/>
            <w:lang w:eastAsia="en-GB"/>
          </w:rPr>
          <w:t>http://www.beatfreeks.com/doink-the-story/</w:t>
        </w:r>
      </w:hyperlink>
    </w:p>
    <w:p w14:paraId="3C27F84C" w14:textId="77777777" w:rsidR="007F4E73" w:rsidRPr="007F4E73" w:rsidRDefault="007F4E73" w:rsidP="007F4E73">
      <w:pPr>
        <w:shd w:val="clear" w:color="auto" w:fill="FFFFFF"/>
        <w:spacing w:after="0" w:line="240" w:lineRule="auto"/>
        <w:rPr>
          <w:rFonts w:ascii="Tahoma" w:eastAsia="Times New Roman" w:hAnsi="Tahoma" w:cs="Tahoma"/>
          <w:color w:val="000000"/>
          <w:sz w:val="20"/>
          <w:szCs w:val="20"/>
          <w:lang w:eastAsia="en-GB"/>
        </w:rPr>
      </w:pPr>
      <w:r w:rsidRPr="007F4E73">
        <w:rPr>
          <w:rFonts w:ascii="Calibri" w:eastAsia="Times New Roman" w:hAnsi="Calibri" w:cs="Tahoma"/>
          <w:color w:val="000000"/>
          <w:shd w:val="clear" w:color="auto" w:fill="FFFFFF"/>
          <w:lang w:eastAsia="en-GB"/>
        </w:rPr>
        <w:t>Gary Topp, Culture Central - </w:t>
      </w:r>
      <w:hyperlink r:id="rId6" w:tgtFrame="_blank" w:history="1">
        <w:r w:rsidRPr="007F4E73">
          <w:rPr>
            <w:rFonts w:ascii="Calibri" w:eastAsia="Times New Roman" w:hAnsi="Calibri" w:cs="Tahoma"/>
            <w:color w:val="954F72"/>
            <w:u w:val="single"/>
            <w:shd w:val="clear" w:color="auto" w:fill="FFFFFF"/>
            <w:lang w:eastAsia="en-GB"/>
          </w:rPr>
          <w:t>https://culturecentral.co.uk</w:t>
        </w:r>
      </w:hyperlink>
    </w:p>
    <w:p w14:paraId="646D415E" w14:textId="77777777" w:rsidR="0033598D" w:rsidRPr="0033598D" w:rsidRDefault="0033598D" w:rsidP="0033598D">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en-GB"/>
        </w:rPr>
      </w:pPr>
    </w:p>
    <w:p w14:paraId="4E71911C" w14:textId="77777777" w:rsidR="0033598D" w:rsidRPr="0033598D" w:rsidRDefault="0033598D" w:rsidP="0033598D">
      <w:pPr>
        <w:shd w:val="clear" w:color="auto" w:fill="FFFFFF"/>
        <w:spacing w:after="0" w:line="240" w:lineRule="auto"/>
        <w:rPr>
          <w:rFonts w:ascii="Times New Roman" w:eastAsia="Times New Roman" w:hAnsi="Times New Roman" w:cs="Times New Roman"/>
          <w:b/>
          <w:color w:val="000000"/>
          <w:sz w:val="24"/>
          <w:szCs w:val="24"/>
          <w:u w:val="single"/>
          <w:shd w:val="clear" w:color="auto" w:fill="FFFFFF"/>
          <w:lang w:eastAsia="en-GB"/>
        </w:rPr>
      </w:pPr>
      <w:r w:rsidRPr="0033598D">
        <w:rPr>
          <w:rFonts w:ascii="Calibri" w:eastAsia="Times New Roman" w:hAnsi="Calibri" w:cs="Calibri"/>
          <w:b/>
          <w:color w:val="000000"/>
          <w:u w:val="single"/>
          <w:shd w:val="clear" w:color="auto" w:fill="FFFFFF"/>
          <w:lang w:eastAsia="en-GB"/>
        </w:rPr>
        <w:t>Project description:</w:t>
      </w:r>
    </w:p>
    <w:p w14:paraId="75D8B077" w14:textId="77777777" w:rsidR="0033598D" w:rsidRDefault="0033598D" w:rsidP="0033598D">
      <w:pPr>
        <w:shd w:val="clear" w:color="auto" w:fill="FFFFFF"/>
        <w:spacing w:after="0" w:line="240" w:lineRule="auto"/>
        <w:rPr>
          <w:rFonts w:ascii="Calibri" w:eastAsia="Times New Roman" w:hAnsi="Calibri" w:cs="Calibri"/>
          <w:color w:val="000000"/>
          <w:shd w:val="clear" w:color="auto" w:fill="FFFFFF"/>
          <w:lang w:eastAsia="en-GB"/>
        </w:rPr>
      </w:pPr>
      <w:r w:rsidRPr="0033598D">
        <w:rPr>
          <w:rFonts w:ascii="Calibri" w:eastAsia="Times New Roman" w:hAnsi="Calibri" w:cs="Calibri"/>
          <w:color w:val="000000"/>
          <w:shd w:val="clear" w:color="auto" w:fill="FFFFFF"/>
          <w:lang w:eastAsia="en-GB"/>
        </w:rPr>
        <w:t>This collaborative project seeks to address issues of inequality in disadvantaged young people’s access to cultural, social and civic life. O’Brien and Oakley (2015) have argued that more and better data is necessary if we are to understand inequalities and address issues of social justice. The use of data as evidence of young people’s engagement is increasingly important as a means of evidencing and communicating trends (Ofcom, 2016). This project seeks to interrogate and explore the challenges of using data, and data visualisation tools as a methodology for communicating disadvantaged young people’s cultural, social and civic engagement, including collective practices and entrepreneurial opportunities. In collecting data and creating data visualisation tools, we are concerned about the robustness of the data, the ‘story’ it presents and how this is created, used and interpreted by policy makers, stakeholders and young people themselves. Can a critical approach to data collecting and data visualisation offer new insights? This study presents the challenges and limitations of big data and data visualisation as a tool for analysing engagement with implications for policy makers, cultural and creative industries organisations working with young people. </w:t>
      </w:r>
    </w:p>
    <w:p w14:paraId="14F6C882" w14:textId="77777777" w:rsidR="0033598D" w:rsidRDefault="0033598D" w:rsidP="0033598D">
      <w:pPr>
        <w:shd w:val="clear" w:color="auto" w:fill="FFFFFF"/>
        <w:spacing w:after="0" w:line="240" w:lineRule="auto"/>
        <w:rPr>
          <w:rFonts w:ascii="Calibri" w:eastAsia="Times New Roman" w:hAnsi="Calibri" w:cs="Calibri"/>
          <w:color w:val="000000"/>
          <w:shd w:val="clear" w:color="auto" w:fill="FFFFFF"/>
          <w:lang w:eastAsia="en-GB"/>
        </w:rPr>
      </w:pPr>
    </w:p>
    <w:p w14:paraId="5A76DFB1" w14:textId="77777777" w:rsidR="0033598D" w:rsidRPr="0033598D" w:rsidRDefault="0033598D" w:rsidP="0033598D">
      <w:pPr>
        <w:rPr>
          <w:rFonts w:eastAsia="Times New Roman" w:cstheme="minorHAnsi"/>
          <w:color w:val="000000"/>
          <w:sz w:val="24"/>
          <w:szCs w:val="24"/>
          <w:lang w:eastAsia="en-GB"/>
        </w:rPr>
      </w:pPr>
      <w:r w:rsidRPr="0033598D">
        <w:rPr>
          <w:rFonts w:eastAsia="Times New Roman" w:cstheme="minorHAnsi"/>
          <w:b/>
          <w:color w:val="000000"/>
          <w:sz w:val="24"/>
          <w:szCs w:val="24"/>
          <w:u w:val="single"/>
          <w:lang w:eastAsia="en-GB"/>
        </w:rPr>
        <w:t>The project will focus on the following research questions:</w:t>
      </w:r>
    </w:p>
    <w:p w14:paraId="1D70798C" w14:textId="77777777" w:rsidR="0033598D" w:rsidRPr="0033598D" w:rsidRDefault="0033598D" w:rsidP="0033598D">
      <w:pPr>
        <w:numPr>
          <w:ilvl w:val="0"/>
          <w:numId w:val="2"/>
        </w:numPr>
        <w:shd w:val="clear" w:color="auto" w:fill="FFFFFF"/>
        <w:spacing w:after="0" w:line="240" w:lineRule="auto"/>
        <w:rPr>
          <w:rFonts w:ascii="Times New Roman" w:eastAsia="Times New Roman" w:hAnsi="Times New Roman" w:cs="Times New Roman"/>
          <w:color w:val="000000"/>
          <w:sz w:val="24"/>
          <w:szCs w:val="24"/>
          <w:shd w:val="clear" w:color="auto" w:fill="FFFFFF"/>
          <w:lang w:eastAsia="en-GB"/>
        </w:rPr>
      </w:pPr>
      <w:r w:rsidRPr="0033598D">
        <w:rPr>
          <w:rFonts w:ascii="Calibri" w:eastAsia="Times New Roman" w:hAnsi="Calibri" w:cs="Calibri"/>
          <w:color w:val="000000"/>
          <w:shd w:val="clear" w:color="auto" w:fill="FFFFFF"/>
          <w:lang w:eastAsia="en-GB"/>
        </w:rPr>
        <w:t>How can critically-informed data visualisation be used to address inequalities in young people’s engagement in cultural, social and civic life?</w:t>
      </w:r>
    </w:p>
    <w:p w14:paraId="7EF3A714" w14:textId="77777777" w:rsidR="0033598D" w:rsidRPr="0033598D" w:rsidRDefault="0033598D" w:rsidP="0033598D">
      <w:pPr>
        <w:numPr>
          <w:ilvl w:val="0"/>
          <w:numId w:val="2"/>
        </w:numPr>
        <w:shd w:val="clear" w:color="auto" w:fill="FFFFFF"/>
        <w:spacing w:after="0" w:line="240" w:lineRule="auto"/>
        <w:rPr>
          <w:rFonts w:ascii="Times New Roman" w:eastAsia="Times New Roman" w:hAnsi="Times New Roman" w:cs="Times New Roman"/>
          <w:color w:val="000000"/>
          <w:sz w:val="24"/>
          <w:szCs w:val="24"/>
          <w:shd w:val="clear" w:color="auto" w:fill="FFFFFF"/>
          <w:lang w:eastAsia="en-GB"/>
        </w:rPr>
      </w:pPr>
      <w:r w:rsidRPr="0033598D">
        <w:rPr>
          <w:rFonts w:ascii="Calibri" w:eastAsia="Times New Roman" w:hAnsi="Calibri" w:cs="Calibri"/>
          <w:color w:val="000000"/>
          <w:shd w:val="clear" w:color="auto" w:fill="FFFFFF"/>
          <w:lang w:eastAsia="en-GB"/>
        </w:rPr>
        <w:t>What creative processes can capture and communicate data for policy makers and stakeholders in order to develop new ways of thinking and working with disadvantaged young people?</w:t>
      </w:r>
    </w:p>
    <w:p w14:paraId="645DA572" w14:textId="77777777" w:rsidR="0033598D" w:rsidRPr="0033598D" w:rsidRDefault="0033598D" w:rsidP="0033598D">
      <w:pPr>
        <w:numPr>
          <w:ilvl w:val="0"/>
          <w:numId w:val="2"/>
        </w:numPr>
        <w:shd w:val="clear" w:color="auto" w:fill="FFFFFF"/>
        <w:spacing w:after="0" w:line="240" w:lineRule="auto"/>
        <w:rPr>
          <w:rFonts w:ascii="Times New Roman" w:eastAsia="Times New Roman" w:hAnsi="Times New Roman" w:cs="Times New Roman"/>
          <w:color w:val="000000"/>
          <w:sz w:val="24"/>
          <w:szCs w:val="24"/>
          <w:shd w:val="clear" w:color="auto" w:fill="FFFFFF"/>
          <w:lang w:eastAsia="en-GB"/>
        </w:rPr>
      </w:pPr>
      <w:r w:rsidRPr="0033598D">
        <w:rPr>
          <w:rFonts w:ascii="Calibri" w:eastAsia="Times New Roman" w:hAnsi="Calibri" w:cs="Calibri"/>
          <w:color w:val="000000"/>
          <w:shd w:val="clear" w:color="auto" w:fill="FFFFFF"/>
          <w:lang w:eastAsia="en-GB"/>
        </w:rPr>
        <w:t>How can we work with disadvantaged young people to problematize data collection and visualisation methods and inform policy makers, designers, and other stakeholders?</w:t>
      </w:r>
    </w:p>
    <w:p w14:paraId="77A0F7ED" w14:textId="77777777" w:rsidR="0033598D" w:rsidRPr="0033598D" w:rsidRDefault="0033598D" w:rsidP="0033598D">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en-GB"/>
        </w:rPr>
      </w:pPr>
    </w:p>
    <w:p w14:paraId="7554466A" w14:textId="77777777" w:rsidR="009C4C25" w:rsidRPr="00E56F55" w:rsidRDefault="0033598D" w:rsidP="009C4C25">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sz w:val="24"/>
          <w:szCs w:val="24"/>
        </w:rPr>
      </w:pPr>
      <w:r w:rsidRPr="0033598D">
        <w:rPr>
          <w:rFonts w:ascii="Calibri" w:eastAsia="Times New Roman" w:hAnsi="Calibri" w:cs="Calibri"/>
          <w:color w:val="000000"/>
          <w:shd w:val="clear" w:color="auto" w:fill="FFFFFF"/>
          <w:lang w:eastAsia="en-GB"/>
        </w:rPr>
        <w:t> </w:t>
      </w:r>
      <w:r w:rsidR="009C4C25">
        <w:rPr>
          <w:rFonts w:cstheme="minorHAnsi"/>
          <w:sz w:val="24"/>
          <w:szCs w:val="24"/>
        </w:rPr>
        <w:t xml:space="preserve">Embedded in </w:t>
      </w:r>
      <w:r w:rsidR="009C4C25" w:rsidRPr="00E56F55">
        <w:rPr>
          <w:rFonts w:cstheme="minorHAnsi"/>
          <w:sz w:val="24"/>
          <w:szCs w:val="24"/>
        </w:rPr>
        <w:t>BCUs new STEAMHouse facility in Digbeth, Birmingham, amongst creative professionals and organisations in the city</w:t>
      </w:r>
      <w:r w:rsidR="009C4C25">
        <w:rPr>
          <w:rFonts w:cstheme="minorHAnsi"/>
          <w:sz w:val="24"/>
          <w:szCs w:val="24"/>
        </w:rPr>
        <w:t xml:space="preserve"> and working with personnel at Beatfreeks and Culture Central the successful applicant</w:t>
      </w:r>
      <w:r w:rsidR="009C4C25" w:rsidRPr="00E56F55">
        <w:rPr>
          <w:rFonts w:cstheme="minorHAnsi"/>
          <w:sz w:val="24"/>
          <w:szCs w:val="24"/>
        </w:rPr>
        <w:t xml:space="preserve"> will have opportunities to showcase their research project </w:t>
      </w:r>
      <w:r w:rsidR="009C4C25">
        <w:rPr>
          <w:rFonts w:cstheme="minorHAnsi"/>
          <w:sz w:val="24"/>
          <w:szCs w:val="24"/>
        </w:rPr>
        <w:t>and develop meaningful networks and relationships in the cultural industries.</w:t>
      </w:r>
    </w:p>
    <w:p w14:paraId="3D1E5282" w14:textId="77777777" w:rsidR="0033598D" w:rsidRPr="0033598D" w:rsidRDefault="0033598D" w:rsidP="0033598D">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en-GB"/>
        </w:rPr>
      </w:pPr>
    </w:p>
    <w:p w14:paraId="4F5024C2" w14:textId="77777777" w:rsidR="009B4D7F" w:rsidRDefault="009B4D7F"/>
    <w:sectPr w:rsidR="009B4D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831EEA"/>
    <w:multiLevelType w:val="multilevel"/>
    <w:tmpl w:val="6E287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711DA9"/>
    <w:multiLevelType w:val="multilevel"/>
    <w:tmpl w:val="6E287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98D"/>
    <w:rsid w:val="0033598D"/>
    <w:rsid w:val="007F4E73"/>
    <w:rsid w:val="009B4D7F"/>
    <w:rsid w:val="009C4C2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464F1"/>
  <w15:chartTrackingRefBased/>
  <w15:docId w15:val="{85231D00-437E-4204-8A21-5D1B950FC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98D"/>
    <w:pPr>
      <w:ind w:left="720"/>
      <w:contextualSpacing/>
    </w:pPr>
  </w:style>
  <w:style w:type="character" w:customStyle="1" w:styleId="apple-converted-space">
    <w:name w:val="apple-converted-space"/>
    <w:basedOn w:val="DefaultParagraphFont"/>
    <w:rsid w:val="007F4E73"/>
  </w:style>
  <w:style w:type="character" w:styleId="Hyperlink">
    <w:name w:val="Hyperlink"/>
    <w:basedOn w:val="DefaultParagraphFont"/>
    <w:uiPriority w:val="99"/>
    <w:semiHidden/>
    <w:unhideWhenUsed/>
    <w:rsid w:val="007F4E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15848">
      <w:bodyDiv w:val="1"/>
      <w:marLeft w:val="0"/>
      <w:marRight w:val="0"/>
      <w:marTop w:val="0"/>
      <w:marBottom w:val="0"/>
      <w:divBdr>
        <w:top w:val="none" w:sz="0" w:space="0" w:color="auto"/>
        <w:left w:val="none" w:sz="0" w:space="0" w:color="auto"/>
        <w:bottom w:val="none" w:sz="0" w:space="0" w:color="auto"/>
        <w:right w:val="none" w:sz="0" w:space="0" w:color="auto"/>
      </w:divBdr>
      <w:divsChild>
        <w:div w:id="1542672893">
          <w:marLeft w:val="0"/>
          <w:marRight w:val="0"/>
          <w:marTop w:val="0"/>
          <w:marBottom w:val="0"/>
          <w:divBdr>
            <w:top w:val="none" w:sz="0" w:space="0" w:color="auto"/>
            <w:left w:val="none" w:sz="0" w:space="0" w:color="auto"/>
            <w:bottom w:val="none" w:sz="0" w:space="0" w:color="auto"/>
            <w:right w:val="none" w:sz="0" w:space="0" w:color="auto"/>
          </w:divBdr>
        </w:div>
        <w:div w:id="1830360199">
          <w:marLeft w:val="0"/>
          <w:marRight w:val="0"/>
          <w:marTop w:val="0"/>
          <w:marBottom w:val="0"/>
          <w:divBdr>
            <w:top w:val="none" w:sz="0" w:space="0" w:color="auto"/>
            <w:left w:val="none" w:sz="0" w:space="0" w:color="auto"/>
            <w:bottom w:val="none" w:sz="0" w:space="0" w:color="auto"/>
            <w:right w:val="none" w:sz="0" w:space="0" w:color="auto"/>
          </w:divBdr>
        </w:div>
      </w:divsChild>
    </w:div>
    <w:div w:id="454955125">
      <w:bodyDiv w:val="1"/>
      <w:marLeft w:val="0"/>
      <w:marRight w:val="0"/>
      <w:marTop w:val="0"/>
      <w:marBottom w:val="0"/>
      <w:divBdr>
        <w:top w:val="none" w:sz="0" w:space="0" w:color="auto"/>
        <w:left w:val="none" w:sz="0" w:space="0" w:color="auto"/>
        <w:bottom w:val="none" w:sz="0" w:space="0" w:color="auto"/>
        <w:right w:val="none" w:sz="0" w:space="0" w:color="auto"/>
      </w:divBdr>
      <w:divsChild>
        <w:div w:id="1327782852">
          <w:marLeft w:val="0"/>
          <w:marRight w:val="0"/>
          <w:marTop w:val="0"/>
          <w:marBottom w:val="0"/>
          <w:divBdr>
            <w:top w:val="none" w:sz="0" w:space="0" w:color="auto"/>
            <w:left w:val="none" w:sz="0" w:space="0" w:color="auto"/>
            <w:bottom w:val="none" w:sz="0" w:space="0" w:color="auto"/>
            <w:right w:val="none" w:sz="0" w:space="0" w:color="auto"/>
          </w:divBdr>
          <w:divsChild>
            <w:div w:id="1258753767">
              <w:marLeft w:val="0"/>
              <w:marRight w:val="0"/>
              <w:marTop w:val="0"/>
              <w:marBottom w:val="0"/>
              <w:divBdr>
                <w:top w:val="none" w:sz="0" w:space="0" w:color="auto"/>
                <w:left w:val="none" w:sz="0" w:space="0" w:color="auto"/>
                <w:bottom w:val="none" w:sz="0" w:space="0" w:color="auto"/>
                <w:right w:val="none" w:sz="0" w:space="0" w:color="auto"/>
              </w:divBdr>
              <w:divsChild>
                <w:div w:id="1392540409">
                  <w:marLeft w:val="0"/>
                  <w:marRight w:val="0"/>
                  <w:marTop w:val="0"/>
                  <w:marBottom w:val="0"/>
                  <w:divBdr>
                    <w:top w:val="none" w:sz="0" w:space="0" w:color="auto"/>
                    <w:left w:val="none" w:sz="0" w:space="0" w:color="auto"/>
                    <w:bottom w:val="none" w:sz="0" w:space="0" w:color="auto"/>
                    <w:right w:val="none" w:sz="0" w:space="0" w:color="auto"/>
                  </w:divBdr>
                  <w:divsChild>
                    <w:div w:id="210313480">
                      <w:marLeft w:val="0"/>
                      <w:marRight w:val="0"/>
                      <w:marTop w:val="0"/>
                      <w:marBottom w:val="0"/>
                      <w:divBdr>
                        <w:top w:val="none" w:sz="0" w:space="0" w:color="auto"/>
                        <w:left w:val="none" w:sz="0" w:space="0" w:color="auto"/>
                        <w:bottom w:val="none" w:sz="0" w:space="0" w:color="auto"/>
                        <w:right w:val="none" w:sz="0" w:space="0" w:color="auto"/>
                      </w:divBdr>
                      <w:divsChild>
                        <w:div w:id="627081092">
                          <w:marLeft w:val="0"/>
                          <w:marRight w:val="0"/>
                          <w:marTop w:val="0"/>
                          <w:marBottom w:val="0"/>
                          <w:divBdr>
                            <w:top w:val="none" w:sz="0" w:space="0" w:color="auto"/>
                            <w:left w:val="none" w:sz="0" w:space="0" w:color="auto"/>
                            <w:bottom w:val="none" w:sz="0" w:space="0" w:color="auto"/>
                            <w:right w:val="none" w:sz="0" w:space="0" w:color="auto"/>
                          </w:divBdr>
                          <w:divsChild>
                            <w:div w:id="599022005">
                              <w:marLeft w:val="0"/>
                              <w:marRight w:val="0"/>
                              <w:marTop w:val="0"/>
                              <w:marBottom w:val="0"/>
                              <w:divBdr>
                                <w:top w:val="none" w:sz="0" w:space="0" w:color="auto"/>
                                <w:left w:val="none" w:sz="0" w:space="0" w:color="auto"/>
                                <w:bottom w:val="none" w:sz="0" w:space="0" w:color="auto"/>
                                <w:right w:val="none" w:sz="0" w:space="0" w:color="auto"/>
                              </w:divBdr>
                              <w:divsChild>
                                <w:div w:id="1933659633">
                                  <w:marLeft w:val="0"/>
                                  <w:marRight w:val="0"/>
                                  <w:marTop w:val="0"/>
                                  <w:marBottom w:val="0"/>
                                  <w:divBdr>
                                    <w:top w:val="none" w:sz="0" w:space="0" w:color="auto"/>
                                    <w:left w:val="none" w:sz="0" w:space="0" w:color="auto"/>
                                    <w:bottom w:val="none" w:sz="0" w:space="0" w:color="auto"/>
                                    <w:right w:val="none" w:sz="0" w:space="0" w:color="auto"/>
                                  </w:divBdr>
                                  <w:divsChild>
                                    <w:div w:id="501968586">
                                      <w:marLeft w:val="0"/>
                                      <w:marRight w:val="0"/>
                                      <w:marTop w:val="0"/>
                                      <w:marBottom w:val="0"/>
                                      <w:divBdr>
                                        <w:top w:val="none" w:sz="0" w:space="0" w:color="auto"/>
                                        <w:left w:val="none" w:sz="0" w:space="0" w:color="auto"/>
                                        <w:bottom w:val="none" w:sz="0" w:space="0" w:color="auto"/>
                                        <w:right w:val="none" w:sz="0" w:space="0" w:color="auto"/>
                                      </w:divBdr>
                                      <w:divsChild>
                                        <w:div w:id="993072537">
                                          <w:marLeft w:val="0"/>
                                          <w:marRight w:val="0"/>
                                          <w:marTop w:val="0"/>
                                          <w:marBottom w:val="0"/>
                                          <w:divBdr>
                                            <w:top w:val="none" w:sz="0" w:space="0" w:color="auto"/>
                                            <w:left w:val="none" w:sz="0" w:space="0" w:color="auto"/>
                                            <w:bottom w:val="none" w:sz="0" w:space="0" w:color="auto"/>
                                            <w:right w:val="none" w:sz="0" w:space="0" w:color="auto"/>
                                          </w:divBdr>
                                          <w:divsChild>
                                            <w:div w:id="1207377473">
                                              <w:marLeft w:val="0"/>
                                              <w:marRight w:val="0"/>
                                              <w:marTop w:val="0"/>
                                              <w:marBottom w:val="0"/>
                                              <w:divBdr>
                                                <w:top w:val="none" w:sz="0" w:space="0" w:color="auto"/>
                                                <w:left w:val="none" w:sz="0" w:space="0" w:color="auto"/>
                                                <w:bottom w:val="none" w:sz="0" w:space="0" w:color="auto"/>
                                                <w:right w:val="none" w:sz="0" w:space="0" w:color="auto"/>
                                              </w:divBdr>
                                              <w:divsChild>
                                                <w:div w:id="2058119591">
                                                  <w:marLeft w:val="0"/>
                                                  <w:marRight w:val="0"/>
                                                  <w:marTop w:val="0"/>
                                                  <w:marBottom w:val="0"/>
                                                  <w:divBdr>
                                                    <w:top w:val="none" w:sz="0" w:space="0" w:color="auto"/>
                                                    <w:left w:val="none" w:sz="0" w:space="0" w:color="auto"/>
                                                    <w:bottom w:val="none" w:sz="0" w:space="0" w:color="auto"/>
                                                    <w:right w:val="none" w:sz="0" w:space="0" w:color="auto"/>
                                                  </w:divBdr>
                                                  <w:divsChild>
                                                    <w:div w:id="1770465459">
                                                      <w:marLeft w:val="0"/>
                                                      <w:marRight w:val="0"/>
                                                      <w:marTop w:val="0"/>
                                                      <w:marBottom w:val="0"/>
                                                      <w:divBdr>
                                                        <w:top w:val="none" w:sz="0" w:space="0" w:color="auto"/>
                                                        <w:left w:val="none" w:sz="0" w:space="0" w:color="auto"/>
                                                        <w:bottom w:val="none" w:sz="0" w:space="0" w:color="auto"/>
                                                        <w:right w:val="none" w:sz="0" w:space="0" w:color="auto"/>
                                                      </w:divBdr>
                                                      <w:divsChild>
                                                        <w:div w:id="942760379">
                                                          <w:marLeft w:val="0"/>
                                                          <w:marRight w:val="0"/>
                                                          <w:marTop w:val="0"/>
                                                          <w:marBottom w:val="0"/>
                                                          <w:divBdr>
                                                            <w:top w:val="none" w:sz="0" w:space="0" w:color="auto"/>
                                                            <w:left w:val="none" w:sz="0" w:space="0" w:color="auto"/>
                                                            <w:bottom w:val="none" w:sz="0" w:space="0" w:color="auto"/>
                                                            <w:right w:val="none" w:sz="0" w:space="0" w:color="auto"/>
                                                          </w:divBdr>
                                                          <w:divsChild>
                                                            <w:div w:id="1035427641">
                                                              <w:marLeft w:val="0"/>
                                                              <w:marRight w:val="150"/>
                                                              <w:marTop w:val="0"/>
                                                              <w:marBottom w:val="150"/>
                                                              <w:divBdr>
                                                                <w:top w:val="none" w:sz="0" w:space="0" w:color="auto"/>
                                                                <w:left w:val="none" w:sz="0" w:space="0" w:color="auto"/>
                                                                <w:bottom w:val="none" w:sz="0" w:space="0" w:color="auto"/>
                                                                <w:right w:val="none" w:sz="0" w:space="0" w:color="auto"/>
                                                              </w:divBdr>
                                                              <w:divsChild>
                                                                <w:div w:id="1277907054">
                                                                  <w:marLeft w:val="0"/>
                                                                  <w:marRight w:val="0"/>
                                                                  <w:marTop w:val="0"/>
                                                                  <w:marBottom w:val="0"/>
                                                                  <w:divBdr>
                                                                    <w:top w:val="none" w:sz="0" w:space="0" w:color="auto"/>
                                                                    <w:left w:val="none" w:sz="0" w:space="0" w:color="auto"/>
                                                                    <w:bottom w:val="none" w:sz="0" w:space="0" w:color="auto"/>
                                                                    <w:right w:val="none" w:sz="0" w:space="0" w:color="auto"/>
                                                                  </w:divBdr>
                                                                  <w:divsChild>
                                                                    <w:div w:id="1062994012">
                                                                      <w:marLeft w:val="0"/>
                                                                      <w:marRight w:val="0"/>
                                                                      <w:marTop w:val="0"/>
                                                                      <w:marBottom w:val="0"/>
                                                                      <w:divBdr>
                                                                        <w:top w:val="none" w:sz="0" w:space="0" w:color="auto"/>
                                                                        <w:left w:val="none" w:sz="0" w:space="0" w:color="auto"/>
                                                                        <w:bottom w:val="none" w:sz="0" w:space="0" w:color="auto"/>
                                                                        <w:right w:val="none" w:sz="0" w:space="0" w:color="auto"/>
                                                                      </w:divBdr>
                                                                      <w:divsChild>
                                                                        <w:div w:id="810441072">
                                                                          <w:marLeft w:val="0"/>
                                                                          <w:marRight w:val="0"/>
                                                                          <w:marTop w:val="0"/>
                                                                          <w:marBottom w:val="0"/>
                                                                          <w:divBdr>
                                                                            <w:top w:val="none" w:sz="0" w:space="0" w:color="auto"/>
                                                                            <w:left w:val="none" w:sz="0" w:space="0" w:color="auto"/>
                                                                            <w:bottom w:val="none" w:sz="0" w:space="0" w:color="auto"/>
                                                                            <w:right w:val="none" w:sz="0" w:space="0" w:color="auto"/>
                                                                          </w:divBdr>
                                                                          <w:divsChild>
                                                                            <w:div w:id="685716008">
                                                                              <w:marLeft w:val="0"/>
                                                                              <w:marRight w:val="0"/>
                                                                              <w:marTop w:val="0"/>
                                                                              <w:marBottom w:val="0"/>
                                                                              <w:divBdr>
                                                                                <w:top w:val="none" w:sz="0" w:space="0" w:color="auto"/>
                                                                                <w:left w:val="none" w:sz="0" w:space="0" w:color="auto"/>
                                                                                <w:bottom w:val="none" w:sz="0" w:space="0" w:color="auto"/>
                                                                                <w:right w:val="none" w:sz="0" w:space="0" w:color="auto"/>
                                                                              </w:divBdr>
                                                                              <w:divsChild>
                                                                                <w:div w:id="1271351315">
                                                                                  <w:marLeft w:val="0"/>
                                                                                  <w:marRight w:val="0"/>
                                                                                  <w:marTop w:val="0"/>
                                                                                  <w:marBottom w:val="0"/>
                                                                                  <w:divBdr>
                                                                                    <w:top w:val="none" w:sz="0" w:space="0" w:color="auto"/>
                                                                                    <w:left w:val="none" w:sz="0" w:space="0" w:color="auto"/>
                                                                                    <w:bottom w:val="none" w:sz="0" w:space="0" w:color="auto"/>
                                                                                    <w:right w:val="none" w:sz="0" w:space="0" w:color="auto"/>
                                                                                  </w:divBdr>
                                                                                  <w:divsChild>
                                                                                    <w:div w:id="1341085180">
                                                                                      <w:marLeft w:val="0"/>
                                                                                      <w:marRight w:val="0"/>
                                                                                      <w:marTop w:val="0"/>
                                                                                      <w:marBottom w:val="0"/>
                                                                                      <w:divBdr>
                                                                                        <w:top w:val="none" w:sz="0" w:space="0" w:color="auto"/>
                                                                                        <w:left w:val="none" w:sz="0" w:space="0" w:color="auto"/>
                                                                                        <w:bottom w:val="none" w:sz="0" w:space="0" w:color="auto"/>
                                                                                        <w:right w:val="none" w:sz="0" w:space="0" w:color="auto"/>
                                                                                      </w:divBdr>
                                                                                      <w:divsChild>
                                                                                        <w:div w:id="1189444338">
                                                                                          <w:marLeft w:val="0"/>
                                                                                          <w:marRight w:val="0"/>
                                                                                          <w:marTop w:val="0"/>
                                                                                          <w:marBottom w:val="0"/>
                                                                                          <w:divBdr>
                                                                                            <w:top w:val="none" w:sz="0" w:space="0" w:color="auto"/>
                                                                                            <w:left w:val="none" w:sz="0" w:space="0" w:color="auto"/>
                                                                                            <w:bottom w:val="none" w:sz="0" w:space="0" w:color="auto"/>
                                                                                            <w:right w:val="none" w:sz="0" w:space="0" w:color="auto"/>
                                                                                          </w:divBdr>
                                                                                          <w:divsChild>
                                                                                            <w:div w:id="383524231">
                                                                                              <w:marLeft w:val="0"/>
                                                                                              <w:marRight w:val="0"/>
                                                                                              <w:marTop w:val="0"/>
                                                                                              <w:marBottom w:val="0"/>
                                                                                              <w:divBdr>
                                                                                                <w:top w:val="none" w:sz="0" w:space="0" w:color="auto"/>
                                                                                                <w:left w:val="none" w:sz="0" w:space="0" w:color="auto"/>
                                                                                                <w:bottom w:val="none" w:sz="0" w:space="0" w:color="auto"/>
                                                                                                <w:right w:val="none" w:sz="0" w:space="0" w:color="auto"/>
                                                                                              </w:divBdr>
                                                                                              <w:divsChild>
                                                                                                <w:div w:id="867062707">
                                                                                                  <w:marLeft w:val="0"/>
                                                                                                  <w:marRight w:val="0"/>
                                                                                                  <w:marTop w:val="0"/>
                                                                                                  <w:marBottom w:val="0"/>
                                                                                                  <w:divBdr>
                                                                                                    <w:top w:val="none" w:sz="0" w:space="0" w:color="auto"/>
                                                                                                    <w:left w:val="none" w:sz="0" w:space="0" w:color="auto"/>
                                                                                                    <w:bottom w:val="none" w:sz="0" w:space="0" w:color="auto"/>
                                                                                                    <w:right w:val="none" w:sz="0" w:space="0" w:color="auto"/>
                                                                                                  </w:divBdr>
                                                                                                  <w:divsChild>
                                                                                                    <w:div w:id="1219049894">
                                                                                                      <w:marLeft w:val="0"/>
                                                                                                      <w:marRight w:val="0"/>
                                                                                                      <w:marTop w:val="0"/>
                                                                                                      <w:marBottom w:val="0"/>
                                                                                                      <w:divBdr>
                                                                                                        <w:top w:val="none" w:sz="0" w:space="0" w:color="auto"/>
                                                                                                        <w:left w:val="none" w:sz="0" w:space="0" w:color="auto"/>
                                                                                                        <w:bottom w:val="none" w:sz="0" w:space="0" w:color="auto"/>
                                                                                                        <w:right w:val="none" w:sz="0" w:space="0" w:color="auto"/>
                                                                                                      </w:divBdr>
                                                                                                      <w:divsChild>
                                                                                                        <w:div w:id="1696689849">
                                                                                                          <w:marLeft w:val="0"/>
                                                                                                          <w:marRight w:val="0"/>
                                                                                                          <w:marTop w:val="0"/>
                                                                                                          <w:marBottom w:val="0"/>
                                                                                                          <w:divBdr>
                                                                                                            <w:top w:val="none" w:sz="0" w:space="0" w:color="auto"/>
                                                                                                            <w:left w:val="none" w:sz="0" w:space="0" w:color="auto"/>
                                                                                                            <w:bottom w:val="none" w:sz="0" w:space="0" w:color="auto"/>
                                                                                                            <w:right w:val="none" w:sz="0" w:space="0" w:color="auto"/>
                                                                                                          </w:divBdr>
                                                                                                          <w:divsChild>
                                                                                                            <w:div w:id="2119449975">
                                                                                                              <w:marLeft w:val="0"/>
                                                                                                              <w:marRight w:val="0"/>
                                                                                                              <w:marTop w:val="0"/>
                                                                                                              <w:marBottom w:val="0"/>
                                                                                                              <w:divBdr>
                                                                                                                <w:top w:val="none" w:sz="0" w:space="0" w:color="auto"/>
                                                                                                                <w:left w:val="none" w:sz="0" w:space="0" w:color="auto"/>
                                                                                                                <w:bottom w:val="none" w:sz="0" w:space="0" w:color="auto"/>
                                                                                                                <w:right w:val="none" w:sz="0" w:space="0" w:color="auto"/>
                                                                                                              </w:divBdr>
                                                                                                            </w:div>
                                                                                                            <w:div w:id="341787107">
                                                                                                              <w:marLeft w:val="0"/>
                                                                                                              <w:marRight w:val="0"/>
                                                                                                              <w:marTop w:val="0"/>
                                                                                                              <w:marBottom w:val="0"/>
                                                                                                              <w:divBdr>
                                                                                                                <w:top w:val="none" w:sz="0" w:space="0" w:color="auto"/>
                                                                                                                <w:left w:val="none" w:sz="0" w:space="0" w:color="auto"/>
                                                                                                                <w:bottom w:val="none" w:sz="0" w:space="0" w:color="auto"/>
                                                                                                                <w:right w:val="none" w:sz="0" w:space="0" w:color="auto"/>
                                                                                                              </w:divBdr>
                                                                                                            </w:div>
                                                                                                            <w:div w:id="1314329946">
                                                                                                              <w:marLeft w:val="0"/>
                                                                                                              <w:marRight w:val="0"/>
                                                                                                              <w:marTop w:val="0"/>
                                                                                                              <w:marBottom w:val="0"/>
                                                                                                              <w:divBdr>
                                                                                                                <w:top w:val="none" w:sz="0" w:space="0" w:color="auto"/>
                                                                                                                <w:left w:val="none" w:sz="0" w:space="0" w:color="auto"/>
                                                                                                                <w:bottom w:val="none" w:sz="0" w:space="0" w:color="auto"/>
                                                                                                                <w:right w:val="none" w:sz="0" w:space="0" w:color="auto"/>
                                                                                                              </w:divBdr>
                                                                                                            </w:div>
                                                                                                            <w:div w:id="595016245">
                                                                                                              <w:marLeft w:val="0"/>
                                                                                                              <w:marRight w:val="0"/>
                                                                                                              <w:marTop w:val="0"/>
                                                                                                              <w:marBottom w:val="0"/>
                                                                                                              <w:divBdr>
                                                                                                                <w:top w:val="none" w:sz="0" w:space="0" w:color="auto"/>
                                                                                                                <w:left w:val="none" w:sz="0" w:space="0" w:color="auto"/>
                                                                                                                <w:bottom w:val="none" w:sz="0" w:space="0" w:color="auto"/>
                                                                                                                <w:right w:val="none" w:sz="0" w:space="0" w:color="auto"/>
                                                                                                              </w:divBdr>
                                                                                                            </w:div>
                                                                                                            <w:div w:id="176308027">
                                                                                                              <w:marLeft w:val="0"/>
                                                                                                              <w:marRight w:val="0"/>
                                                                                                              <w:marTop w:val="0"/>
                                                                                                              <w:marBottom w:val="0"/>
                                                                                                              <w:divBdr>
                                                                                                                <w:top w:val="none" w:sz="0" w:space="0" w:color="auto"/>
                                                                                                                <w:left w:val="none" w:sz="0" w:space="0" w:color="auto"/>
                                                                                                                <w:bottom w:val="none" w:sz="0" w:space="0" w:color="auto"/>
                                                                                                                <w:right w:val="none" w:sz="0" w:space="0" w:color="auto"/>
                                                                                                              </w:divBdr>
                                                                                                            </w:div>
                                                                                                            <w:div w:id="1366102862">
                                                                                                              <w:marLeft w:val="0"/>
                                                                                                              <w:marRight w:val="0"/>
                                                                                                              <w:marTop w:val="0"/>
                                                                                                              <w:marBottom w:val="0"/>
                                                                                                              <w:divBdr>
                                                                                                                <w:top w:val="none" w:sz="0" w:space="0" w:color="auto"/>
                                                                                                                <w:left w:val="none" w:sz="0" w:space="0" w:color="auto"/>
                                                                                                                <w:bottom w:val="none" w:sz="0" w:space="0" w:color="auto"/>
                                                                                                                <w:right w:val="none" w:sz="0" w:space="0" w:color="auto"/>
                                                                                                              </w:divBdr>
                                                                                                            </w:div>
                                                                                                            <w:div w:id="118378008">
                                                                                                              <w:marLeft w:val="0"/>
                                                                                                              <w:marRight w:val="0"/>
                                                                                                              <w:marTop w:val="0"/>
                                                                                                              <w:marBottom w:val="0"/>
                                                                                                              <w:divBdr>
                                                                                                                <w:top w:val="none" w:sz="0" w:space="0" w:color="auto"/>
                                                                                                                <w:left w:val="none" w:sz="0" w:space="0" w:color="auto"/>
                                                                                                                <w:bottom w:val="none" w:sz="0" w:space="0" w:color="auto"/>
                                                                                                                <w:right w:val="none" w:sz="0" w:space="0" w:color="auto"/>
                                                                                                              </w:divBdr>
                                                                                                            </w:div>
                                                                                                            <w:div w:id="108284395">
                                                                                                              <w:marLeft w:val="0"/>
                                                                                                              <w:marRight w:val="0"/>
                                                                                                              <w:marTop w:val="0"/>
                                                                                                              <w:marBottom w:val="0"/>
                                                                                                              <w:divBdr>
                                                                                                                <w:top w:val="none" w:sz="0" w:space="0" w:color="auto"/>
                                                                                                                <w:left w:val="none" w:sz="0" w:space="0" w:color="auto"/>
                                                                                                                <w:bottom w:val="none" w:sz="0" w:space="0" w:color="auto"/>
                                                                                                                <w:right w:val="none" w:sz="0" w:space="0" w:color="auto"/>
                                                                                                              </w:divBdr>
                                                                                                            </w:div>
                                                                                                            <w:div w:id="1209535399">
                                                                                                              <w:marLeft w:val="0"/>
                                                                                                              <w:marRight w:val="0"/>
                                                                                                              <w:marTop w:val="0"/>
                                                                                                              <w:marBottom w:val="0"/>
                                                                                                              <w:divBdr>
                                                                                                                <w:top w:val="none" w:sz="0" w:space="0" w:color="auto"/>
                                                                                                                <w:left w:val="none" w:sz="0" w:space="0" w:color="auto"/>
                                                                                                                <w:bottom w:val="none" w:sz="0" w:space="0" w:color="auto"/>
                                                                                                                <w:right w:val="none" w:sz="0" w:space="0" w:color="auto"/>
                                                                                                              </w:divBdr>
                                                                                                            </w:div>
                                                                                                            <w:div w:id="558054844">
                                                                                                              <w:marLeft w:val="0"/>
                                                                                                              <w:marRight w:val="0"/>
                                                                                                              <w:marTop w:val="0"/>
                                                                                                              <w:marBottom w:val="0"/>
                                                                                                              <w:divBdr>
                                                                                                                <w:top w:val="none" w:sz="0" w:space="0" w:color="auto"/>
                                                                                                                <w:left w:val="none" w:sz="0" w:space="0" w:color="auto"/>
                                                                                                                <w:bottom w:val="none" w:sz="0" w:space="0" w:color="auto"/>
                                                                                                                <w:right w:val="none" w:sz="0" w:space="0" w:color="auto"/>
                                                                                                              </w:divBdr>
                                                                                                            </w:div>
                                                                                                            <w:div w:id="1865056068">
                                                                                                              <w:marLeft w:val="0"/>
                                                                                                              <w:marRight w:val="0"/>
                                                                                                              <w:marTop w:val="0"/>
                                                                                                              <w:marBottom w:val="0"/>
                                                                                                              <w:divBdr>
                                                                                                                <w:top w:val="none" w:sz="0" w:space="0" w:color="auto"/>
                                                                                                                <w:left w:val="none" w:sz="0" w:space="0" w:color="auto"/>
                                                                                                                <w:bottom w:val="none" w:sz="0" w:space="0" w:color="auto"/>
                                                                                                                <w:right w:val="none" w:sz="0" w:space="0" w:color="auto"/>
                                                                                                              </w:divBdr>
                                                                                                            </w:div>
                                                                                                            <w:div w:id="155997357">
                                                                                                              <w:marLeft w:val="0"/>
                                                                                                              <w:marRight w:val="0"/>
                                                                                                              <w:marTop w:val="0"/>
                                                                                                              <w:marBottom w:val="0"/>
                                                                                                              <w:divBdr>
                                                                                                                <w:top w:val="none" w:sz="0" w:space="0" w:color="auto"/>
                                                                                                                <w:left w:val="none" w:sz="0" w:space="0" w:color="auto"/>
                                                                                                                <w:bottom w:val="none" w:sz="0" w:space="0" w:color="auto"/>
                                                                                                                <w:right w:val="none" w:sz="0" w:space="0" w:color="auto"/>
                                                                                                              </w:divBdr>
                                                                                                            </w:div>
                                                                                                            <w:div w:id="126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eatfreeks.com/doink-the-story/" TargetMode="External"/><Relationship Id="rId6" Type="http://schemas.openxmlformats.org/officeDocument/2006/relationships/hyperlink" Target="https://culturecentral.co.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406</Words>
  <Characters>2319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Mercer</dc:creator>
  <cp:keywords/>
  <dc:description/>
  <cp:lastModifiedBy>Microsoft Office User</cp:lastModifiedBy>
  <cp:revision>2</cp:revision>
  <dcterms:created xsi:type="dcterms:W3CDTF">2017-06-02T08:42:00Z</dcterms:created>
  <dcterms:modified xsi:type="dcterms:W3CDTF">2017-06-02T12:51:00Z</dcterms:modified>
</cp:coreProperties>
</file>