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E5" w:rsidRPr="00F438E5" w:rsidRDefault="00F438E5" w:rsidP="00F438E5">
      <w:pPr>
        <w:spacing w:line="240" w:lineRule="auto"/>
        <w:rPr>
          <w:rFonts w:eastAsia="Times New Roman" w:cstheme="minorHAnsi"/>
          <w:color w:val="000000"/>
          <w:sz w:val="24"/>
          <w:szCs w:val="24"/>
          <w:lang w:eastAsia="en-GB"/>
        </w:rPr>
      </w:pPr>
      <w:r w:rsidRPr="00F438E5">
        <w:rPr>
          <w:rFonts w:eastAsia="Times New Roman" w:cstheme="minorHAnsi"/>
          <w:b/>
          <w:color w:val="000000"/>
          <w:sz w:val="24"/>
          <w:szCs w:val="24"/>
          <w:u w:val="single"/>
          <w:lang w:val="en-US" w:eastAsia="en-GB"/>
        </w:rPr>
        <w:t>Project title:</w:t>
      </w:r>
      <w:r>
        <w:rPr>
          <w:rFonts w:eastAsia="Times New Roman" w:cstheme="minorHAnsi"/>
          <w:color w:val="000000"/>
          <w:sz w:val="24"/>
          <w:szCs w:val="24"/>
          <w:lang w:val="en-US" w:eastAsia="en-GB"/>
        </w:rPr>
        <w:t xml:space="preserve"> </w:t>
      </w:r>
      <w:r w:rsidRPr="00F438E5">
        <w:rPr>
          <w:rFonts w:eastAsia="Times New Roman" w:cstheme="minorHAnsi"/>
          <w:color w:val="000000"/>
          <w:sz w:val="24"/>
          <w:szCs w:val="24"/>
          <w:lang w:val="en-US" w:eastAsia="en-GB"/>
        </w:rPr>
        <w:t xml:space="preserve">Giving New Life to Old Music: Baroque Vocal Music </w:t>
      </w:r>
      <w:r w:rsidR="00224746">
        <w:rPr>
          <w:rFonts w:eastAsia="Times New Roman" w:cstheme="minorHAnsi"/>
          <w:color w:val="000000"/>
          <w:sz w:val="24"/>
          <w:szCs w:val="24"/>
          <w:lang w:val="en-US" w:eastAsia="en-GB"/>
        </w:rPr>
        <w:t>w</w:t>
      </w:r>
      <w:r w:rsidRPr="00F438E5">
        <w:rPr>
          <w:rFonts w:eastAsia="Times New Roman" w:cstheme="minorHAnsi"/>
          <w:color w:val="000000"/>
          <w:sz w:val="24"/>
          <w:szCs w:val="24"/>
          <w:lang w:val="en-US" w:eastAsia="en-GB"/>
        </w:rPr>
        <w:t>ith Ex Cathedra</w:t>
      </w:r>
    </w:p>
    <w:p w:rsidR="00224746" w:rsidRDefault="00F438E5" w:rsidP="00F438E5">
      <w:pPr>
        <w:spacing w:line="240" w:lineRule="auto"/>
        <w:rPr>
          <w:rFonts w:eastAsia="Times New Roman" w:cstheme="minorHAnsi"/>
          <w:color w:val="000000"/>
          <w:sz w:val="24"/>
          <w:szCs w:val="24"/>
          <w:lang w:eastAsia="en-GB"/>
        </w:rPr>
      </w:pPr>
      <w:r w:rsidRPr="00F438E5">
        <w:rPr>
          <w:rFonts w:eastAsia="Times New Roman" w:cstheme="minorHAnsi"/>
          <w:color w:val="000000"/>
          <w:sz w:val="24"/>
          <w:szCs w:val="24"/>
          <w:lang w:eastAsia="en-GB"/>
        </w:rPr>
        <w:t> </w:t>
      </w:r>
    </w:p>
    <w:p w:rsidR="00F438E5" w:rsidRDefault="00F438E5" w:rsidP="00F438E5">
      <w:pPr>
        <w:spacing w:line="240" w:lineRule="auto"/>
        <w:rPr>
          <w:rFonts w:eastAsia="Times New Roman" w:cstheme="minorHAnsi"/>
          <w:color w:val="000000"/>
          <w:sz w:val="24"/>
          <w:szCs w:val="24"/>
          <w:lang w:eastAsia="en-GB"/>
        </w:rPr>
      </w:pPr>
      <w:r w:rsidRPr="00F438E5">
        <w:rPr>
          <w:rFonts w:eastAsia="Times New Roman" w:cstheme="minorHAnsi"/>
          <w:b/>
          <w:color w:val="000000"/>
          <w:sz w:val="24"/>
          <w:szCs w:val="24"/>
          <w:u w:val="single"/>
          <w:lang w:eastAsia="en-GB"/>
        </w:rPr>
        <w:t>Supervisors:</w:t>
      </w:r>
      <w:r w:rsidRPr="00F438E5">
        <w:rPr>
          <w:rFonts w:eastAsia="Times New Roman" w:cstheme="minorHAnsi"/>
          <w:color w:val="000000"/>
          <w:sz w:val="24"/>
          <w:szCs w:val="24"/>
          <w:lang w:eastAsia="en-GB"/>
        </w:rPr>
        <w:t xml:space="preserve"> Dr Jamie </w:t>
      </w:r>
      <w:proofErr w:type="spellStart"/>
      <w:r w:rsidRPr="00F438E5">
        <w:rPr>
          <w:rFonts w:eastAsia="Times New Roman" w:cstheme="minorHAnsi"/>
          <w:color w:val="000000"/>
          <w:sz w:val="24"/>
          <w:szCs w:val="24"/>
          <w:lang w:eastAsia="en-GB"/>
        </w:rPr>
        <w:t>Savan</w:t>
      </w:r>
      <w:proofErr w:type="spellEnd"/>
      <w:r w:rsidRPr="00F438E5">
        <w:rPr>
          <w:rFonts w:eastAsia="Times New Roman" w:cstheme="minorHAnsi"/>
          <w:color w:val="000000"/>
          <w:sz w:val="24"/>
          <w:szCs w:val="24"/>
          <w:lang w:eastAsia="en-GB"/>
        </w:rPr>
        <w:t>, Dr Shirley Thompson, Professor Graham Sadler and Dr Carrie Churnside (depending on the choice of repertoire)</w:t>
      </w:r>
      <w:bookmarkStart w:id="0" w:name="_GoBack"/>
      <w:bookmarkEnd w:id="0"/>
    </w:p>
    <w:p w:rsidR="00F438E5" w:rsidRPr="00F438E5" w:rsidRDefault="00F438E5" w:rsidP="00F438E5">
      <w:pPr>
        <w:spacing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Cultural partner: </w:t>
      </w:r>
      <w:r w:rsidRPr="00F438E5">
        <w:rPr>
          <w:rFonts w:eastAsia="Times New Roman" w:cstheme="minorHAnsi"/>
          <w:color w:val="000000"/>
          <w:sz w:val="24"/>
          <w:szCs w:val="24"/>
          <w:lang w:eastAsia="en-GB"/>
        </w:rPr>
        <w:t>Jeffrey Skidmore (Ex Cathedra)</w:t>
      </w:r>
    </w:p>
    <w:p w:rsidR="00F438E5" w:rsidRDefault="00F438E5" w:rsidP="00F438E5">
      <w:pPr>
        <w:spacing w:line="240" w:lineRule="auto"/>
        <w:rPr>
          <w:rFonts w:eastAsia="Times New Roman" w:cstheme="minorHAnsi"/>
          <w:color w:val="000000"/>
          <w:sz w:val="24"/>
          <w:szCs w:val="24"/>
          <w:lang w:val="en-US" w:eastAsia="en-GB"/>
        </w:rPr>
      </w:pPr>
    </w:p>
    <w:p w:rsidR="00F438E5" w:rsidRPr="00224746" w:rsidRDefault="00F438E5" w:rsidP="00F438E5">
      <w:pPr>
        <w:spacing w:line="240" w:lineRule="auto"/>
        <w:rPr>
          <w:rFonts w:eastAsia="Times New Roman" w:cstheme="minorHAnsi"/>
          <w:b/>
          <w:color w:val="000000"/>
          <w:sz w:val="24"/>
          <w:szCs w:val="24"/>
          <w:u w:val="single"/>
          <w:lang w:val="en-US" w:eastAsia="en-GB"/>
        </w:rPr>
      </w:pPr>
      <w:r w:rsidRPr="00224746">
        <w:rPr>
          <w:rFonts w:eastAsia="Times New Roman" w:cstheme="minorHAnsi"/>
          <w:b/>
          <w:color w:val="000000"/>
          <w:sz w:val="24"/>
          <w:szCs w:val="24"/>
          <w:u w:val="single"/>
          <w:lang w:val="en-US" w:eastAsia="en-GB"/>
        </w:rPr>
        <w:t>Project description</w:t>
      </w:r>
      <w:r w:rsidRPr="00F438E5">
        <w:rPr>
          <w:rFonts w:eastAsia="Times New Roman" w:cstheme="minorHAnsi"/>
          <w:b/>
          <w:color w:val="000000"/>
          <w:sz w:val="24"/>
          <w:szCs w:val="24"/>
          <w:u w:val="single"/>
          <w:lang w:val="en-US" w:eastAsia="en-GB"/>
        </w:rPr>
        <w:t> </w:t>
      </w:r>
    </w:p>
    <w:p w:rsidR="00F438E5" w:rsidRPr="00F438E5" w:rsidRDefault="00F438E5" w:rsidP="00F438E5">
      <w:pPr>
        <w:spacing w:line="240" w:lineRule="auto"/>
        <w:rPr>
          <w:rFonts w:eastAsia="Times New Roman" w:cstheme="minorHAnsi"/>
          <w:color w:val="000000"/>
          <w:sz w:val="24"/>
          <w:szCs w:val="24"/>
          <w:lang w:eastAsia="en-GB"/>
        </w:rPr>
      </w:pPr>
      <w:r w:rsidRPr="00F438E5">
        <w:rPr>
          <w:rFonts w:eastAsia="Times New Roman" w:cstheme="minorHAnsi"/>
          <w:color w:val="000000"/>
          <w:sz w:val="24"/>
          <w:szCs w:val="24"/>
          <w:lang w:val="en-US" w:eastAsia="en-GB"/>
        </w:rPr>
        <w:t>For fifty years the acclaimed chamber choir Ex Cathedra has been performing unusual and unexplored repertoire, with a particular emphasis on music of the Baroque. This results from</w:t>
      </w:r>
      <w:r w:rsidRPr="00F438E5">
        <w:rPr>
          <w:rFonts w:eastAsia="Times New Roman" w:cstheme="minorHAnsi"/>
          <w:color w:val="FB0007"/>
          <w:sz w:val="24"/>
          <w:szCs w:val="24"/>
          <w:lang w:val="en-US" w:eastAsia="en-GB"/>
        </w:rPr>
        <w:t> </w:t>
      </w:r>
      <w:r w:rsidRPr="00F438E5">
        <w:rPr>
          <w:rFonts w:eastAsia="Times New Roman" w:cstheme="minorHAnsi"/>
          <w:color w:val="000000"/>
          <w:sz w:val="24"/>
          <w:szCs w:val="24"/>
          <w:lang w:val="en-US" w:eastAsia="en-GB"/>
        </w:rPr>
        <w:t xml:space="preserve">a close relationship between musicology and performance, uncovering neglected composers, creating critical editions to enable performance, and researching appropriate aspects of performance practice. Nevertheless, there is still much music to be rediscovered. In this project you will work on a discrete body of vocal works of your choosing (in consultation with the project team) from the period c.1580-1740, creating critical editions and studying performance practice. </w:t>
      </w:r>
    </w:p>
    <w:p w:rsidR="00F438E5" w:rsidRPr="00F744FF" w:rsidRDefault="00F438E5" w:rsidP="00F438E5">
      <w:pPr>
        <w:rPr>
          <w:rFonts w:eastAsia="Times New Roman" w:cstheme="minorHAnsi"/>
          <w:color w:val="000000"/>
          <w:sz w:val="24"/>
          <w:szCs w:val="24"/>
          <w:lang w:eastAsia="en-GB"/>
        </w:rPr>
      </w:pPr>
      <w:r w:rsidRPr="00F744FF">
        <w:rPr>
          <w:rFonts w:eastAsia="Times New Roman" w:cstheme="minorHAnsi"/>
          <w:b/>
          <w:color w:val="000000"/>
          <w:sz w:val="24"/>
          <w:szCs w:val="24"/>
          <w:u w:val="single"/>
          <w:lang w:eastAsia="en-GB"/>
        </w:rPr>
        <w:t xml:space="preserve">The project will focus on the following </w:t>
      </w:r>
      <w:r>
        <w:rPr>
          <w:rFonts w:eastAsia="Times New Roman" w:cstheme="minorHAnsi"/>
          <w:b/>
          <w:color w:val="000000"/>
          <w:sz w:val="24"/>
          <w:szCs w:val="24"/>
          <w:u w:val="single"/>
          <w:lang w:eastAsia="en-GB"/>
        </w:rPr>
        <w:t>objectives</w:t>
      </w:r>
      <w:r w:rsidRPr="00F744FF">
        <w:rPr>
          <w:rFonts w:eastAsia="Times New Roman" w:cstheme="minorHAnsi"/>
          <w:b/>
          <w:color w:val="000000"/>
          <w:sz w:val="24"/>
          <w:szCs w:val="24"/>
          <w:u w:val="single"/>
          <w:lang w:eastAsia="en-GB"/>
        </w:rPr>
        <w:t>:</w:t>
      </w:r>
    </w:p>
    <w:p w:rsidR="00F438E5" w:rsidRPr="00224746" w:rsidRDefault="00F438E5" w:rsidP="00224746">
      <w:pPr>
        <w:pStyle w:val="ListParagraph"/>
        <w:numPr>
          <w:ilvl w:val="0"/>
          <w:numId w:val="3"/>
        </w:numPr>
        <w:spacing w:after="0" w:line="240" w:lineRule="auto"/>
        <w:rPr>
          <w:rFonts w:eastAsia="Times New Roman" w:cstheme="minorHAnsi"/>
          <w:color w:val="000000"/>
          <w:sz w:val="24"/>
          <w:szCs w:val="24"/>
          <w:lang w:eastAsia="en-GB"/>
        </w:rPr>
      </w:pPr>
      <w:r w:rsidRPr="00224746">
        <w:rPr>
          <w:rFonts w:eastAsia="Times New Roman" w:cstheme="minorHAnsi"/>
          <w:color w:val="000000"/>
          <w:sz w:val="24"/>
          <w:szCs w:val="24"/>
          <w:lang w:val="en-US" w:eastAsia="en-GB"/>
        </w:rPr>
        <w:t>To create a critical edition of hitherto unedited Baroque vocal music that is informed by practice (through working with performers from Ex Cathedra) thereby contributing to the repertoire in this area</w:t>
      </w:r>
    </w:p>
    <w:p w:rsidR="00F438E5" w:rsidRPr="00224746" w:rsidRDefault="00F438E5" w:rsidP="00224746">
      <w:pPr>
        <w:pStyle w:val="ListParagraph"/>
        <w:numPr>
          <w:ilvl w:val="0"/>
          <w:numId w:val="3"/>
        </w:numPr>
        <w:spacing w:after="0" w:line="240" w:lineRule="auto"/>
        <w:rPr>
          <w:rFonts w:eastAsia="Times New Roman" w:cstheme="minorHAnsi"/>
          <w:color w:val="000000"/>
          <w:sz w:val="24"/>
          <w:szCs w:val="24"/>
          <w:lang w:eastAsia="en-GB"/>
        </w:rPr>
      </w:pPr>
      <w:r w:rsidRPr="00224746">
        <w:rPr>
          <w:rFonts w:eastAsia="Times New Roman" w:cstheme="minorHAnsi"/>
          <w:color w:val="000000"/>
          <w:sz w:val="24"/>
          <w:szCs w:val="24"/>
          <w:lang w:val="en-US" w:eastAsia="en-GB"/>
        </w:rPr>
        <w:t>To explore the performance practice of this music by examining both the historical evidence and working with performers to understand what works in practice</w:t>
      </w:r>
    </w:p>
    <w:p w:rsidR="00F438E5" w:rsidRPr="00224746" w:rsidRDefault="00F438E5" w:rsidP="00224746">
      <w:pPr>
        <w:pStyle w:val="ListParagraph"/>
        <w:numPr>
          <w:ilvl w:val="0"/>
          <w:numId w:val="3"/>
        </w:numPr>
        <w:spacing w:after="0" w:line="240" w:lineRule="auto"/>
        <w:rPr>
          <w:rFonts w:eastAsia="Times New Roman" w:cstheme="minorHAnsi"/>
          <w:color w:val="000000"/>
          <w:sz w:val="24"/>
          <w:szCs w:val="24"/>
          <w:lang w:eastAsia="en-GB"/>
        </w:rPr>
      </w:pPr>
      <w:r w:rsidRPr="00224746">
        <w:rPr>
          <w:rFonts w:eastAsia="Times New Roman" w:cstheme="minorHAnsi"/>
          <w:color w:val="000000"/>
          <w:sz w:val="24"/>
          <w:szCs w:val="24"/>
          <w:lang w:val="en-US" w:eastAsia="en-GB"/>
        </w:rPr>
        <w:t>To make an original contribution to our knowledge of vocal music from the period 1580-1740</w:t>
      </w:r>
    </w:p>
    <w:p w:rsidR="00F438E5" w:rsidRPr="00F438E5" w:rsidRDefault="00F438E5" w:rsidP="00224746">
      <w:pPr>
        <w:spacing w:line="240" w:lineRule="auto"/>
        <w:ind w:left="60"/>
        <w:rPr>
          <w:rFonts w:eastAsia="Times New Roman" w:cstheme="minorHAnsi"/>
          <w:color w:val="000000"/>
          <w:sz w:val="24"/>
          <w:szCs w:val="24"/>
          <w:lang w:eastAsia="en-GB"/>
        </w:rPr>
      </w:pPr>
    </w:p>
    <w:p w:rsidR="00F438E5" w:rsidRPr="00F438E5" w:rsidRDefault="00F438E5" w:rsidP="00F438E5">
      <w:pPr>
        <w:spacing w:line="240" w:lineRule="auto"/>
        <w:rPr>
          <w:rFonts w:eastAsia="Times New Roman" w:cstheme="minorHAnsi"/>
          <w:color w:val="000000"/>
          <w:sz w:val="24"/>
          <w:szCs w:val="24"/>
          <w:lang w:eastAsia="en-GB"/>
        </w:rPr>
      </w:pPr>
      <w:r w:rsidRPr="00F438E5">
        <w:rPr>
          <w:rFonts w:eastAsia="Times New Roman" w:cstheme="minorHAnsi"/>
          <w:color w:val="000000"/>
          <w:sz w:val="24"/>
          <w:szCs w:val="24"/>
          <w:lang w:val="en-US" w:eastAsia="en-GB"/>
        </w:rPr>
        <w:t> </w:t>
      </w:r>
      <w:r w:rsidRPr="00F438E5">
        <w:rPr>
          <w:rFonts w:eastAsia="Times New Roman" w:cstheme="minorHAnsi"/>
          <w:color w:val="000000"/>
          <w:sz w:val="24"/>
          <w:szCs w:val="24"/>
          <w:lang w:val="en-US" w:eastAsia="en-GB"/>
        </w:rPr>
        <w:t xml:space="preserve">Depending on your choice of repertoire you will be supported by supervisors from Birmingham Conservatoire’s Forum for Seventeenth- and Eighteenth-Century Music, all of whom have extensive experience in this area: Dr Jamie </w:t>
      </w:r>
      <w:proofErr w:type="spellStart"/>
      <w:r w:rsidRPr="00F438E5">
        <w:rPr>
          <w:rFonts w:eastAsia="Times New Roman" w:cstheme="minorHAnsi"/>
          <w:color w:val="000000"/>
          <w:sz w:val="24"/>
          <w:szCs w:val="24"/>
          <w:lang w:val="en-US" w:eastAsia="en-GB"/>
        </w:rPr>
        <w:t>Savan</w:t>
      </w:r>
      <w:proofErr w:type="spellEnd"/>
      <w:r w:rsidRPr="00F438E5">
        <w:rPr>
          <w:rFonts w:eastAsia="Times New Roman" w:cstheme="minorHAnsi"/>
          <w:color w:val="000000"/>
          <w:sz w:val="24"/>
          <w:szCs w:val="24"/>
          <w:lang w:val="en-US" w:eastAsia="en-GB"/>
        </w:rPr>
        <w:t xml:space="preserve"> (early Baroque), Professor Graham Sadler and Dr Shirley Thompson (French Baroque), and Dr Carrie Churnside (Italian Baroque). At the same </w:t>
      </w:r>
      <w:proofErr w:type="gramStart"/>
      <w:r w:rsidRPr="00F438E5">
        <w:rPr>
          <w:rFonts w:eastAsia="Times New Roman" w:cstheme="minorHAnsi"/>
          <w:color w:val="000000"/>
          <w:sz w:val="24"/>
          <w:szCs w:val="24"/>
          <w:lang w:val="en-US" w:eastAsia="en-GB"/>
        </w:rPr>
        <w:t>time</w:t>
      </w:r>
      <w:proofErr w:type="gramEnd"/>
      <w:r w:rsidRPr="00F438E5">
        <w:rPr>
          <w:rFonts w:eastAsia="Times New Roman" w:cstheme="minorHAnsi"/>
          <w:color w:val="000000"/>
          <w:sz w:val="24"/>
          <w:szCs w:val="24"/>
          <w:lang w:val="en-US" w:eastAsia="en-GB"/>
        </w:rPr>
        <w:t xml:space="preserve"> you will be working alongside Jeffrey Skidmore (Artistic Director of Ex Cathedra and expert in Latin American music of the period); the experience of collaborating with specialist performers will directly inform your edition and study of performance practice, resulting in an original piece of musicological work with practical application and thereby contributing to a greater awareness of our wider cultural heritage.</w:t>
      </w:r>
    </w:p>
    <w:p w:rsidR="009B4D7F" w:rsidRPr="00F438E5" w:rsidRDefault="009B4D7F">
      <w:pPr>
        <w:rPr>
          <w:rFonts w:cstheme="minorHAnsi"/>
          <w:sz w:val="24"/>
          <w:szCs w:val="24"/>
        </w:rPr>
      </w:pPr>
    </w:p>
    <w:sectPr w:rsidR="009B4D7F" w:rsidRPr="00F43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437"/>
    <w:multiLevelType w:val="hybridMultilevel"/>
    <w:tmpl w:val="0F60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91F1B"/>
    <w:multiLevelType w:val="hybridMultilevel"/>
    <w:tmpl w:val="31E6B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27142"/>
    <w:multiLevelType w:val="hybridMultilevel"/>
    <w:tmpl w:val="AF6AFED6"/>
    <w:lvl w:ilvl="0" w:tplc="A3DCB268">
      <w:numFmt w:val="bullet"/>
      <w:lvlText w:val="-"/>
      <w:lvlJc w:val="left"/>
      <w:pPr>
        <w:ind w:left="90" w:hanging="45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E5"/>
    <w:rsid w:val="00224746"/>
    <w:rsid w:val="009B4D7F"/>
    <w:rsid w:val="00F4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B980"/>
  <w15:chartTrackingRefBased/>
  <w15:docId w15:val="{217C1A57-C1C1-416B-8EC1-EE1C164B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7368">
      <w:bodyDiv w:val="1"/>
      <w:marLeft w:val="0"/>
      <w:marRight w:val="0"/>
      <w:marTop w:val="0"/>
      <w:marBottom w:val="0"/>
      <w:divBdr>
        <w:top w:val="none" w:sz="0" w:space="0" w:color="auto"/>
        <w:left w:val="none" w:sz="0" w:space="0" w:color="auto"/>
        <w:bottom w:val="none" w:sz="0" w:space="0" w:color="auto"/>
        <w:right w:val="none" w:sz="0" w:space="0" w:color="auto"/>
      </w:divBdr>
      <w:divsChild>
        <w:div w:id="1045105322">
          <w:marLeft w:val="0"/>
          <w:marRight w:val="0"/>
          <w:marTop w:val="0"/>
          <w:marBottom w:val="0"/>
          <w:divBdr>
            <w:top w:val="none" w:sz="0" w:space="0" w:color="auto"/>
            <w:left w:val="none" w:sz="0" w:space="0" w:color="auto"/>
            <w:bottom w:val="none" w:sz="0" w:space="0" w:color="auto"/>
            <w:right w:val="none" w:sz="0" w:space="0" w:color="auto"/>
          </w:divBdr>
          <w:divsChild>
            <w:div w:id="1808083565">
              <w:marLeft w:val="0"/>
              <w:marRight w:val="0"/>
              <w:marTop w:val="0"/>
              <w:marBottom w:val="0"/>
              <w:divBdr>
                <w:top w:val="none" w:sz="0" w:space="0" w:color="auto"/>
                <w:left w:val="none" w:sz="0" w:space="0" w:color="auto"/>
                <w:bottom w:val="none" w:sz="0" w:space="0" w:color="auto"/>
                <w:right w:val="none" w:sz="0" w:space="0" w:color="auto"/>
              </w:divBdr>
              <w:divsChild>
                <w:div w:id="1789204621">
                  <w:marLeft w:val="0"/>
                  <w:marRight w:val="0"/>
                  <w:marTop w:val="0"/>
                  <w:marBottom w:val="0"/>
                  <w:divBdr>
                    <w:top w:val="none" w:sz="0" w:space="0" w:color="auto"/>
                    <w:left w:val="none" w:sz="0" w:space="0" w:color="auto"/>
                    <w:bottom w:val="none" w:sz="0" w:space="0" w:color="auto"/>
                    <w:right w:val="none" w:sz="0" w:space="0" w:color="auto"/>
                  </w:divBdr>
                  <w:divsChild>
                    <w:div w:id="1040401415">
                      <w:marLeft w:val="0"/>
                      <w:marRight w:val="0"/>
                      <w:marTop w:val="0"/>
                      <w:marBottom w:val="0"/>
                      <w:divBdr>
                        <w:top w:val="none" w:sz="0" w:space="0" w:color="auto"/>
                        <w:left w:val="none" w:sz="0" w:space="0" w:color="auto"/>
                        <w:bottom w:val="none" w:sz="0" w:space="0" w:color="auto"/>
                        <w:right w:val="none" w:sz="0" w:space="0" w:color="auto"/>
                      </w:divBdr>
                      <w:divsChild>
                        <w:div w:id="96490830">
                          <w:marLeft w:val="0"/>
                          <w:marRight w:val="0"/>
                          <w:marTop w:val="0"/>
                          <w:marBottom w:val="0"/>
                          <w:divBdr>
                            <w:top w:val="none" w:sz="0" w:space="0" w:color="auto"/>
                            <w:left w:val="none" w:sz="0" w:space="0" w:color="auto"/>
                            <w:bottom w:val="none" w:sz="0" w:space="0" w:color="auto"/>
                            <w:right w:val="none" w:sz="0" w:space="0" w:color="auto"/>
                          </w:divBdr>
                          <w:divsChild>
                            <w:div w:id="863400287">
                              <w:marLeft w:val="0"/>
                              <w:marRight w:val="0"/>
                              <w:marTop w:val="0"/>
                              <w:marBottom w:val="0"/>
                              <w:divBdr>
                                <w:top w:val="none" w:sz="0" w:space="0" w:color="auto"/>
                                <w:left w:val="none" w:sz="0" w:space="0" w:color="auto"/>
                                <w:bottom w:val="none" w:sz="0" w:space="0" w:color="auto"/>
                                <w:right w:val="none" w:sz="0" w:space="0" w:color="auto"/>
                              </w:divBdr>
                              <w:divsChild>
                                <w:div w:id="2082872987">
                                  <w:marLeft w:val="0"/>
                                  <w:marRight w:val="0"/>
                                  <w:marTop w:val="0"/>
                                  <w:marBottom w:val="0"/>
                                  <w:divBdr>
                                    <w:top w:val="none" w:sz="0" w:space="0" w:color="auto"/>
                                    <w:left w:val="none" w:sz="0" w:space="0" w:color="auto"/>
                                    <w:bottom w:val="none" w:sz="0" w:space="0" w:color="auto"/>
                                    <w:right w:val="none" w:sz="0" w:space="0" w:color="auto"/>
                                  </w:divBdr>
                                  <w:divsChild>
                                    <w:div w:id="298386592">
                                      <w:marLeft w:val="0"/>
                                      <w:marRight w:val="0"/>
                                      <w:marTop w:val="0"/>
                                      <w:marBottom w:val="0"/>
                                      <w:divBdr>
                                        <w:top w:val="none" w:sz="0" w:space="0" w:color="auto"/>
                                        <w:left w:val="none" w:sz="0" w:space="0" w:color="auto"/>
                                        <w:bottom w:val="none" w:sz="0" w:space="0" w:color="auto"/>
                                        <w:right w:val="none" w:sz="0" w:space="0" w:color="auto"/>
                                      </w:divBdr>
                                      <w:divsChild>
                                        <w:div w:id="1719746274">
                                          <w:marLeft w:val="0"/>
                                          <w:marRight w:val="0"/>
                                          <w:marTop w:val="0"/>
                                          <w:marBottom w:val="0"/>
                                          <w:divBdr>
                                            <w:top w:val="none" w:sz="0" w:space="0" w:color="auto"/>
                                            <w:left w:val="none" w:sz="0" w:space="0" w:color="auto"/>
                                            <w:bottom w:val="none" w:sz="0" w:space="0" w:color="auto"/>
                                            <w:right w:val="none" w:sz="0" w:space="0" w:color="auto"/>
                                          </w:divBdr>
                                          <w:divsChild>
                                            <w:div w:id="1684432172">
                                              <w:marLeft w:val="0"/>
                                              <w:marRight w:val="0"/>
                                              <w:marTop w:val="0"/>
                                              <w:marBottom w:val="0"/>
                                              <w:divBdr>
                                                <w:top w:val="none" w:sz="0" w:space="0" w:color="auto"/>
                                                <w:left w:val="none" w:sz="0" w:space="0" w:color="auto"/>
                                                <w:bottom w:val="none" w:sz="0" w:space="0" w:color="auto"/>
                                                <w:right w:val="none" w:sz="0" w:space="0" w:color="auto"/>
                                              </w:divBdr>
                                              <w:divsChild>
                                                <w:div w:id="1576279959">
                                                  <w:marLeft w:val="0"/>
                                                  <w:marRight w:val="0"/>
                                                  <w:marTop w:val="0"/>
                                                  <w:marBottom w:val="0"/>
                                                  <w:divBdr>
                                                    <w:top w:val="none" w:sz="0" w:space="0" w:color="auto"/>
                                                    <w:left w:val="none" w:sz="0" w:space="0" w:color="auto"/>
                                                    <w:bottom w:val="none" w:sz="0" w:space="0" w:color="auto"/>
                                                    <w:right w:val="none" w:sz="0" w:space="0" w:color="auto"/>
                                                  </w:divBdr>
                                                  <w:divsChild>
                                                    <w:div w:id="1406369013">
                                                      <w:marLeft w:val="0"/>
                                                      <w:marRight w:val="0"/>
                                                      <w:marTop w:val="0"/>
                                                      <w:marBottom w:val="0"/>
                                                      <w:divBdr>
                                                        <w:top w:val="none" w:sz="0" w:space="0" w:color="auto"/>
                                                        <w:left w:val="none" w:sz="0" w:space="0" w:color="auto"/>
                                                        <w:bottom w:val="none" w:sz="0" w:space="0" w:color="auto"/>
                                                        <w:right w:val="none" w:sz="0" w:space="0" w:color="auto"/>
                                                      </w:divBdr>
                                                      <w:divsChild>
                                                        <w:div w:id="943804694">
                                                          <w:marLeft w:val="0"/>
                                                          <w:marRight w:val="0"/>
                                                          <w:marTop w:val="0"/>
                                                          <w:marBottom w:val="0"/>
                                                          <w:divBdr>
                                                            <w:top w:val="none" w:sz="0" w:space="0" w:color="auto"/>
                                                            <w:left w:val="none" w:sz="0" w:space="0" w:color="auto"/>
                                                            <w:bottom w:val="none" w:sz="0" w:space="0" w:color="auto"/>
                                                            <w:right w:val="none" w:sz="0" w:space="0" w:color="auto"/>
                                                          </w:divBdr>
                                                          <w:divsChild>
                                                            <w:div w:id="2046976625">
                                                              <w:marLeft w:val="0"/>
                                                              <w:marRight w:val="150"/>
                                                              <w:marTop w:val="0"/>
                                                              <w:marBottom w:val="150"/>
                                                              <w:divBdr>
                                                                <w:top w:val="none" w:sz="0" w:space="0" w:color="auto"/>
                                                                <w:left w:val="none" w:sz="0" w:space="0" w:color="auto"/>
                                                                <w:bottom w:val="none" w:sz="0" w:space="0" w:color="auto"/>
                                                                <w:right w:val="none" w:sz="0" w:space="0" w:color="auto"/>
                                                              </w:divBdr>
                                                              <w:divsChild>
                                                                <w:div w:id="430854913">
                                                                  <w:marLeft w:val="0"/>
                                                                  <w:marRight w:val="0"/>
                                                                  <w:marTop w:val="0"/>
                                                                  <w:marBottom w:val="0"/>
                                                                  <w:divBdr>
                                                                    <w:top w:val="none" w:sz="0" w:space="0" w:color="auto"/>
                                                                    <w:left w:val="none" w:sz="0" w:space="0" w:color="auto"/>
                                                                    <w:bottom w:val="none" w:sz="0" w:space="0" w:color="auto"/>
                                                                    <w:right w:val="none" w:sz="0" w:space="0" w:color="auto"/>
                                                                  </w:divBdr>
                                                                  <w:divsChild>
                                                                    <w:div w:id="825705194">
                                                                      <w:marLeft w:val="0"/>
                                                                      <w:marRight w:val="0"/>
                                                                      <w:marTop w:val="0"/>
                                                                      <w:marBottom w:val="0"/>
                                                                      <w:divBdr>
                                                                        <w:top w:val="none" w:sz="0" w:space="0" w:color="auto"/>
                                                                        <w:left w:val="none" w:sz="0" w:space="0" w:color="auto"/>
                                                                        <w:bottom w:val="none" w:sz="0" w:space="0" w:color="auto"/>
                                                                        <w:right w:val="none" w:sz="0" w:space="0" w:color="auto"/>
                                                                      </w:divBdr>
                                                                      <w:divsChild>
                                                                        <w:div w:id="697856072">
                                                                          <w:marLeft w:val="0"/>
                                                                          <w:marRight w:val="0"/>
                                                                          <w:marTop w:val="0"/>
                                                                          <w:marBottom w:val="0"/>
                                                                          <w:divBdr>
                                                                            <w:top w:val="none" w:sz="0" w:space="0" w:color="auto"/>
                                                                            <w:left w:val="none" w:sz="0" w:space="0" w:color="auto"/>
                                                                            <w:bottom w:val="none" w:sz="0" w:space="0" w:color="auto"/>
                                                                            <w:right w:val="none" w:sz="0" w:space="0" w:color="auto"/>
                                                                          </w:divBdr>
                                                                          <w:divsChild>
                                                                            <w:div w:id="812524280">
                                                                              <w:marLeft w:val="0"/>
                                                                              <w:marRight w:val="0"/>
                                                                              <w:marTop w:val="0"/>
                                                                              <w:marBottom w:val="0"/>
                                                                              <w:divBdr>
                                                                                <w:top w:val="none" w:sz="0" w:space="0" w:color="auto"/>
                                                                                <w:left w:val="none" w:sz="0" w:space="0" w:color="auto"/>
                                                                                <w:bottom w:val="none" w:sz="0" w:space="0" w:color="auto"/>
                                                                                <w:right w:val="none" w:sz="0" w:space="0" w:color="auto"/>
                                                                              </w:divBdr>
                                                                              <w:divsChild>
                                                                                <w:div w:id="778569556">
                                                                                  <w:marLeft w:val="0"/>
                                                                                  <w:marRight w:val="0"/>
                                                                                  <w:marTop w:val="0"/>
                                                                                  <w:marBottom w:val="0"/>
                                                                                  <w:divBdr>
                                                                                    <w:top w:val="none" w:sz="0" w:space="0" w:color="auto"/>
                                                                                    <w:left w:val="none" w:sz="0" w:space="0" w:color="auto"/>
                                                                                    <w:bottom w:val="none" w:sz="0" w:space="0" w:color="auto"/>
                                                                                    <w:right w:val="none" w:sz="0" w:space="0" w:color="auto"/>
                                                                                  </w:divBdr>
                                                                                  <w:divsChild>
                                                                                    <w:div w:id="955910179">
                                                                                      <w:marLeft w:val="0"/>
                                                                                      <w:marRight w:val="0"/>
                                                                                      <w:marTop w:val="0"/>
                                                                                      <w:marBottom w:val="0"/>
                                                                                      <w:divBdr>
                                                                                        <w:top w:val="none" w:sz="0" w:space="0" w:color="auto"/>
                                                                                        <w:left w:val="none" w:sz="0" w:space="0" w:color="auto"/>
                                                                                        <w:bottom w:val="none" w:sz="0" w:space="0" w:color="auto"/>
                                                                                        <w:right w:val="none" w:sz="0" w:space="0" w:color="auto"/>
                                                                                      </w:divBdr>
                                                                                      <w:divsChild>
                                                                                        <w:div w:id="694623983">
                                                                                          <w:marLeft w:val="0"/>
                                                                                          <w:marRight w:val="0"/>
                                                                                          <w:marTop w:val="0"/>
                                                                                          <w:marBottom w:val="0"/>
                                                                                          <w:divBdr>
                                                                                            <w:top w:val="none" w:sz="0" w:space="0" w:color="auto"/>
                                                                                            <w:left w:val="none" w:sz="0" w:space="0" w:color="auto"/>
                                                                                            <w:bottom w:val="none" w:sz="0" w:space="0" w:color="auto"/>
                                                                                            <w:right w:val="none" w:sz="0" w:space="0" w:color="auto"/>
                                                                                          </w:divBdr>
                                                                                          <w:divsChild>
                                                                                            <w:div w:id="1896811047">
                                                                                              <w:marLeft w:val="0"/>
                                                                                              <w:marRight w:val="0"/>
                                                                                              <w:marTop w:val="280"/>
                                                                                              <w:marBottom w:val="280"/>
                                                                                              <w:divBdr>
                                                                                                <w:top w:val="none" w:sz="0" w:space="0" w:color="auto"/>
                                                                                                <w:left w:val="none" w:sz="0" w:space="0" w:color="auto"/>
                                                                                                <w:bottom w:val="none" w:sz="0" w:space="0" w:color="auto"/>
                                                                                                <w:right w:val="none" w:sz="0" w:space="0" w:color="auto"/>
                                                                                              </w:divBdr>
                                                                                            </w:div>
                                                                                            <w:div w:id="2059550167">
                                                                                              <w:marLeft w:val="0"/>
                                                                                              <w:marRight w:val="0"/>
                                                                                              <w:marTop w:val="280"/>
                                                                                              <w:marBottom w:val="280"/>
                                                                                              <w:divBdr>
                                                                                                <w:top w:val="none" w:sz="0" w:space="0" w:color="auto"/>
                                                                                                <w:left w:val="none" w:sz="0" w:space="0" w:color="auto"/>
                                                                                                <w:bottom w:val="none" w:sz="0" w:space="0" w:color="auto"/>
                                                                                                <w:right w:val="none" w:sz="0" w:space="0" w:color="auto"/>
                                                                                              </w:divBdr>
                                                                                            </w:div>
                                                                                            <w:div w:id="1890921242">
                                                                                              <w:marLeft w:val="0"/>
                                                                                              <w:marRight w:val="0"/>
                                                                                              <w:marTop w:val="280"/>
                                                                                              <w:marBottom w:val="280"/>
                                                                                              <w:divBdr>
                                                                                                <w:top w:val="none" w:sz="0" w:space="0" w:color="auto"/>
                                                                                                <w:left w:val="none" w:sz="0" w:space="0" w:color="auto"/>
                                                                                                <w:bottom w:val="none" w:sz="0" w:space="0" w:color="auto"/>
                                                                                                <w:right w:val="none" w:sz="0" w:space="0" w:color="auto"/>
                                                                                              </w:divBdr>
                                                                                            </w:div>
                                                                                            <w:div w:id="600721989">
                                                                                              <w:marLeft w:val="720"/>
                                                                                              <w:marRight w:val="0"/>
                                                                                              <w:marTop w:val="0"/>
                                                                                              <w:marBottom w:val="0"/>
                                                                                              <w:divBdr>
                                                                                                <w:top w:val="none" w:sz="0" w:space="0" w:color="auto"/>
                                                                                                <w:left w:val="none" w:sz="0" w:space="0" w:color="auto"/>
                                                                                                <w:bottom w:val="none" w:sz="0" w:space="0" w:color="auto"/>
                                                                                                <w:right w:val="none" w:sz="0" w:space="0" w:color="auto"/>
                                                                                              </w:divBdr>
                                                                                            </w:div>
                                                                                            <w:div w:id="1216893972">
                                                                                              <w:marLeft w:val="720"/>
                                                                                              <w:marRight w:val="0"/>
                                                                                              <w:marTop w:val="0"/>
                                                                                              <w:marBottom w:val="0"/>
                                                                                              <w:divBdr>
                                                                                                <w:top w:val="none" w:sz="0" w:space="0" w:color="auto"/>
                                                                                                <w:left w:val="none" w:sz="0" w:space="0" w:color="auto"/>
                                                                                                <w:bottom w:val="none" w:sz="0" w:space="0" w:color="auto"/>
                                                                                                <w:right w:val="none" w:sz="0" w:space="0" w:color="auto"/>
                                                                                              </w:divBdr>
                                                                                            </w:div>
                                                                                            <w:div w:id="844855915">
                                                                                              <w:marLeft w:val="720"/>
                                                                                              <w:marRight w:val="0"/>
                                                                                              <w:marTop w:val="0"/>
                                                                                              <w:marBottom w:val="0"/>
                                                                                              <w:divBdr>
                                                                                                <w:top w:val="none" w:sz="0" w:space="0" w:color="auto"/>
                                                                                                <w:left w:val="none" w:sz="0" w:space="0" w:color="auto"/>
                                                                                                <w:bottom w:val="none" w:sz="0" w:space="0" w:color="auto"/>
                                                                                                <w:right w:val="none" w:sz="0" w:space="0" w:color="auto"/>
                                                                                              </w:divBdr>
                                                                                            </w:div>
                                                                                            <w:div w:id="431434597">
                                                                                              <w:marLeft w:val="0"/>
                                                                                              <w:marRight w:val="0"/>
                                                                                              <w:marTop w:val="280"/>
                                                                                              <w:marBottom w:val="280"/>
                                                                                              <w:divBdr>
                                                                                                <w:top w:val="none" w:sz="0" w:space="0" w:color="auto"/>
                                                                                                <w:left w:val="none" w:sz="0" w:space="0" w:color="auto"/>
                                                                                                <w:bottom w:val="none" w:sz="0" w:space="0" w:color="auto"/>
                                                                                                <w:right w:val="none" w:sz="0" w:space="0" w:color="auto"/>
                                                                                              </w:divBdr>
                                                                                            </w:div>
                                                                                            <w:div w:id="1491170796">
                                                                                              <w:marLeft w:val="0"/>
                                                                                              <w:marRight w:val="0"/>
                                                                                              <w:marTop w:val="280"/>
                                                                                              <w:marBottom w:val="280"/>
                                                                                              <w:divBdr>
                                                                                                <w:top w:val="none" w:sz="0" w:space="0" w:color="auto"/>
                                                                                                <w:left w:val="none" w:sz="0" w:space="0" w:color="auto"/>
                                                                                                <w:bottom w:val="none" w:sz="0" w:space="0" w:color="auto"/>
                                                                                                <w:right w:val="none" w:sz="0" w:space="0" w:color="auto"/>
                                                                                              </w:divBdr>
                                                                                            </w:div>
                                                                                            <w:div w:id="2079594267">
                                                                                              <w:marLeft w:val="0"/>
                                                                                              <w:marRight w:val="0"/>
                                                                                              <w:marTop w:val="280"/>
                                                                                              <w:marBottom w:val="280"/>
                                                                                              <w:divBdr>
                                                                                                <w:top w:val="none" w:sz="0" w:space="0" w:color="auto"/>
                                                                                                <w:left w:val="none" w:sz="0" w:space="0" w:color="auto"/>
                                                                                                <w:bottom w:val="none" w:sz="0" w:space="0" w:color="auto"/>
                                                                                                <w:right w:val="none" w:sz="0" w:space="0" w:color="auto"/>
                                                                                              </w:divBdr>
                                                                                            </w:div>
                                                                                            <w:div w:id="91048364">
                                                                                              <w:marLeft w:val="0"/>
                                                                                              <w:marRight w:val="0"/>
                                                                                              <w:marTop w:val="280"/>
                                                                                              <w:marBottom w:val="280"/>
                                                                                              <w:divBdr>
                                                                                                <w:top w:val="none" w:sz="0" w:space="0" w:color="auto"/>
                                                                                                <w:left w:val="none" w:sz="0" w:space="0" w:color="auto"/>
                                                                                                <w:bottom w:val="none" w:sz="0" w:space="0" w:color="auto"/>
                                                                                                <w:right w:val="none" w:sz="0" w:space="0" w:color="auto"/>
                                                                                              </w:divBdr>
                                                                                            </w:div>
                                                                                            <w:div w:id="166751821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Mercer</dc:creator>
  <cp:keywords/>
  <dc:description/>
  <cp:lastModifiedBy>John Mercer</cp:lastModifiedBy>
  <cp:revision>1</cp:revision>
  <dcterms:created xsi:type="dcterms:W3CDTF">2017-06-02T08:22:00Z</dcterms:created>
  <dcterms:modified xsi:type="dcterms:W3CDTF">2017-06-02T08:34:00Z</dcterms:modified>
</cp:coreProperties>
</file>