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087" w:rsidRPr="009C4900" w:rsidRDefault="00A801E9">
      <w:pPr>
        <w:rPr>
          <w:rFonts w:ascii="Arial" w:hAnsi="Arial" w:cs="Arial"/>
          <w:b/>
        </w:rPr>
      </w:pPr>
      <w:proofErr w:type="spellStart"/>
      <w:r w:rsidRPr="009C4900">
        <w:rPr>
          <w:rFonts w:ascii="Arial" w:hAnsi="Arial" w:cs="Arial"/>
          <w:b/>
        </w:rPr>
        <w:t>BiNE</w:t>
      </w:r>
      <w:proofErr w:type="spellEnd"/>
      <w:r w:rsidRPr="009C4900">
        <w:rPr>
          <w:rFonts w:ascii="Arial" w:hAnsi="Arial" w:cs="Arial"/>
          <w:b/>
        </w:rPr>
        <w:t xml:space="preserve"> Biographies</w:t>
      </w:r>
    </w:p>
    <w:p w:rsidR="00BC59CE" w:rsidRDefault="00CF0C6A">
      <w:pPr>
        <w:rPr>
          <w:rFonts w:ascii="Arial" w:hAnsi="Arial" w:cs="Arial"/>
          <w:b/>
        </w:rPr>
      </w:pPr>
      <w:r>
        <w:rPr>
          <w:rFonts w:ascii="Arial" w:hAnsi="Arial" w:cs="Arial"/>
          <w:b/>
        </w:rPr>
        <w:t>Short biographies of some of our members are detailed below:</w:t>
      </w:r>
    </w:p>
    <w:p w:rsidR="00CF0C6A" w:rsidRDefault="00CF0C6A">
      <w:pPr>
        <w:rPr>
          <w:rFonts w:ascii="Arial" w:hAnsi="Arial" w:cs="Arial"/>
          <w:b/>
        </w:rPr>
      </w:pPr>
    </w:p>
    <w:p w:rsidR="00CF0C6A" w:rsidRDefault="00CF0C6A">
      <w:pPr>
        <w:rPr>
          <w:rFonts w:ascii="Arial" w:hAnsi="Arial" w:cs="Arial"/>
          <w:b/>
        </w:rPr>
      </w:pPr>
    </w:p>
    <w:p w:rsidR="00BC59CE" w:rsidRPr="00CC3A77" w:rsidRDefault="00BC59CE">
      <w:pPr>
        <w:rPr>
          <w:rFonts w:ascii="Arial" w:hAnsi="Arial" w:cs="Arial"/>
          <w:b/>
          <w:u w:val="single"/>
        </w:rPr>
      </w:pPr>
      <w:proofErr w:type="spellStart"/>
      <w:r w:rsidRPr="00CC3A77">
        <w:rPr>
          <w:rFonts w:ascii="Arial" w:hAnsi="Arial" w:cs="Arial"/>
          <w:b/>
          <w:u w:val="single"/>
        </w:rPr>
        <w:t>BiNE</w:t>
      </w:r>
      <w:proofErr w:type="spellEnd"/>
      <w:r w:rsidRPr="00CC3A77">
        <w:rPr>
          <w:rFonts w:ascii="Arial" w:hAnsi="Arial" w:cs="Arial"/>
          <w:b/>
          <w:u w:val="single"/>
        </w:rPr>
        <w:t xml:space="preserve"> CHAIR</w:t>
      </w:r>
    </w:p>
    <w:p w:rsidR="00834055" w:rsidRPr="009C4900" w:rsidRDefault="00834055">
      <w:pPr>
        <w:rPr>
          <w:rFonts w:ascii="Arial" w:hAnsi="Arial" w:cs="Arial"/>
          <w:b/>
        </w:rPr>
      </w:pPr>
      <w:r w:rsidRPr="009C4900">
        <w:rPr>
          <w:rFonts w:ascii="Arial" w:hAnsi="Arial" w:cs="Arial"/>
          <w:b/>
        </w:rPr>
        <w:t>Patricia</w:t>
      </w:r>
      <w:r w:rsidR="00D069F4">
        <w:rPr>
          <w:rFonts w:ascii="Arial" w:hAnsi="Arial" w:cs="Arial"/>
          <w:b/>
        </w:rPr>
        <w:t xml:space="preserve"> </w:t>
      </w:r>
      <w:r w:rsidR="009F743A">
        <w:rPr>
          <w:rFonts w:ascii="Arial" w:hAnsi="Arial" w:cs="Arial"/>
          <w:b/>
        </w:rPr>
        <w:t>(Tricia)</w:t>
      </w:r>
      <w:r w:rsidRPr="009C4900">
        <w:rPr>
          <w:rFonts w:ascii="Arial" w:hAnsi="Arial" w:cs="Arial"/>
          <w:b/>
        </w:rPr>
        <w:t xml:space="preserve"> Fell</w:t>
      </w:r>
    </w:p>
    <w:p w:rsidR="00874EDB" w:rsidRPr="009C4900" w:rsidRDefault="00834055">
      <w:pPr>
        <w:rPr>
          <w:rFonts w:ascii="Arial" w:hAnsi="Arial" w:cs="Arial"/>
        </w:rPr>
      </w:pPr>
      <w:r w:rsidRPr="009C4900">
        <w:rPr>
          <w:rFonts w:ascii="Arial" w:hAnsi="Arial" w:cs="Arial"/>
        </w:rPr>
        <w:t>Dr Patricia Fell is an Associate Professor based in the School of Health Sciences at Birmingham City University. She has a PhD in Pharmaceutical Sciences, BSc (Hons) in Human Biology and a PG Diploma in Education.</w:t>
      </w:r>
      <w:r w:rsidR="00D069F4">
        <w:rPr>
          <w:rFonts w:ascii="Arial" w:hAnsi="Arial" w:cs="Arial"/>
        </w:rPr>
        <w:t xml:space="preserve"> Patricia has over 16 years teaching biosciences to nursing and allied health profession students.</w:t>
      </w:r>
      <w:r w:rsidRPr="009C4900">
        <w:rPr>
          <w:rFonts w:ascii="Arial" w:hAnsi="Arial" w:cs="Arial"/>
        </w:rPr>
        <w:t xml:space="preserve"> </w:t>
      </w:r>
      <w:r w:rsidR="00475DF8" w:rsidRPr="009C4900">
        <w:rPr>
          <w:rFonts w:ascii="Arial" w:hAnsi="Arial" w:cs="Arial"/>
        </w:rPr>
        <w:t xml:space="preserve">In addition to her role as School Academic Lead for Quality Enhancement, </w:t>
      </w:r>
      <w:r w:rsidRPr="009C4900">
        <w:rPr>
          <w:rFonts w:ascii="Arial" w:hAnsi="Arial" w:cs="Arial"/>
        </w:rPr>
        <w:t>Patricia</w:t>
      </w:r>
      <w:r w:rsidR="009F743A">
        <w:rPr>
          <w:rFonts w:ascii="Arial" w:hAnsi="Arial" w:cs="Arial"/>
        </w:rPr>
        <w:t xml:space="preserve"> </w:t>
      </w:r>
      <w:r w:rsidRPr="009C4900">
        <w:rPr>
          <w:rFonts w:ascii="Arial" w:hAnsi="Arial" w:cs="Arial"/>
        </w:rPr>
        <w:t>lectures in pharmacology and applied human physiology across a variety of pre- and post- registration health care programmes. She is actively involved in the field of educational development and research and leads several funded initiatives that support student learning of biosciences in health care. She is chair and founder of the 'Biosciences in Nurse Education (</w:t>
      </w:r>
      <w:proofErr w:type="spellStart"/>
      <w:r w:rsidRPr="009C4900">
        <w:rPr>
          <w:rFonts w:ascii="Arial" w:hAnsi="Arial" w:cs="Arial"/>
        </w:rPr>
        <w:t>BiNE</w:t>
      </w:r>
      <w:proofErr w:type="spellEnd"/>
      <w:r w:rsidRPr="009C4900">
        <w:rPr>
          <w:rFonts w:ascii="Arial" w:hAnsi="Arial" w:cs="Arial"/>
        </w:rPr>
        <w:t>)' national network.</w:t>
      </w:r>
    </w:p>
    <w:p w:rsidR="00874EDB" w:rsidRDefault="00A73E59">
      <w:pPr>
        <w:rPr>
          <w:rFonts w:ascii="Arial" w:hAnsi="Arial" w:cs="Arial"/>
        </w:rPr>
      </w:pPr>
      <w:r w:rsidRPr="00A73E59">
        <w:rPr>
          <w:rFonts w:ascii="Arial" w:hAnsi="Arial" w:cs="Arial"/>
        </w:rPr>
        <w:t>Email</w:t>
      </w:r>
      <w:r>
        <w:rPr>
          <w:rFonts w:ascii="Arial" w:hAnsi="Arial" w:cs="Arial"/>
        </w:rPr>
        <w:t xml:space="preserve">: </w:t>
      </w:r>
      <w:hyperlink r:id="rId4" w:history="1">
        <w:r w:rsidR="00177987" w:rsidRPr="0015747F">
          <w:rPr>
            <w:rStyle w:val="Hyperlink"/>
            <w:rFonts w:ascii="Arial" w:hAnsi="Arial" w:cs="Arial"/>
          </w:rPr>
          <w:t>Patricia.Fell@bcu.ac.uk</w:t>
        </w:r>
      </w:hyperlink>
    </w:p>
    <w:p w:rsidR="00A73E59" w:rsidRDefault="00A73E59">
      <w:pPr>
        <w:rPr>
          <w:rFonts w:ascii="Arial" w:hAnsi="Arial" w:cs="Arial"/>
        </w:rPr>
      </w:pPr>
    </w:p>
    <w:p w:rsidR="00BC59CE" w:rsidRPr="00CC3A77" w:rsidRDefault="00BC59CE">
      <w:pPr>
        <w:rPr>
          <w:rFonts w:ascii="Arial" w:hAnsi="Arial" w:cs="Arial"/>
          <w:b/>
          <w:u w:val="single"/>
        </w:rPr>
      </w:pPr>
      <w:proofErr w:type="spellStart"/>
      <w:r w:rsidRPr="00CC3A77">
        <w:rPr>
          <w:rFonts w:ascii="Arial" w:hAnsi="Arial" w:cs="Arial"/>
          <w:b/>
          <w:u w:val="single"/>
        </w:rPr>
        <w:t>BiNE</w:t>
      </w:r>
      <w:proofErr w:type="spellEnd"/>
      <w:r w:rsidRPr="00CC3A77">
        <w:rPr>
          <w:rFonts w:ascii="Arial" w:hAnsi="Arial" w:cs="Arial"/>
          <w:b/>
          <w:u w:val="single"/>
        </w:rPr>
        <w:t xml:space="preserve"> B-QAF Steering Group</w:t>
      </w:r>
    </w:p>
    <w:p w:rsidR="00CC3A77" w:rsidRPr="00955EFC" w:rsidRDefault="00CC3A77" w:rsidP="00CC3A77">
      <w:pPr>
        <w:rPr>
          <w:rFonts w:ascii="Arial" w:hAnsi="Arial" w:cs="Arial"/>
        </w:rPr>
      </w:pPr>
      <w:r w:rsidRPr="00955EFC">
        <w:rPr>
          <w:rFonts w:ascii="Arial" w:hAnsi="Arial" w:cs="Arial"/>
          <w:b/>
          <w:bCs/>
        </w:rPr>
        <w:t>Vanessa Taylor</w:t>
      </w:r>
    </w:p>
    <w:p w:rsidR="00CC3A77" w:rsidRPr="00955EFC" w:rsidRDefault="00F61C55" w:rsidP="00CC3A77">
      <w:pPr>
        <w:rPr>
          <w:rFonts w:ascii="Arial" w:hAnsi="Arial" w:cs="Arial"/>
        </w:rPr>
      </w:pPr>
      <w:r>
        <w:rPr>
          <w:rFonts w:ascii="Arial" w:hAnsi="Arial" w:cs="Arial"/>
        </w:rPr>
        <w:t xml:space="preserve">Professor </w:t>
      </w:r>
      <w:r w:rsidR="00CC3A77" w:rsidRPr="00955EFC">
        <w:rPr>
          <w:rFonts w:ascii="Arial" w:hAnsi="Arial" w:cs="Arial"/>
        </w:rPr>
        <w:t xml:space="preserve">Vanessa Taylor is Deputy Head of Nursing, Midwifery and Professional Programmes and Chair in Teaching &amp; Learning at University of York. As a teaching and scholarship focused academic, Vanessa’s activities and published work focus on: cancer, palliative and end of life care and education; evaluation of education and its impact on workforce development and clinical practice. As part of the </w:t>
      </w:r>
      <w:proofErr w:type="spellStart"/>
      <w:r w:rsidR="00CC3A77" w:rsidRPr="00955EFC">
        <w:rPr>
          <w:rFonts w:ascii="Arial" w:hAnsi="Arial" w:cs="Arial"/>
        </w:rPr>
        <w:t>BiNE</w:t>
      </w:r>
      <w:proofErr w:type="spellEnd"/>
      <w:r w:rsidR="00CC3A77" w:rsidRPr="00955EFC">
        <w:rPr>
          <w:rFonts w:ascii="Arial" w:hAnsi="Arial" w:cs="Arial"/>
        </w:rPr>
        <w:t xml:space="preserve"> group, Vanessa's research and scholarly activities have focused on exploring biosciences in pre-registration nursing programmes across the UK and, as Chair of the Steering Group, the development of the </w:t>
      </w:r>
      <w:proofErr w:type="spellStart"/>
      <w:r w:rsidR="00CC3A77" w:rsidRPr="00955EFC">
        <w:rPr>
          <w:rFonts w:ascii="Arial" w:hAnsi="Arial" w:cs="Arial"/>
        </w:rPr>
        <w:t>BiNE</w:t>
      </w:r>
      <w:proofErr w:type="spellEnd"/>
      <w:r w:rsidR="00CC3A77" w:rsidRPr="00955EFC">
        <w:rPr>
          <w:rFonts w:ascii="Arial" w:hAnsi="Arial" w:cs="Arial"/>
        </w:rPr>
        <w:t xml:space="preserve"> Quality Assurance Framework. Vanessa is co-author of the textbook 'Pathophysiology and Pharmacology for Nursing Students' contributing chapters related to her clinical background.</w:t>
      </w:r>
    </w:p>
    <w:p w:rsidR="00CC3A77" w:rsidRPr="00CC3A77" w:rsidRDefault="00CC3A77" w:rsidP="00BC59CE">
      <w:pPr>
        <w:rPr>
          <w:rFonts w:ascii="Arial" w:hAnsi="Arial" w:cs="Arial"/>
        </w:rPr>
      </w:pPr>
      <w:r w:rsidRPr="00955EFC">
        <w:rPr>
          <w:rFonts w:ascii="Arial" w:hAnsi="Arial" w:cs="Arial"/>
        </w:rPr>
        <w:t xml:space="preserve">Email: </w:t>
      </w:r>
      <w:hyperlink r:id="rId5" w:history="1">
        <w:r w:rsidRPr="00955EFC">
          <w:rPr>
            <w:rStyle w:val="Hyperlink"/>
            <w:rFonts w:ascii="Arial" w:hAnsi="Arial" w:cs="Arial"/>
          </w:rPr>
          <w:t>vanessa.a.taylor@york.ac.uk</w:t>
        </w:r>
      </w:hyperlink>
    </w:p>
    <w:p w:rsidR="00CC3A77" w:rsidRPr="00272E7D" w:rsidRDefault="00CC3A77" w:rsidP="00CC3A77">
      <w:pPr>
        <w:rPr>
          <w:rFonts w:ascii="Arial" w:hAnsi="Arial" w:cs="Arial"/>
          <w:b/>
        </w:rPr>
      </w:pPr>
      <w:r w:rsidRPr="00272E7D">
        <w:rPr>
          <w:rFonts w:ascii="Arial" w:hAnsi="Arial" w:cs="Arial"/>
          <w:b/>
        </w:rPr>
        <w:t>Penny Goacher</w:t>
      </w:r>
    </w:p>
    <w:p w:rsidR="00CC3A77" w:rsidRPr="00272E7D" w:rsidRDefault="00CC3A77" w:rsidP="00CC3A77">
      <w:pPr>
        <w:rPr>
          <w:rFonts w:ascii="Arial" w:hAnsi="Arial" w:cs="Arial"/>
        </w:rPr>
      </w:pPr>
      <w:r w:rsidRPr="00272E7D">
        <w:rPr>
          <w:rFonts w:ascii="Arial" w:hAnsi="Arial" w:cs="Arial"/>
        </w:rPr>
        <w:t xml:space="preserve">I am a Human Biology lecturer who loves teaching Health care professionals about the working of the human body to underpin clinical practice at UEA, Norwich. Although my primary focus is within pre- registration nursing, my lecturing career in Healthcare education has included pre and post </w:t>
      </w:r>
      <w:proofErr w:type="spellStart"/>
      <w:r w:rsidRPr="00272E7D">
        <w:rPr>
          <w:rFonts w:ascii="Arial" w:hAnsi="Arial" w:cs="Arial"/>
        </w:rPr>
        <w:t>reg</w:t>
      </w:r>
      <w:proofErr w:type="spellEnd"/>
      <w:r w:rsidRPr="00272E7D">
        <w:rPr>
          <w:rFonts w:ascii="Arial" w:hAnsi="Arial" w:cs="Arial"/>
        </w:rPr>
        <w:t xml:space="preserve"> nurses, paramedics, ODPs, midwives &amp; physiotherapists. </w:t>
      </w:r>
    </w:p>
    <w:p w:rsidR="00CC3A77" w:rsidRDefault="00CC3A77" w:rsidP="00CC3A77">
      <w:pPr>
        <w:rPr>
          <w:rFonts w:ascii="Arial" w:hAnsi="Arial" w:cs="Arial"/>
        </w:rPr>
      </w:pPr>
      <w:r w:rsidRPr="00272E7D">
        <w:rPr>
          <w:rFonts w:ascii="Arial" w:hAnsi="Arial" w:cs="Arial"/>
        </w:rPr>
        <w:t>I have been involved in the planning, implementation and review of nursing curricula since joining Buckinghamshire College of Nursing &amp; Midwifery in 1994</w:t>
      </w:r>
      <w:r>
        <w:rPr>
          <w:rFonts w:ascii="Arial" w:hAnsi="Arial" w:cs="Arial"/>
        </w:rPr>
        <w:t>,</w:t>
      </w:r>
      <w:r w:rsidRPr="00272E7D">
        <w:rPr>
          <w:rFonts w:ascii="Arial" w:hAnsi="Arial" w:cs="Arial"/>
        </w:rPr>
        <w:t xml:space="preserve"> ensuring bioscience remains a prominent component of an increasingly burgeoning programme.</w:t>
      </w:r>
    </w:p>
    <w:p w:rsidR="00CC3A77" w:rsidRPr="00272E7D" w:rsidRDefault="00CC3A77" w:rsidP="00CC3A77">
      <w:pPr>
        <w:rPr>
          <w:rFonts w:ascii="Arial" w:hAnsi="Arial" w:cs="Arial"/>
        </w:rPr>
      </w:pPr>
      <w:r w:rsidRPr="00272E7D">
        <w:rPr>
          <w:rFonts w:ascii="Arial" w:hAnsi="Arial" w:cs="Arial"/>
        </w:rPr>
        <w:t xml:space="preserve">I have relished the opportunity to work collaboratively with </w:t>
      </w:r>
      <w:proofErr w:type="spellStart"/>
      <w:r w:rsidRPr="00272E7D">
        <w:rPr>
          <w:rFonts w:ascii="Arial" w:hAnsi="Arial" w:cs="Arial"/>
        </w:rPr>
        <w:t>BiNE</w:t>
      </w:r>
      <w:proofErr w:type="spellEnd"/>
      <w:r w:rsidRPr="00272E7D">
        <w:rPr>
          <w:rFonts w:ascii="Arial" w:hAnsi="Arial" w:cs="Arial"/>
        </w:rPr>
        <w:t xml:space="preserve"> members since its inaugural meeting, particularly in the development of the Quality Assurance Framework for Biosciences Education in Nursing.</w:t>
      </w:r>
    </w:p>
    <w:p w:rsidR="00CC3A77" w:rsidRDefault="00CC3A77" w:rsidP="00CC3A77">
      <w:pPr>
        <w:rPr>
          <w:rFonts w:ascii="Arial" w:hAnsi="Arial" w:cs="Arial"/>
        </w:rPr>
      </w:pPr>
      <w:r w:rsidRPr="00272E7D">
        <w:rPr>
          <w:rFonts w:ascii="Arial" w:hAnsi="Arial" w:cs="Arial"/>
        </w:rPr>
        <w:lastRenderedPageBreak/>
        <w:t>I have particular interest in the topics of tissue viability, wound healing, physical activity, wellbeing, promoting healthy lifestyles &amp; prevention of obesity.</w:t>
      </w:r>
      <w:r>
        <w:rPr>
          <w:rFonts w:ascii="Arial" w:hAnsi="Arial" w:cs="Arial"/>
        </w:rPr>
        <w:t xml:space="preserve"> </w:t>
      </w:r>
      <w:r w:rsidRPr="00272E7D">
        <w:rPr>
          <w:rFonts w:ascii="Arial" w:hAnsi="Arial" w:cs="Arial"/>
        </w:rPr>
        <w:t>My MPhil researched fitness and factors affecting physical activity in nursing students.</w:t>
      </w:r>
    </w:p>
    <w:p w:rsidR="00A73E59" w:rsidRDefault="00A73E59" w:rsidP="00CC3A77">
      <w:pPr>
        <w:rPr>
          <w:rFonts w:ascii="Arial" w:hAnsi="Arial" w:cs="Arial"/>
        </w:rPr>
      </w:pPr>
      <w:r>
        <w:rPr>
          <w:rFonts w:ascii="Arial" w:hAnsi="Arial" w:cs="Arial"/>
        </w:rPr>
        <w:t xml:space="preserve">Email: </w:t>
      </w:r>
      <w:hyperlink r:id="rId6" w:history="1">
        <w:r w:rsidRPr="0015747F">
          <w:rPr>
            <w:rStyle w:val="Hyperlink"/>
            <w:rFonts w:ascii="Arial" w:hAnsi="Arial" w:cs="Arial"/>
          </w:rPr>
          <w:t>P.Goacher@uea.ac.uk</w:t>
        </w:r>
      </w:hyperlink>
    </w:p>
    <w:p w:rsidR="00CC3A77" w:rsidRDefault="00CC3A77" w:rsidP="00BC59CE">
      <w:pPr>
        <w:rPr>
          <w:rFonts w:ascii="Arial" w:hAnsi="Arial" w:cs="Arial"/>
          <w:b/>
        </w:rPr>
      </w:pPr>
    </w:p>
    <w:p w:rsidR="00BC59CE" w:rsidRPr="00BC59CE" w:rsidRDefault="00BC59CE" w:rsidP="00BC59CE">
      <w:pPr>
        <w:rPr>
          <w:rFonts w:ascii="Arial" w:hAnsi="Arial" w:cs="Arial"/>
          <w:b/>
        </w:rPr>
      </w:pPr>
      <w:r w:rsidRPr="00BC59CE">
        <w:rPr>
          <w:rFonts w:ascii="Arial" w:hAnsi="Arial" w:cs="Arial"/>
          <w:b/>
        </w:rPr>
        <w:t>Jim Jolly</w:t>
      </w:r>
    </w:p>
    <w:p w:rsidR="005761F0" w:rsidRDefault="00BC59CE" w:rsidP="00BC59CE">
      <w:pPr>
        <w:rPr>
          <w:rFonts w:ascii="Arial" w:hAnsi="Arial" w:cs="Arial"/>
        </w:rPr>
      </w:pPr>
      <w:r w:rsidRPr="00BC59CE">
        <w:rPr>
          <w:rFonts w:ascii="Arial" w:hAnsi="Arial" w:cs="Arial"/>
        </w:rPr>
        <w:t xml:space="preserve">I am a lecturer in the School of Healthcare in the University of Leeds, a registered nurse with a PGCE in science education, a fellow of the Higher Education Academy and have a PhD in the molecular epidemiology of oesophageal adenocarcinoma. </w:t>
      </w:r>
      <w:r w:rsidR="005761F0">
        <w:rPr>
          <w:rFonts w:ascii="Arial" w:hAnsi="Arial" w:cs="Arial"/>
        </w:rPr>
        <w:t xml:space="preserve">I have </w:t>
      </w:r>
      <w:r w:rsidRPr="00BC59CE">
        <w:rPr>
          <w:rFonts w:ascii="Arial" w:hAnsi="Arial" w:cs="Arial"/>
        </w:rPr>
        <w:t>been teaching applied biological science to the healthcare professions across all academic levels fo</w:t>
      </w:r>
      <w:r w:rsidR="005761F0">
        <w:rPr>
          <w:rFonts w:ascii="Arial" w:hAnsi="Arial" w:cs="Arial"/>
        </w:rPr>
        <w:t>r over 20 years and also teach</w:t>
      </w:r>
      <w:r w:rsidRPr="00BC59CE">
        <w:rPr>
          <w:rFonts w:ascii="Arial" w:hAnsi="Arial" w:cs="Arial"/>
        </w:rPr>
        <w:t xml:space="preserve"> evidence based practice. I am interested in bioscience education in nursing, why this is perceived as problematic, how this can be better understood by learners and improved for translation into clinical practice.</w:t>
      </w:r>
    </w:p>
    <w:p w:rsidR="00CC3A77" w:rsidRDefault="00BC59CE">
      <w:pPr>
        <w:rPr>
          <w:rFonts w:ascii="Arial" w:hAnsi="Arial" w:cs="Arial"/>
        </w:rPr>
      </w:pPr>
      <w:r w:rsidRPr="00BC59CE">
        <w:rPr>
          <w:rFonts w:ascii="Arial" w:hAnsi="Arial" w:cs="Arial"/>
        </w:rPr>
        <w:t>Currently, I am the academic integrity lead for the School of Healthcare, a member of the School of Healthcare Ethics Committee and co-author of a soon to be</w:t>
      </w:r>
      <w:r w:rsidR="005761F0">
        <w:rPr>
          <w:rFonts w:ascii="Arial" w:hAnsi="Arial" w:cs="Arial"/>
        </w:rPr>
        <w:t xml:space="preserve"> published book,</w:t>
      </w:r>
      <w:r w:rsidRPr="00BC59CE">
        <w:rPr>
          <w:rFonts w:ascii="Arial" w:hAnsi="Arial" w:cs="Arial"/>
        </w:rPr>
        <w:t xml:space="preserve"> </w:t>
      </w:r>
      <w:r w:rsidR="005761F0">
        <w:rPr>
          <w:rFonts w:ascii="Arial" w:hAnsi="Arial" w:cs="Arial"/>
        </w:rPr>
        <w:t>‘</w:t>
      </w:r>
      <w:r w:rsidRPr="00BC59CE">
        <w:rPr>
          <w:rFonts w:ascii="Arial" w:hAnsi="Arial" w:cs="Arial"/>
        </w:rPr>
        <w:t>a case based approach to anato</w:t>
      </w:r>
      <w:r w:rsidR="005761F0">
        <w:rPr>
          <w:rFonts w:ascii="Arial" w:hAnsi="Arial" w:cs="Arial"/>
        </w:rPr>
        <w:t>my and physiology in Healthcare (</w:t>
      </w:r>
      <w:r w:rsidR="005761F0" w:rsidRPr="005761F0">
        <w:rPr>
          <w:rFonts w:ascii="Arial" w:hAnsi="Arial" w:cs="Arial"/>
        </w:rPr>
        <w:t>Scion Publishing 2017)</w:t>
      </w:r>
      <w:r w:rsidRPr="00BC59CE">
        <w:rPr>
          <w:rFonts w:ascii="Arial" w:hAnsi="Arial" w:cs="Arial"/>
        </w:rPr>
        <w:br/>
        <w:t>I supervise PhD and MSc students and I welcome collaboration – please do get in touch.</w:t>
      </w:r>
    </w:p>
    <w:p w:rsidR="00A73E59" w:rsidRDefault="00A73E59">
      <w:pPr>
        <w:rPr>
          <w:rFonts w:ascii="Arial" w:hAnsi="Arial" w:cs="Arial"/>
        </w:rPr>
      </w:pPr>
      <w:r>
        <w:rPr>
          <w:rFonts w:ascii="Arial" w:hAnsi="Arial" w:cs="Arial"/>
        </w:rPr>
        <w:t xml:space="preserve">Email: </w:t>
      </w:r>
      <w:hyperlink r:id="rId7" w:history="1">
        <w:r w:rsidRPr="0015747F">
          <w:rPr>
            <w:rStyle w:val="Hyperlink"/>
            <w:rFonts w:ascii="Arial" w:hAnsi="Arial" w:cs="Arial"/>
          </w:rPr>
          <w:t>A.J.Jolly@leeds.ac.uk</w:t>
        </w:r>
      </w:hyperlink>
    </w:p>
    <w:p w:rsidR="00A73E59" w:rsidRDefault="00A73E59">
      <w:pPr>
        <w:rPr>
          <w:rFonts w:ascii="Arial" w:hAnsi="Arial" w:cs="Arial"/>
        </w:rPr>
      </w:pPr>
    </w:p>
    <w:p w:rsidR="00CC3A77" w:rsidRDefault="00CC3A77">
      <w:pPr>
        <w:rPr>
          <w:rFonts w:ascii="Arial" w:hAnsi="Arial" w:cs="Arial"/>
          <w:b/>
        </w:rPr>
      </w:pPr>
      <w:r>
        <w:rPr>
          <w:rFonts w:ascii="Arial" w:hAnsi="Arial" w:cs="Arial"/>
          <w:b/>
        </w:rPr>
        <w:t>Patricia Fell</w:t>
      </w:r>
    </w:p>
    <w:p w:rsidR="00CC3A77" w:rsidRPr="00CC3A77" w:rsidRDefault="00CC3A77">
      <w:pPr>
        <w:rPr>
          <w:rFonts w:ascii="Arial" w:hAnsi="Arial" w:cs="Arial"/>
        </w:rPr>
      </w:pPr>
      <w:r>
        <w:rPr>
          <w:rFonts w:ascii="Arial" w:hAnsi="Arial" w:cs="Arial"/>
        </w:rPr>
        <w:t>See under ‘</w:t>
      </w:r>
      <w:proofErr w:type="spellStart"/>
      <w:r>
        <w:rPr>
          <w:rFonts w:ascii="Arial" w:hAnsi="Arial" w:cs="Arial"/>
        </w:rPr>
        <w:t>BiNE</w:t>
      </w:r>
      <w:proofErr w:type="spellEnd"/>
      <w:r>
        <w:rPr>
          <w:rFonts w:ascii="Arial" w:hAnsi="Arial" w:cs="Arial"/>
        </w:rPr>
        <w:t xml:space="preserve"> Chair’</w:t>
      </w:r>
      <w:r w:rsidRPr="00CC3A77">
        <w:rPr>
          <w:rFonts w:ascii="Arial" w:hAnsi="Arial" w:cs="Arial"/>
        </w:rPr>
        <w:t xml:space="preserve"> above.</w:t>
      </w:r>
    </w:p>
    <w:p w:rsidR="007C366D" w:rsidRDefault="007C366D">
      <w:pPr>
        <w:rPr>
          <w:rFonts w:ascii="Arial" w:hAnsi="Arial" w:cs="Arial"/>
          <w:b/>
        </w:rPr>
      </w:pPr>
    </w:p>
    <w:p w:rsidR="00CC3A77" w:rsidRDefault="00CC3A77">
      <w:pPr>
        <w:rPr>
          <w:rFonts w:ascii="Arial" w:hAnsi="Arial" w:cs="Arial"/>
        </w:rPr>
      </w:pPr>
      <w:r w:rsidRPr="00CC3A77">
        <w:rPr>
          <w:rFonts w:ascii="Arial" w:hAnsi="Arial" w:cs="Arial"/>
          <w:b/>
        </w:rPr>
        <w:t>Sarah Ashelford,</w:t>
      </w:r>
    </w:p>
    <w:p w:rsidR="00CC3A77" w:rsidRDefault="00CC3A77">
      <w:pPr>
        <w:rPr>
          <w:rFonts w:ascii="Arial" w:hAnsi="Arial" w:cs="Arial"/>
        </w:rPr>
      </w:pPr>
      <w:r w:rsidRPr="00CC3A77">
        <w:rPr>
          <w:rFonts w:ascii="Arial" w:hAnsi="Arial" w:cs="Arial"/>
        </w:rPr>
        <w:t>Sarah Ashelford i</w:t>
      </w:r>
      <w:r w:rsidR="007B2D97">
        <w:rPr>
          <w:rFonts w:ascii="Arial" w:hAnsi="Arial" w:cs="Arial"/>
        </w:rPr>
        <w:t>s a lecturer in bi</w:t>
      </w:r>
      <w:r w:rsidR="00D2243F">
        <w:rPr>
          <w:rFonts w:ascii="Arial" w:hAnsi="Arial" w:cs="Arial"/>
        </w:rPr>
        <w:t>ological sciences</w:t>
      </w:r>
      <w:bookmarkStart w:id="0" w:name="_GoBack"/>
      <w:bookmarkEnd w:id="0"/>
      <w:r w:rsidR="00D2243F">
        <w:rPr>
          <w:rFonts w:ascii="Arial" w:hAnsi="Arial" w:cs="Arial"/>
        </w:rPr>
        <w:t xml:space="preserve"> in the Department</w:t>
      </w:r>
      <w:r w:rsidR="007B2D97">
        <w:rPr>
          <w:rFonts w:ascii="Arial" w:hAnsi="Arial" w:cs="Arial"/>
        </w:rPr>
        <w:t xml:space="preserve"> of Health Sciences</w:t>
      </w:r>
      <w:r w:rsidRPr="00CC3A77">
        <w:rPr>
          <w:rFonts w:ascii="Arial" w:hAnsi="Arial" w:cs="Arial"/>
        </w:rPr>
        <w:t xml:space="preserve"> at the University of </w:t>
      </w:r>
      <w:r w:rsidR="00FF40BC">
        <w:rPr>
          <w:rFonts w:ascii="Arial" w:hAnsi="Arial" w:cs="Arial"/>
        </w:rPr>
        <w:t>York</w:t>
      </w:r>
    </w:p>
    <w:p w:rsidR="00FF40BC" w:rsidRDefault="007F0488">
      <w:pPr>
        <w:rPr>
          <w:rFonts w:ascii="Arial" w:hAnsi="Arial" w:cs="Arial"/>
        </w:rPr>
      </w:pPr>
      <w:r w:rsidRPr="007F0488">
        <w:rPr>
          <w:rFonts w:ascii="Arial" w:hAnsi="Arial" w:cs="Arial"/>
        </w:rPr>
        <w:t xml:space="preserve">Email: </w:t>
      </w:r>
      <w:hyperlink r:id="rId8" w:history="1">
        <w:r w:rsidR="00FF40BC" w:rsidRPr="005A150A">
          <w:rPr>
            <w:rStyle w:val="Hyperlink"/>
            <w:rFonts w:ascii="Arial" w:hAnsi="Arial" w:cs="Arial"/>
          </w:rPr>
          <w:t>Sarah.ashelford@york.ac.uk</w:t>
        </w:r>
      </w:hyperlink>
    </w:p>
    <w:p w:rsidR="00FB57E0" w:rsidRPr="007F0488" w:rsidRDefault="00D2243F">
      <w:pPr>
        <w:rPr>
          <w:rFonts w:ascii="Arial" w:hAnsi="Arial" w:cs="Arial"/>
        </w:rPr>
      </w:pPr>
      <w:hyperlink r:id="rId9" w:history="1"/>
    </w:p>
    <w:p w:rsidR="007F0488" w:rsidRDefault="007F0488">
      <w:pPr>
        <w:rPr>
          <w:rFonts w:ascii="Arial" w:hAnsi="Arial" w:cs="Arial"/>
          <w:b/>
          <w:u w:val="single"/>
        </w:rPr>
      </w:pPr>
    </w:p>
    <w:p w:rsidR="00CC3A77" w:rsidRPr="00CC3A77" w:rsidRDefault="00CC3A77">
      <w:pPr>
        <w:rPr>
          <w:rFonts w:ascii="Arial" w:hAnsi="Arial" w:cs="Arial"/>
          <w:b/>
          <w:u w:val="single"/>
        </w:rPr>
      </w:pPr>
      <w:proofErr w:type="spellStart"/>
      <w:r w:rsidRPr="00CC3A77">
        <w:rPr>
          <w:rFonts w:ascii="Arial" w:hAnsi="Arial" w:cs="Arial"/>
          <w:b/>
          <w:u w:val="single"/>
        </w:rPr>
        <w:t>BiNE</w:t>
      </w:r>
      <w:proofErr w:type="spellEnd"/>
      <w:r w:rsidRPr="00CC3A77">
        <w:rPr>
          <w:rFonts w:ascii="Arial" w:hAnsi="Arial" w:cs="Arial"/>
          <w:b/>
          <w:u w:val="single"/>
        </w:rPr>
        <w:t xml:space="preserve"> MEMBERS</w:t>
      </w:r>
    </w:p>
    <w:p w:rsidR="004D1ACE" w:rsidRPr="004D1ACE" w:rsidRDefault="004D1ACE">
      <w:pPr>
        <w:rPr>
          <w:rFonts w:ascii="Arial" w:hAnsi="Arial" w:cs="Arial"/>
          <w:b/>
        </w:rPr>
      </w:pPr>
      <w:r w:rsidRPr="004D1ACE">
        <w:rPr>
          <w:rFonts w:ascii="Arial" w:hAnsi="Arial" w:cs="Arial"/>
          <w:b/>
        </w:rPr>
        <w:t>Maggie Bennett</w:t>
      </w:r>
    </w:p>
    <w:p w:rsidR="00BC59CE" w:rsidRDefault="004D1ACE">
      <w:pPr>
        <w:rPr>
          <w:rFonts w:ascii="Arial" w:hAnsi="Arial" w:cs="Arial"/>
        </w:rPr>
      </w:pPr>
      <w:r w:rsidRPr="004D1ACE">
        <w:rPr>
          <w:rFonts w:ascii="Arial" w:hAnsi="Arial" w:cs="Arial"/>
        </w:rPr>
        <w:t>Maggie Bennett is currently a lecturer in education, in the School of Nursing and Midwifery, at Queens University, Belfast.  After an initial degree in biochemistry and pharmacology, Maggie chose to pursue a career in nursing and has specialised in intensive care and community nursing in her clinical career. Maggie is passionate about facilitating nursing studen</w:t>
      </w:r>
      <w:r>
        <w:rPr>
          <w:rFonts w:ascii="Arial" w:hAnsi="Arial" w:cs="Arial"/>
        </w:rPr>
        <w:t xml:space="preserve">ts understanding of bioscience </w:t>
      </w:r>
      <w:r w:rsidRPr="004D1ACE">
        <w:rPr>
          <w:rFonts w:ascii="Arial" w:hAnsi="Arial" w:cs="Arial"/>
        </w:rPr>
        <w:t>to ensure they are knowledgeable, safe and competent practitioners.  She currently teaches both undergraduate and post registration nursing students on a variety of bioscience modules.  Maggie has a particular interest in the use of artistic methods to enhance students learning of bioscience and pharmacology.</w:t>
      </w:r>
    </w:p>
    <w:p w:rsidR="00B25788" w:rsidRDefault="005D0746">
      <w:pPr>
        <w:rPr>
          <w:rFonts w:ascii="Arial" w:hAnsi="Arial" w:cs="Arial"/>
        </w:rPr>
      </w:pPr>
      <w:r>
        <w:rPr>
          <w:rFonts w:ascii="Arial" w:hAnsi="Arial" w:cs="Arial"/>
        </w:rPr>
        <w:t xml:space="preserve">Email: </w:t>
      </w:r>
      <w:hyperlink r:id="rId10" w:history="1">
        <w:r w:rsidRPr="0015747F">
          <w:rPr>
            <w:rStyle w:val="Hyperlink"/>
            <w:rFonts w:ascii="Arial" w:hAnsi="Arial" w:cs="Arial"/>
          </w:rPr>
          <w:t>M.Bennett@qub.ac.uk</w:t>
        </w:r>
      </w:hyperlink>
    </w:p>
    <w:p w:rsidR="005D0746" w:rsidRDefault="005D0746">
      <w:pPr>
        <w:rPr>
          <w:rFonts w:ascii="Arial" w:hAnsi="Arial" w:cs="Arial"/>
        </w:rPr>
      </w:pPr>
    </w:p>
    <w:p w:rsidR="00FB2188" w:rsidRDefault="00FB2188">
      <w:pPr>
        <w:rPr>
          <w:rFonts w:ascii="Arial" w:hAnsi="Arial" w:cs="Arial"/>
          <w:b/>
        </w:rPr>
      </w:pPr>
    </w:p>
    <w:p w:rsidR="004363BC" w:rsidRPr="004363BC" w:rsidRDefault="004363BC">
      <w:pPr>
        <w:rPr>
          <w:rFonts w:ascii="Arial" w:hAnsi="Arial" w:cs="Arial"/>
          <w:b/>
        </w:rPr>
      </w:pPr>
      <w:r w:rsidRPr="004363BC">
        <w:rPr>
          <w:rFonts w:ascii="Arial" w:hAnsi="Arial" w:cs="Arial"/>
          <w:b/>
        </w:rPr>
        <w:t>Heather Bull</w:t>
      </w:r>
    </w:p>
    <w:p w:rsidR="004363BC" w:rsidRDefault="004363BC">
      <w:pPr>
        <w:rPr>
          <w:rFonts w:ascii="Arial" w:hAnsi="Arial" w:cs="Arial"/>
        </w:rPr>
      </w:pPr>
      <w:r w:rsidRPr="004363BC">
        <w:rPr>
          <w:rFonts w:ascii="Arial" w:hAnsi="Arial" w:cs="Arial"/>
        </w:rPr>
        <w:t>Heather Bull is an Assistant Professor in Nursing Bioscience at the University of Nottingham.  She has work</w:t>
      </w:r>
      <w:r w:rsidR="00237749">
        <w:rPr>
          <w:rFonts w:ascii="Arial" w:hAnsi="Arial" w:cs="Arial"/>
        </w:rPr>
        <w:t>ed</w:t>
      </w:r>
      <w:r w:rsidRPr="004363BC">
        <w:rPr>
          <w:rFonts w:ascii="Arial" w:hAnsi="Arial" w:cs="Arial"/>
        </w:rPr>
        <w:t xml:space="preserve"> as a healthcare educator for twenty-four years. As part of a team, Heather led the bioscience component of an innovative Graduate-Entry Nursing (GEN) Programme at the University of Nottingham, which was launched in 2009.  Enquiry-based learning (EBL) remains central to the curriculum design. Heather is currently exploring varied approaches to optimise bioscience learning within this framework.</w:t>
      </w:r>
    </w:p>
    <w:p w:rsidR="004363BC" w:rsidRDefault="005D0746">
      <w:pPr>
        <w:rPr>
          <w:rFonts w:ascii="Arial" w:hAnsi="Arial" w:cs="Arial"/>
        </w:rPr>
      </w:pPr>
      <w:r>
        <w:rPr>
          <w:rFonts w:ascii="Arial" w:hAnsi="Arial" w:cs="Arial"/>
        </w:rPr>
        <w:t xml:space="preserve">Email: </w:t>
      </w:r>
      <w:hyperlink r:id="rId11" w:history="1">
        <w:r w:rsidRPr="0015747F">
          <w:rPr>
            <w:rStyle w:val="Hyperlink"/>
            <w:rFonts w:ascii="Arial" w:hAnsi="Arial" w:cs="Arial"/>
          </w:rPr>
          <w:t>Heather.bull@nottingham.ac.uk</w:t>
        </w:r>
      </w:hyperlink>
      <w:r w:rsidRPr="005D0746">
        <w:rPr>
          <w:rFonts w:ascii="Arial" w:hAnsi="Arial" w:cs="Arial"/>
        </w:rPr>
        <w:t>.</w:t>
      </w:r>
    </w:p>
    <w:p w:rsidR="005D0746" w:rsidRPr="004D1ACE" w:rsidRDefault="005D0746">
      <w:pPr>
        <w:rPr>
          <w:rFonts w:ascii="Arial" w:hAnsi="Arial" w:cs="Arial"/>
        </w:rPr>
      </w:pPr>
    </w:p>
    <w:p w:rsidR="00874EDB" w:rsidRPr="009C4900" w:rsidRDefault="00874EDB" w:rsidP="00874EDB">
      <w:pPr>
        <w:rPr>
          <w:rFonts w:ascii="Arial" w:hAnsi="Arial" w:cs="Arial"/>
          <w:b/>
        </w:rPr>
      </w:pPr>
      <w:r w:rsidRPr="009C4900">
        <w:rPr>
          <w:rFonts w:ascii="Arial" w:hAnsi="Arial" w:cs="Arial"/>
          <w:b/>
        </w:rPr>
        <w:t>Jonathan (Jonny) Branney</w:t>
      </w:r>
    </w:p>
    <w:p w:rsidR="00A801E9" w:rsidRDefault="00874EDB">
      <w:pPr>
        <w:rPr>
          <w:rFonts w:ascii="Arial" w:hAnsi="Arial" w:cs="Arial"/>
        </w:rPr>
      </w:pPr>
      <w:r w:rsidRPr="009C4900">
        <w:rPr>
          <w:rFonts w:ascii="Arial" w:hAnsi="Arial" w:cs="Arial"/>
        </w:rPr>
        <w:t xml:space="preserve">Dr Jonathan (Jonny) Branney is a Lecturer in Adult Nursing at Bournemouth University where he teaches bioscience-related units on the BSc (Hons) Adult Nursing programme. He has a substantial clinical background as both a registered nurse (critical care; accident &amp; emergency) and a registered chiropractor. He is passionate about the role of biosciences in nursing and inter-professional education, and uses innovative teaching techniques such as Team-based Learning (TBL) to engage students, which is also a research interest. Jonny firmly believes that improving nurses’ knowledge of bioscience and its clinical application will contribute to improved patient safety and effective care. </w:t>
      </w:r>
    </w:p>
    <w:p w:rsidR="00985A67" w:rsidRDefault="00985A67">
      <w:pPr>
        <w:rPr>
          <w:rFonts w:ascii="Arial" w:hAnsi="Arial" w:cs="Arial"/>
        </w:rPr>
      </w:pPr>
      <w:r>
        <w:rPr>
          <w:rFonts w:ascii="Arial" w:hAnsi="Arial" w:cs="Arial"/>
        </w:rPr>
        <w:t xml:space="preserve">Email: </w:t>
      </w:r>
      <w:hyperlink r:id="rId12" w:history="1">
        <w:r w:rsidRPr="0015747F">
          <w:rPr>
            <w:rStyle w:val="Hyperlink"/>
            <w:rFonts w:ascii="Arial" w:hAnsi="Arial" w:cs="Arial"/>
          </w:rPr>
          <w:t>jbranney@bournemouth.ac.uk</w:t>
        </w:r>
      </w:hyperlink>
    </w:p>
    <w:p w:rsidR="00985A67" w:rsidRPr="009C4900" w:rsidRDefault="00985A67">
      <w:pPr>
        <w:rPr>
          <w:rFonts w:ascii="Arial" w:hAnsi="Arial" w:cs="Arial"/>
        </w:rPr>
      </w:pPr>
    </w:p>
    <w:p w:rsidR="00ED0F7B" w:rsidRDefault="00ED0F7B">
      <w:pPr>
        <w:rPr>
          <w:rFonts w:ascii="Arial" w:hAnsi="Arial" w:cs="Arial"/>
          <w:b/>
        </w:rPr>
      </w:pPr>
      <w:r w:rsidRPr="009C4900">
        <w:rPr>
          <w:rFonts w:ascii="Arial" w:hAnsi="Arial" w:cs="Arial"/>
          <w:b/>
        </w:rPr>
        <w:t>Helen Clarke</w:t>
      </w:r>
    </w:p>
    <w:p w:rsidR="00237749" w:rsidRPr="00237749" w:rsidRDefault="00237749">
      <w:pPr>
        <w:rPr>
          <w:rFonts w:ascii="Arial" w:hAnsi="Arial" w:cs="Arial"/>
        </w:rPr>
      </w:pPr>
      <w:r w:rsidRPr="00237749">
        <w:rPr>
          <w:rFonts w:ascii="Arial" w:hAnsi="Arial" w:cs="Arial"/>
        </w:rPr>
        <w:t xml:space="preserve">I am a Senior Lecturer who is passionate about teaching physiology to health care professionals. I have taught at Birmingham City University on the BSc (Hons) Child and Midwifery courses since 2003. I also teach on learning beyond registration courses for Diabetes and the Neonatal pathway. The Neonatal pathway has been recognised as having a strong Bioscience component and is in a strong position to offer Qualification in Specialism. I am one of the founding members of </w:t>
      </w:r>
      <w:proofErr w:type="spellStart"/>
      <w:r w:rsidRPr="00237749">
        <w:rPr>
          <w:rFonts w:ascii="Arial" w:hAnsi="Arial" w:cs="Arial"/>
        </w:rPr>
        <w:t>BiNE</w:t>
      </w:r>
      <w:proofErr w:type="spellEnd"/>
      <w:r w:rsidRPr="00237749">
        <w:rPr>
          <w:rFonts w:ascii="Arial" w:hAnsi="Arial" w:cs="Arial"/>
        </w:rPr>
        <w:t xml:space="preserve"> and work alongside Patricia Fell as Deputy Chair. I am a Senior Fellow of the HEA, and I have recently completed a Master’s in Education in Learning and Teaching. My PhD was on the </w:t>
      </w:r>
      <w:proofErr w:type="gramStart"/>
      <w:r w:rsidRPr="00237749">
        <w:rPr>
          <w:rFonts w:ascii="Arial" w:hAnsi="Arial" w:cs="Arial"/>
        </w:rPr>
        <w:t>Cardiovascular</w:t>
      </w:r>
      <w:proofErr w:type="gramEnd"/>
      <w:r w:rsidRPr="00237749">
        <w:rPr>
          <w:rFonts w:ascii="Arial" w:hAnsi="Arial" w:cs="Arial"/>
        </w:rPr>
        <w:t xml:space="preserve"> effects of Metformin in Type 2 Diabetes.</w:t>
      </w:r>
    </w:p>
    <w:p w:rsidR="00B75C22" w:rsidRDefault="0011193A">
      <w:pPr>
        <w:rPr>
          <w:rFonts w:ascii="Arial" w:hAnsi="Arial" w:cs="Arial"/>
        </w:rPr>
      </w:pPr>
      <w:r>
        <w:rPr>
          <w:rFonts w:ascii="Arial" w:hAnsi="Arial" w:cs="Arial"/>
        </w:rPr>
        <w:t xml:space="preserve">Email: </w:t>
      </w:r>
      <w:hyperlink r:id="rId13" w:history="1">
        <w:r w:rsidR="007526CD" w:rsidRPr="0015747F">
          <w:rPr>
            <w:rStyle w:val="Hyperlink"/>
            <w:rFonts w:ascii="Arial" w:hAnsi="Arial" w:cs="Arial"/>
          </w:rPr>
          <w:t>Helen.Clarke@bcu.ac.uk</w:t>
        </w:r>
      </w:hyperlink>
    </w:p>
    <w:p w:rsidR="0011193A" w:rsidRPr="009C4900" w:rsidRDefault="0011193A">
      <w:pPr>
        <w:rPr>
          <w:rFonts w:ascii="Arial" w:hAnsi="Arial" w:cs="Arial"/>
        </w:rPr>
      </w:pPr>
    </w:p>
    <w:p w:rsidR="00B75C22" w:rsidRPr="00B75C22" w:rsidRDefault="00B75C22">
      <w:pPr>
        <w:rPr>
          <w:rFonts w:ascii="Arial" w:hAnsi="Arial" w:cs="Arial"/>
          <w:b/>
        </w:rPr>
      </w:pPr>
      <w:r w:rsidRPr="00B75C22">
        <w:rPr>
          <w:rFonts w:ascii="Arial" w:hAnsi="Arial" w:cs="Arial"/>
          <w:b/>
        </w:rPr>
        <w:t>Sheila Cunningham</w:t>
      </w:r>
    </w:p>
    <w:p w:rsidR="009C4900" w:rsidRDefault="00B75C22">
      <w:pPr>
        <w:rPr>
          <w:rFonts w:ascii="Arial" w:hAnsi="Arial" w:cs="Arial"/>
        </w:rPr>
      </w:pPr>
      <w:proofErr w:type="spellStart"/>
      <w:r>
        <w:rPr>
          <w:rFonts w:ascii="Arial" w:hAnsi="Arial" w:cs="Arial"/>
        </w:rPr>
        <w:t>Dr.</w:t>
      </w:r>
      <w:proofErr w:type="spellEnd"/>
      <w:r>
        <w:rPr>
          <w:rFonts w:ascii="Arial" w:hAnsi="Arial" w:cs="Arial"/>
        </w:rPr>
        <w:t xml:space="preserve"> Sheila </w:t>
      </w:r>
      <w:r w:rsidRPr="00B75C22">
        <w:rPr>
          <w:rFonts w:ascii="Arial" w:hAnsi="Arial" w:cs="Arial"/>
        </w:rPr>
        <w:t>Cunningham is an associate professor at Middlesex university teaching on pre and post registration nursing programmes. Followi</w:t>
      </w:r>
      <w:r w:rsidR="00297D12">
        <w:rPr>
          <w:rFonts w:ascii="Arial" w:hAnsi="Arial" w:cs="Arial"/>
        </w:rPr>
        <w:t>ng her nursing qualification fro</w:t>
      </w:r>
      <w:r w:rsidRPr="00B75C22">
        <w:rPr>
          <w:rFonts w:ascii="Arial" w:hAnsi="Arial" w:cs="Arial"/>
        </w:rPr>
        <w:t xml:space="preserve">m the Royal Free Hospital </w:t>
      </w:r>
      <w:proofErr w:type="gramStart"/>
      <w:r w:rsidRPr="00B75C22">
        <w:rPr>
          <w:rFonts w:ascii="Arial" w:hAnsi="Arial" w:cs="Arial"/>
        </w:rPr>
        <w:t>school</w:t>
      </w:r>
      <w:proofErr w:type="gramEnd"/>
      <w:r w:rsidRPr="00B75C22">
        <w:rPr>
          <w:rFonts w:ascii="Arial" w:hAnsi="Arial" w:cs="Arial"/>
        </w:rPr>
        <w:t xml:space="preserve"> of nursing,</w:t>
      </w:r>
      <w:r>
        <w:rPr>
          <w:rFonts w:ascii="Arial" w:hAnsi="Arial" w:cs="Arial"/>
        </w:rPr>
        <w:t xml:space="preserve"> London she undertook a BSc in </w:t>
      </w:r>
      <w:r w:rsidRPr="00B75C22">
        <w:rPr>
          <w:rFonts w:ascii="Arial" w:hAnsi="Arial" w:cs="Arial"/>
        </w:rPr>
        <w:t>Life Sciences (Human Physi</w:t>
      </w:r>
      <w:r>
        <w:rPr>
          <w:rFonts w:ascii="Arial" w:hAnsi="Arial" w:cs="Arial"/>
        </w:rPr>
        <w:t xml:space="preserve">ology) Westminster University. </w:t>
      </w:r>
      <w:r w:rsidRPr="00B75C22">
        <w:rPr>
          <w:rFonts w:ascii="Arial" w:hAnsi="Arial" w:cs="Arial"/>
        </w:rPr>
        <w:t>Armed with this and a passion for all things physiology, pathology and pharmacology she taught on nursing and allied he</w:t>
      </w:r>
      <w:r w:rsidR="00297D12">
        <w:rPr>
          <w:rFonts w:ascii="Arial" w:hAnsi="Arial" w:cs="Arial"/>
        </w:rPr>
        <w:t xml:space="preserve">alth profession programmes for </w:t>
      </w:r>
      <w:r w:rsidRPr="00B75C22">
        <w:rPr>
          <w:rFonts w:ascii="Arial" w:hAnsi="Arial" w:cs="Arial"/>
        </w:rPr>
        <w:t>many years and exploring pedagogical approaches aimed at improving and enhancing nurses knowledge and c</w:t>
      </w:r>
      <w:r w:rsidR="00297D12">
        <w:rPr>
          <w:rFonts w:ascii="Arial" w:hAnsi="Arial" w:cs="Arial"/>
        </w:rPr>
        <w:t xml:space="preserve">onfidence with human sciences. </w:t>
      </w:r>
      <w:r w:rsidRPr="00B75C22">
        <w:rPr>
          <w:rFonts w:ascii="Arial" w:hAnsi="Arial" w:cs="Arial"/>
        </w:rPr>
        <w:t xml:space="preserve"> Her doctorate focussed </w:t>
      </w:r>
      <w:r w:rsidRPr="00B75C22">
        <w:rPr>
          <w:rFonts w:ascii="Arial" w:hAnsi="Arial" w:cs="Arial"/>
        </w:rPr>
        <w:lastRenderedPageBreak/>
        <w:t>on inclusive learning linking her teaching and subject knowledge challenges together.  She was awarded a University Senior Teaching Fellowship for her contributions to teaching and later Principal Fellowship of the Higher Education Academy. Through this she is driven to continue to focus on creative ways to teach human physiology and applications to nursing especially use of mobile learning and interactivity.</w:t>
      </w:r>
    </w:p>
    <w:p w:rsidR="0011193A" w:rsidRDefault="0011193A">
      <w:pPr>
        <w:rPr>
          <w:rFonts w:ascii="Arial" w:hAnsi="Arial" w:cs="Arial"/>
        </w:rPr>
      </w:pPr>
      <w:r>
        <w:rPr>
          <w:rFonts w:ascii="Arial" w:hAnsi="Arial" w:cs="Arial"/>
        </w:rPr>
        <w:t xml:space="preserve">Email: </w:t>
      </w:r>
      <w:hyperlink r:id="rId14" w:history="1">
        <w:r w:rsidRPr="0015747F">
          <w:rPr>
            <w:rStyle w:val="Hyperlink"/>
            <w:rFonts w:ascii="Arial" w:hAnsi="Arial" w:cs="Arial"/>
          </w:rPr>
          <w:t>S.Cunningham@mdx.ac.uk</w:t>
        </w:r>
      </w:hyperlink>
    </w:p>
    <w:p w:rsidR="0011193A" w:rsidRPr="009C4900" w:rsidRDefault="0011193A">
      <w:pPr>
        <w:rPr>
          <w:rFonts w:ascii="Arial" w:hAnsi="Arial" w:cs="Arial"/>
        </w:rPr>
      </w:pPr>
    </w:p>
    <w:p w:rsidR="009C4900" w:rsidRPr="009C4900" w:rsidRDefault="009C4900">
      <w:pPr>
        <w:rPr>
          <w:rFonts w:ascii="Arial" w:hAnsi="Arial" w:cs="Arial"/>
          <w:b/>
        </w:rPr>
      </w:pPr>
      <w:r w:rsidRPr="009C4900">
        <w:rPr>
          <w:rFonts w:ascii="Arial" w:hAnsi="Arial" w:cs="Arial"/>
          <w:b/>
        </w:rPr>
        <w:t>Carmel Davies</w:t>
      </w:r>
    </w:p>
    <w:p w:rsidR="009C4900" w:rsidRDefault="009C4900" w:rsidP="009C4900">
      <w:pPr>
        <w:spacing w:after="0" w:line="240" w:lineRule="auto"/>
        <w:rPr>
          <w:rFonts w:ascii="Arial" w:hAnsi="Arial" w:cs="Arial"/>
        </w:rPr>
      </w:pPr>
      <w:r w:rsidRPr="009C4900">
        <w:rPr>
          <w:rFonts w:ascii="Arial" w:hAnsi="Arial" w:cs="Arial"/>
        </w:rPr>
        <w:t xml:space="preserve">Carmel Davies is a Registered General Nurse and Lecturer within the School of Nursing Midwifery and Health Systems at University College Dublin (UCD), Ireland. With an academic background in Human Physiology and Science Communication, she specialises in bioscience nursing education and research with a particular interest in digital innovation and authentic learning methods. She has extensive experience in several aspects of nursing education having held strategic leadership roles as Director of BSc. Nursing Programme, Director of Undergraduate Clinical Studies and currently Project Champion for a UCD Curriculum Review and Enhancement Project. </w:t>
      </w:r>
    </w:p>
    <w:p w:rsidR="007526CD" w:rsidRDefault="007526CD" w:rsidP="009C4900">
      <w:pPr>
        <w:spacing w:after="0" w:line="240" w:lineRule="auto"/>
        <w:rPr>
          <w:rFonts w:ascii="Arial" w:hAnsi="Arial" w:cs="Arial"/>
        </w:rPr>
      </w:pPr>
    </w:p>
    <w:p w:rsidR="007526CD" w:rsidRDefault="007526CD" w:rsidP="009C4900">
      <w:pPr>
        <w:spacing w:after="0" w:line="240" w:lineRule="auto"/>
        <w:rPr>
          <w:rFonts w:ascii="Arial" w:hAnsi="Arial" w:cs="Arial"/>
        </w:rPr>
      </w:pPr>
      <w:r>
        <w:rPr>
          <w:rFonts w:ascii="Arial" w:hAnsi="Arial" w:cs="Arial"/>
        </w:rPr>
        <w:t xml:space="preserve">Email: </w:t>
      </w:r>
      <w:hyperlink r:id="rId15" w:history="1">
        <w:r w:rsidRPr="0015747F">
          <w:rPr>
            <w:rStyle w:val="Hyperlink"/>
            <w:rFonts w:ascii="Arial" w:hAnsi="Arial" w:cs="Arial"/>
          </w:rPr>
          <w:t>carmel.davies@ucd.ie</w:t>
        </w:r>
      </w:hyperlink>
    </w:p>
    <w:p w:rsidR="007526CD" w:rsidRPr="009C4900" w:rsidRDefault="007526CD" w:rsidP="009C4900">
      <w:pPr>
        <w:spacing w:after="0" w:line="240" w:lineRule="auto"/>
        <w:rPr>
          <w:rFonts w:ascii="Arial" w:hAnsi="Arial" w:cs="Arial"/>
        </w:rPr>
      </w:pPr>
    </w:p>
    <w:p w:rsidR="009C4900" w:rsidRDefault="009C4900">
      <w:pPr>
        <w:rPr>
          <w:rFonts w:ascii="Arial" w:hAnsi="Arial" w:cs="Arial"/>
        </w:rPr>
      </w:pPr>
    </w:p>
    <w:p w:rsidR="002A4EFC" w:rsidRPr="002A4EFC" w:rsidRDefault="002A4EFC" w:rsidP="002A4EFC">
      <w:pPr>
        <w:rPr>
          <w:rFonts w:ascii="Arial" w:hAnsi="Arial" w:cs="Arial"/>
          <w:b/>
          <w:color w:val="444444"/>
          <w:szCs w:val="24"/>
        </w:rPr>
      </w:pPr>
      <w:r w:rsidRPr="002A4EFC">
        <w:rPr>
          <w:rFonts w:ascii="Arial" w:hAnsi="Arial" w:cs="Arial"/>
          <w:b/>
          <w:color w:val="444444"/>
          <w:szCs w:val="24"/>
        </w:rPr>
        <w:t xml:space="preserve">Hora </w:t>
      </w:r>
      <w:proofErr w:type="spellStart"/>
      <w:r w:rsidRPr="002A4EFC">
        <w:rPr>
          <w:rFonts w:ascii="Arial" w:hAnsi="Arial" w:cs="Arial"/>
          <w:b/>
          <w:color w:val="444444"/>
          <w:szCs w:val="24"/>
        </w:rPr>
        <w:t>Davari</w:t>
      </w:r>
      <w:proofErr w:type="spellEnd"/>
      <w:r w:rsidRPr="002A4EFC">
        <w:rPr>
          <w:rFonts w:ascii="Arial" w:hAnsi="Arial" w:cs="Arial"/>
          <w:b/>
          <w:color w:val="444444"/>
          <w:szCs w:val="24"/>
        </w:rPr>
        <w:t xml:space="preserve"> Ejtehadi</w:t>
      </w:r>
    </w:p>
    <w:p w:rsidR="002A4EFC" w:rsidRPr="009214F8" w:rsidRDefault="002A4EFC" w:rsidP="002A4EFC">
      <w:pPr>
        <w:rPr>
          <w:rFonts w:ascii="Arial" w:hAnsi="Arial" w:cs="Arial"/>
          <w:color w:val="444444"/>
          <w:szCs w:val="24"/>
        </w:rPr>
      </w:pPr>
      <w:r w:rsidRPr="009214F8">
        <w:rPr>
          <w:rFonts w:ascii="Arial" w:hAnsi="Arial" w:cs="Arial"/>
          <w:color w:val="444444"/>
          <w:szCs w:val="24"/>
        </w:rPr>
        <w:t xml:space="preserve">Dr Hora </w:t>
      </w:r>
      <w:proofErr w:type="spellStart"/>
      <w:r w:rsidRPr="009214F8">
        <w:rPr>
          <w:rFonts w:ascii="Arial" w:hAnsi="Arial" w:cs="Arial"/>
          <w:color w:val="444444"/>
          <w:szCs w:val="24"/>
        </w:rPr>
        <w:t>Davari</w:t>
      </w:r>
      <w:proofErr w:type="spellEnd"/>
      <w:r w:rsidRPr="009214F8">
        <w:rPr>
          <w:rFonts w:ascii="Arial" w:hAnsi="Arial" w:cs="Arial"/>
          <w:color w:val="444444"/>
          <w:szCs w:val="24"/>
        </w:rPr>
        <w:t xml:space="preserve"> Ejtehadi is an Associate Prof</w:t>
      </w:r>
      <w:r w:rsidR="004D1ACE">
        <w:rPr>
          <w:rFonts w:ascii="Arial" w:hAnsi="Arial" w:cs="Arial"/>
          <w:color w:val="444444"/>
          <w:szCs w:val="24"/>
        </w:rPr>
        <w:t xml:space="preserve">essor in Applied Biosciences at </w:t>
      </w:r>
      <w:r w:rsidRPr="009214F8">
        <w:rPr>
          <w:rFonts w:ascii="Arial" w:hAnsi="Arial" w:cs="Arial"/>
          <w:color w:val="444444"/>
          <w:szCs w:val="24"/>
        </w:rPr>
        <w:t xml:space="preserve">Birmingham City University. She has MD, PhD in Biomedical Science and Diploma in </w:t>
      </w:r>
      <w:proofErr w:type="gramStart"/>
      <w:r w:rsidRPr="009214F8">
        <w:rPr>
          <w:rFonts w:ascii="Arial" w:hAnsi="Arial" w:cs="Arial"/>
          <w:color w:val="444444"/>
          <w:szCs w:val="24"/>
        </w:rPr>
        <w:t>HE</w:t>
      </w:r>
      <w:proofErr w:type="gramEnd"/>
      <w:r w:rsidRPr="009214F8">
        <w:rPr>
          <w:rFonts w:ascii="Arial" w:hAnsi="Arial" w:cs="Arial"/>
          <w:color w:val="444444"/>
          <w:szCs w:val="24"/>
        </w:rPr>
        <w:t>. Her PhD was about the role of Retroviruses in Rheumatoid arthritis. Her areas of expertise are: Physiology, Immunology, Haematology, Microbiology, Rheumatology and cancer.</w:t>
      </w:r>
    </w:p>
    <w:p w:rsidR="002A4EFC" w:rsidRPr="009214F8" w:rsidRDefault="002A4EFC" w:rsidP="002A4EFC">
      <w:pPr>
        <w:rPr>
          <w:rFonts w:ascii="Arial" w:hAnsi="Arial" w:cs="Arial"/>
          <w:color w:val="444444"/>
          <w:szCs w:val="24"/>
        </w:rPr>
      </w:pPr>
      <w:r w:rsidRPr="009214F8">
        <w:rPr>
          <w:rFonts w:ascii="Arial" w:hAnsi="Arial" w:cs="Arial"/>
          <w:color w:val="444444"/>
          <w:szCs w:val="24"/>
        </w:rPr>
        <w:t>She is an academic lead of ‘Physiology Drop in Centre’ which is a Student-Academic Partnership project. She teaches and coordinates undergraduate and postgraduate courses including Nursing, Operation Department Practitioner, Speech and Language Therapy, Paramedics, Dimensions in Healthcare, and Biomedical Sciences degree.</w:t>
      </w:r>
    </w:p>
    <w:p w:rsidR="002A4EFC" w:rsidRDefault="002A4EFC" w:rsidP="002A4EFC">
      <w:pPr>
        <w:rPr>
          <w:rFonts w:ascii="Arial" w:hAnsi="Arial" w:cs="Arial"/>
          <w:color w:val="444444"/>
          <w:szCs w:val="24"/>
        </w:rPr>
      </w:pPr>
      <w:r w:rsidRPr="009214F8">
        <w:rPr>
          <w:rFonts w:ascii="Arial" w:hAnsi="Arial" w:cs="Arial"/>
          <w:color w:val="444444"/>
          <w:szCs w:val="24"/>
        </w:rPr>
        <w:t xml:space="preserve">Her main research interests include: Role of Retroviruses in autoimmunity and cancer, Role of simulation and debriefing in Higher Education, Public Health, and Nursing staffing level in Burn Units. </w:t>
      </w:r>
    </w:p>
    <w:p w:rsidR="00DF16DE" w:rsidRDefault="007526CD" w:rsidP="002A4EFC">
      <w:pPr>
        <w:rPr>
          <w:rFonts w:ascii="Arial" w:hAnsi="Arial" w:cs="Arial"/>
          <w:color w:val="444444"/>
          <w:szCs w:val="24"/>
        </w:rPr>
      </w:pPr>
      <w:r w:rsidRPr="007526CD">
        <w:rPr>
          <w:rFonts w:ascii="Arial" w:hAnsi="Arial" w:cs="Arial"/>
          <w:color w:val="444444"/>
          <w:szCs w:val="24"/>
        </w:rPr>
        <w:t xml:space="preserve">Email: </w:t>
      </w:r>
      <w:hyperlink r:id="rId16" w:history="1">
        <w:r w:rsidRPr="007526CD">
          <w:rPr>
            <w:rStyle w:val="Hyperlink"/>
            <w:rFonts w:ascii="Arial" w:hAnsi="Arial" w:cs="Arial"/>
            <w:szCs w:val="24"/>
          </w:rPr>
          <w:t>Hora.Ejtehadi@bcu.ac.uk</w:t>
        </w:r>
      </w:hyperlink>
    </w:p>
    <w:p w:rsidR="007526CD" w:rsidRPr="00DF16DE" w:rsidRDefault="007526CD" w:rsidP="002A4EFC">
      <w:pPr>
        <w:rPr>
          <w:rFonts w:ascii="Arial" w:hAnsi="Arial" w:cs="Arial"/>
          <w:b/>
          <w:color w:val="444444"/>
          <w:szCs w:val="24"/>
        </w:rPr>
      </w:pPr>
    </w:p>
    <w:p w:rsidR="00DF16DE" w:rsidRPr="00DF16DE" w:rsidRDefault="00DF16DE" w:rsidP="002A4EFC">
      <w:pPr>
        <w:rPr>
          <w:rFonts w:ascii="Arial" w:hAnsi="Arial" w:cs="Arial"/>
          <w:b/>
          <w:color w:val="444444"/>
          <w:szCs w:val="24"/>
        </w:rPr>
      </w:pPr>
      <w:r w:rsidRPr="00DF16DE">
        <w:rPr>
          <w:rFonts w:ascii="Arial" w:hAnsi="Arial" w:cs="Arial"/>
          <w:b/>
          <w:color w:val="444444"/>
          <w:szCs w:val="24"/>
        </w:rPr>
        <w:t>Timothy Ford</w:t>
      </w:r>
    </w:p>
    <w:p w:rsidR="00DF16DE" w:rsidRDefault="00624BD3" w:rsidP="002A4EFC">
      <w:pPr>
        <w:rPr>
          <w:rFonts w:ascii="Arial" w:hAnsi="Arial" w:cs="Arial"/>
          <w:color w:val="444444"/>
          <w:szCs w:val="24"/>
        </w:rPr>
      </w:pPr>
      <w:r>
        <w:rPr>
          <w:rFonts w:ascii="Arial" w:hAnsi="Arial" w:cs="Arial"/>
          <w:color w:val="444444"/>
          <w:szCs w:val="24"/>
        </w:rPr>
        <w:t xml:space="preserve">Dr </w:t>
      </w:r>
      <w:r w:rsidR="00DF16DE">
        <w:rPr>
          <w:rFonts w:ascii="Arial" w:hAnsi="Arial" w:cs="Arial"/>
          <w:color w:val="444444"/>
          <w:szCs w:val="24"/>
        </w:rPr>
        <w:t xml:space="preserve">Tim </w:t>
      </w:r>
      <w:r>
        <w:rPr>
          <w:rFonts w:ascii="Arial" w:hAnsi="Arial" w:cs="Arial"/>
          <w:color w:val="444444"/>
          <w:szCs w:val="24"/>
        </w:rPr>
        <w:t xml:space="preserve">Ford </w:t>
      </w:r>
      <w:r w:rsidR="00DF16DE">
        <w:rPr>
          <w:rFonts w:ascii="Arial" w:hAnsi="Arial" w:cs="Arial"/>
          <w:color w:val="444444"/>
          <w:szCs w:val="24"/>
        </w:rPr>
        <w:t>is an e</w:t>
      </w:r>
      <w:r w:rsidR="00DF16DE" w:rsidRPr="00DF16DE">
        <w:rPr>
          <w:rFonts w:ascii="Arial" w:hAnsi="Arial" w:cs="Arial"/>
          <w:color w:val="444444"/>
          <w:szCs w:val="24"/>
        </w:rPr>
        <w:t xml:space="preserve">nergetic and highly-motivated research scientist and teacher with extensive undergraduate and postgraduate teaching experience in </w:t>
      </w:r>
      <w:proofErr w:type="gramStart"/>
      <w:r w:rsidR="00DF16DE" w:rsidRPr="00DF16DE">
        <w:rPr>
          <w:rFonts w:ascii="Arial" w:hAnsi="Arial" w:cs="Arial"/>
          <w:color w:val="444444"/>
          <w:szCs w:val="24"/>
        </w:rPr>
        <w:t>HE</w:t>
      </w:r>
      <w:proofErr w:type="gramEnd"/>
      <w:r w:rsidR="00DF16DE" w:rsidRPr="00DF16DE">
        <w:rPr>
          <w:rFonts w:ascii="Arial" w:hAnsi="Arial" w:cs="Arial"/>
          <w:color w:val="444444"/>
          <w:szCs w:val="24"/>
        </w:rPr>
        <w:t>. A specialist in neuroscience and in cardiovascular and respiratory regulati</w:t>
      </w:r>
      <w:r w:rsidR="00297D12">
        <w:rPr>
          <w:rFonts w:ascii="Arial" w:hAnsi="Arial" w:cs="Arial"/>
          <w:color w:val="444444"/>
          <w:szCs w:val="24"/>
        </w:rPr>
        <w:t>on, he</w:t>
      </w:r>
      <w:r w:rsidR="00DF16DE">
        <w:rPr>
          <w:rFonts w:ascii="Arial" w:hAnsi="Arial" w:cs="Arial"/>
          <w:color w:val="444444"/>
          <w:szCs w:val="24"/>
        </w:rPr>
        <w:t xml:space="preserve"> has p</w:t>
      </w:r>
      <w:r w:rsidR="00DF16DE" w:rsidRPr="00DF16DE">
        <w:rPr>
          <w:rFonts w:ascii="Arial" w:hAnsi="Arial" w:cs="Arial"/>
          <w:color w:val="444444"/>
          <w:szCs w:val="24"/>
        </w:rPr>
        <w:t>ast research expertise in neural control of the cardiovascular and respiratory systems, autonomic neuropharmacology, control of motor function and in CNS regrowth and synaptic reorganisation following injury. Former</w:t>
      </w:r>
      <w:r w:rsidR="00B93B5E">
        <w:rPr>
          <w:rFonts w:ascii="Arial" w:hAnsi="Arial" w:cs="Arial"/>
          <w:color w:val="444444"/>
          <w:szCs w:val="24"/>
        </w:rPr>
        <w:t>ly</w:t>
      </w:r>
      <w:r w:rsidR="00DF16DE" w:rsidRPr="00DF16DE">
        <w:rPr>
          <w:rFonts w:ascii="Arial" w:hAnsi="Arial" w:cs="Arial"/>
          <w:color w:val="444444"/>
          <w:szCs w:val="24"/>
        </w:rPr>
        <w:t xml:space="preserve"> </w:t>
      </w:r>
      <w:r w:rsidR="00DF16DE">
        <w:rPr>
          <w:rFonts w:ascii="Arial" w:hAnsi="Arial" w:cs="Arial"/>
          <w:color w:val="444444"/>
          <w:szCs w:val="24"/>
        </w:rPr>
        <w:t xml:space="preserve">Tim was a </w:t>
      </w:r>
      <w:r w:rsidR="00DF16DE" w:rsidRPr="00DF16DE">
        <w:rPr>
          <w:rFonts w:ascii="Arial" w:hAnsi="Arial" w:cs="Arial"/>
          <w:color w:val="444444"/>
          <w:szCs w:val="24"/>
        </w:rPr>
        <w:t xml:space="preserve">senior worker in </w:t>
      </w:r>
      <w:r w:rsidR="00DF16DE">
        <w:rPr>
          <w:rFonts w:ascii="Arial" w:hAnsi="Arial" w:cs="Arial"/>
          <w:color w:val="444444"/>
          <w:szCs w:val="24"/>
        </w:rPr>
        <w:t xml:space="preserve">an </w:t>
      </w:r>
      <w:r w:rsidR="00DF16DE" w:rsidRPr="00DF16DE">
        <w:rPr>
          <w:rFonts w:ascii="Arial" w:hAnsi="Arial" w:cs="Arial"/>
          <w:color w:val="444444"/>
          <w:szCs w:val="24"/>
        </w:rPr>
        <w:t xml:space="preserve">internationally recognised research laboratory </w:t>
      </w:r>
      <w:r w:rsidR="00B93B5E">
        <w:rPr>
          <w:rFonts w:ascii="Arial" w:hAnsi="Arial" w:cs="Arial"/>
          <w:color w:val="444444"/>
          <w:szCs w:val="24"/>
        </w:rPr>
        <w:t xml:space="preserve">in </w:t>
      </w:r>
      <w:r w:rsidR="00DF16DE" w:rsidRPr="00DF16DE">
        <w:rPr>
          <w:rFonts w:ascii="Arial" w:hAnsi="Arial" w:cs="Arial"/>
          <w:color w:val="444444"/>
          <w:szCs w:val="24"/>
        </w:rPr>
        <w:t xml:space="preserve">charge of a team of postdoctoral research workers, postgraduate students and technical support staff. </w:t>
      </w:r>
      <w:r w:rsidR="00DF16DE">
        <w:rPr>
          <w:rFonts w:ascii="Arial" w:hAnsi="Arial" w:cs="Arial"/>
          <w:color w:val="444444"/>
          <w:szCs w:val="24"/>
        </w:rPr>
        <w:t>He is c</w:t>
      </w:r>
      <w:r w:rsidR="00DF16DE" w:rsidRPr="00DF16DE">
        <w:rPr>
          <w:rFonts w:ascii="Arial" w:hAnsi="Arial" w:cs="Arial"/>
          <w:color w:val="444444"/>
          <w:szCs w:val="24"/>
        </w:rPr>
        <w:t xml:space="preserve">urrently responsible for delivery of </w:t>
      </w:r>
      <w:r w:rsidR="00DF16DE" w:rsidRPr="00DF16DE">
        <w:rPr>
          <w:rFonts w:ascii="Arial" w:hAnsi="Arial" w:cs="Arial"/>
          <w:color w:val="444444"/>
          <w:szCs w:val="24"/>
        </w:rPr>
        <w:lastRenderedPageBreak/>
        <w:t>core anatomy and physiology content of pre- and post-registration Nursing courses at the University of Nottingham with an interest in online assessment.</w:t>
      </w:r>
    </w:p>
    <w:p w:rsidR="001573FA" w:rsidRDefault="00177987">
      <w:pPr>
        <w:rPr>
          <w:rFonts w:ascii="Arial" w:hAnsi="Arial" w:cs="Arial"/>
        </w:rPr>
      </w:pPr>
      <w:r>
        <w:rPr>
          <w:rFonts w:ascii="Arial" w:hAnsi="Arial" w:cs="Arial"/>
        </w:rPr>
        <w:t xml:space="preserve">Email: </w:t>
      </w:r>
      <w:hyperlink r:id="rId17" w:history="1">
        <w:r w:rsidRPr="0015747F">
          <w:rPr>
            <w:rStyle w:val="Hyperlink"/>
            <w:rFonts w:ascii="Arial" w:hAnsi="Arial" w:cs="Arial"/>
          </w:rPr>
          <w:t>tim.ford@nottingham.ac.uk</w:t>
        </w:r>
      </w:hyperlink>
    </w:p>
    <w:p w:rsidR="00177987" w:rsidRPr="009C4900" w:rsidRDefault="00177987">
      <w:pPr>
        <w:rPr>
          <w:rFonts w:ascii="Arial" w:hAnsi="Arial" w:cs="Arial"/>
        </w:rPr>
      </w:pPr>
    </w:p>
    <w:p w:rsidR="00A90C75" w:rsidRPr="009C4900" w:rsidRDefault="00A90C75" w:rsidP="00A90C75">
      <w:pPr>
        <w:rPr>
          <w:rFonts w:ascii="Arial" w:hAnsi="Arial" w:cs="Arial"/>
          <w:b/>
        </w:rPr>
      </w:pPr>
      <w:r w:rsidRPr="009C4900">
        <w:rPr>
          <w:rFonts w:ascii="Arial" w:hAnsi="Arial" w:cs="Arial"/>
          <w:b/>
        </w:rPr>
        <w:t>Laura Ginesi</w:t>
      </w:r>
    </w:p>
    <w:p w:rsidR="00A90C75" w:rsidRDefault="00F61C55" w:rsidP="00A90C75">
      <w:pPr>
        <w:rPr>
          <w:rFonts w:ascii="Arial" w:hAnsi="Arial" w:cs="Arial"/>
        </w:rPr>
      </w:pPr>
      <w:r>
        <w:rPr>
          <w:rFonts w:ascii="Arial" w:hAnsi="Arial" w:cs="Arial"/>
        </w:rPr>
        <w:t xml:space="preserve">Dr </w:t>
      </w:r>
      <w:r w:rsidR="00A90C75" w:rsidRPr="009C4900">
        <w:rPr>
          <w:rFonts w:ascii="Arial" w:hAnsi="Arial" w:cs="Arial"/>
        </w:rPr>
        <w:t xml:space="preserve">Laura </w:t>
      </w:r>
      <w:r>
        <w:rPr>
          <w:rFonts w:ascii="Arial" w:hAnsi="Arial" w:cs="Arial"/>
        </w:rPr>
        <w:t xml:space="preserve">Ginesi </w:t>
      </w:r>
      <w:r w:rsidR="00A90C75" w:rsidRPr="009C4900">
        <w:rPr>
          <w:rFonts w:ascii="Arial" w:hAnsi="Arial" w:cs="Arial"/>
        </w:rPr>
        <w:t>has more than 30 years’ experience of teaching physiology and applied physiology to a wide range of students on health-related courses. Although she didn’t come in to nurse education until 2009, Laura has set up and co-ordinated a wide range of HE courses and is particularly interested in how students learn biosciences. Laura has been actively involved with health promotion within 3</w:t>
      </w:r>
      <w:r w:rsidR="00A90C75" w:rsidRPr="009C4900">
        <w:rPr>
          <w:rFonts w:ascii="Arial" w:hAnsi="Arial" w:cs="Arial"/>
          <w:vertAlign w:val="superscript"/>
        </w:rPr>
        <w:t>rd</w:t>
      </w:r>
      <w:r w:rsidR="00A90C75" w:rsidRPr="009C4900">
        <w:rPr>
          <w:rFonts w:ascii="Arial" w:hAnsi="Arial" w:cs="Arial"/>
        </w:rPr>
        <w:t xml:space="preserve"> sector organisations for a similar length of time, so her particular interests are </w:t>
      </w:r>
      <w:proofErr w:type="spellStart"/>
      <w:r w:rsidR="00A90C75" w:rsidRPr="009C4900">
        <w:rPr>
          <w:rFonts w:ascii="Arial" w:hAnsi="Arial" w:cs="Arial"/>
        </w:rPr>
        <w:t>womens</w:t>
      </w:r>
      <w:proofErr w:type="spellEnd"/>
      <w:r w:rsidR="00A90C75" w:rsidRPr="009C4900">
        <w:rPr>
          <w:rFonts w:ascii="Arial" w:hAnsi="Arial" w:cs="Arial"/>
        </w:rPr>
        <w:t xml:space="preserve">’ health, stress and dementia. She is a Fellow of International Stress Management Association (ISMA) </w:t>
      </w:r>
    </w:p>
    <w:p w:rsidR="00DD4C5A" w:rsidRDefault="00DD4C5A" w:rsidP="00A90C75">
      <w:pPr>
        <w:rPr>
          <w:rFonts w:ascii="Arial" w:hAnsi="Arial" w:cs="Arial"/>
        </w:rPr>
      </w:pPr>
      <w:r>
        <w:rPr>
          <w:rFonts w:ascii="Arial" w:hAnsi="Arial" w:cs="Arial"/>
        </w:rPr>
        <w:t xml:space="preserve">Email: </w:t>
      </w:r>
      <w:hyperlink r:id="rId18" w:history="1">
        <w:r w:rsidRPr="0015747F">
          <w:rPr>
            <w:rStyle w:val="Hyperlink"/>
            <w:rFonts w:ascii="Arial" w:hAnsi="Arial" w:cs="Arial"/>
          </w:rPr>
          <w:t>L.Ginesi@uea.ac.uk</w:t>
        </w:r>
      </w:hyperlink>
    </w:p>
    <w:p w:rsidR="00DD4C5A" w:rsidRDefault="00DD4C5A">
      <w:pPr>
        <w:rPr>
          <w:rFonts w:ascii="Arial" w:hAnsi="Arial" w:cs="Arial"/>
        </w:rPr>
      </w:pPr>
    </w:p>
    <w:p w:rsidR="00ED0F7B" w:rsidRPr="009C4900" w:rsidRDefault="00AE7FF5">
      <w:pPr>
        <w:rPr>
          <w:rFonts w:ascii="Arial" w:hAnsi="Arial" w:cs="Arial"/>
          <w:b/>
        </w:rPr>
      </w:pPr>
      <w:r w:rsidRPr="009C4900">
        <w:rPr>
          <w:rFonts w:ascii="Arial" w:hAnsi="Arial" w:cs="Arial"/>
          <w:b/>
        </w:rPr>
        <w:t>Sarah Greenwood</w:t>
      </w:r>
    </w:p>
    <w:p w:rsidR="00AE7FF5" w:rsidRPr="009C4900" w:rsidRDefault="00F61C55" w:rsidP="00AE7FF5">
      <w:pPr>
        <w:rPr>
          <w:rFonts w:ascii="Arial" w:hAnsi="Arial" w:cs="Arial"/>
        </w:rPr>
      </w:pPr>
      <w:r>
        <w:rPr>
          <w:rFonts w:ascii="Arial" w:hAnsi="Arial" w:cs="Arial"/>
        </w:rPr>
        <w:t xml:space="preserve">Dr </w:t>
      </w:r>
      <w:r w:rsidR="00AE7FF5" w:rsidRPr="009C4900">
        <w:rPr>
          <w:rFonts w:ascii="Arial" w:hAnsi="Arial" w:cs="Arial"/>
        </w:rPr>
        <w:t xml:space="preserve">Sarah </w:t>
      </w:r>
      <w:r>
        <w:rPr>
          <w:rFonts w:ascii="Arial" w:hAnsi="Arial" w:cs="Arial"/>
        </w:rPr>
        <w:t xml:space="preserve">Greenwood </w:t>
      </w:r>
      <w:r w:rsidR="00AE7FF5" w:rsidRPr="009C4900">
        <w:rPr>
          <w:rFonts w:ascii="Arial" w:hAnsi="Arial" w:cs="Arial"/>
        </w:rPr>
        <w:t xml:space="preserve">is an experienced lecturer in applied biological sciences and child health at City, University of London. She specialises in child anatomy and physiology, paediatric pathology and therapeutics. Sarah lectures to a variety of undergraduate and postgraduate nursing students, midwives, and those studying allied health professions. </w:t>
      </w:r>
    </w:p>
    <w:p w:rsidR="00BC59CE" w:rsidRDefault="00AE7FF5">
      <w:pPr>
        <w:rPr>
          <w:rFonts w:ascii="Arial" w:hAnsi="Arial" w:cs="Arial"/>
        </w:rPr>
      </w:pPr>
      <w:r w:rsidRPr="009C4900">
        <w:rPr>
          <w:rFonts w:ascii="Arial" w:hAnsi="Arial" w:cs="Arial"/>
        </w:rPr>
        <w:t xml:space="preserve">Sarah trained as a children’s nurse at Great Ormond Street Hospital for Children in London, and worked in clinical practice for several years. Sarah attained a first class honours degree in anatomy and developmental biology at University College London, before studying for her PhD at the Institute of Child Health, London. Sarah worked in the neuroscience department as a post doc at Brown University in Rhode Island before moving into higher education. This blend of clinical and laboratory expertise underpins Sarah’s teaching of child health and bioscience to undergraduate and postgraduate nursing students. </w:t>
      </w:r>
    </w:p>
    <w:p w:rsidR="00085F5D" w:rsidRDefault="00DD4C5A">
      <w:pPr>
        <w:rPr>
          <w:rFonts w:ascii="Arial" w:hAnsi="Arial" w:cs="Arial"/>
        </w:rPr>
      </w:pPr>
      <w:r>
        <w:rPr>
          <w:rFonts w:ascii="Arial" w:hAnsi="Arial" w:cs="Arial"/>
        </w:rPr>
        <w:t xml:space="preserve">Email: </w:t>
      </w:r>
      <w:hyperlink r:id="rId19" w:history="1">
        <w:r w:rsidRPr="0015747F">
          <w:rPr>
            <w:rStyle w:val="Hyperlink"/>
            <w:rFonts w:ascii="Arial" w:hAnsi="Arial" w:cs="Arial"/>
          </w:rPr>
          <w:t>S.Greenwood@city.ac.uk</w:t>
        </w:r>
      </w:hyperlink>
    </w:p>
    <w:p w:rsidR="00DD4C5A" w:rsidRDefault="00DD4C5A">
      <w:pPr>
        <w:rPr>
          <w:rFonts w:ascii="Arial" w:hAnsi="Arial" w:cs="Arial"/>
        </w:rPr>
      </w:pPr>
    </w:p>
    <w:p w:rsidR="00085F5D" w:rsidRPr="004D1ACE" w:rsidRDefault="00085F5D" w:rsidP="00085F5D">
      <w:pPr>
        <w:rPr>
          <w:rFonts w:ascii="Arial" w:hAnsi="Arial" w:cs="Arial"/>
          <w:b/>
        </w:rPr>
      </w:pPr>
      <w:r w:rsidRPr="004D1ACE">
        <w:rPr>
          <w:rFonts w:ascii="Arial" w:hAnsi="Arial" w:cs="Arial"/>
          <w:b/>
        </w:rPr>
        <w:t>Vivek Indramohan</w:t>
      </w:r>
    </w:p>
    <w:p w:rsidR="00085F5D" w:rsidRDefault="00085F5D" w:rsidP="00085F5D">
      <w:pPr>
        <w:rPr>
          <w:rFonts w:ascii="Arial" w:hAnsi="Arial" w:cs="Arial"/>
        </w:rPr>
      </w:pPr>
      <w:r>
        <w:rPr>
          <w:rFonts w:ascii="Arial" w:hAnsi="Arial" w:cs="Arial"/>
        </w:rPr>
        <w:t>As a senior lecturer at Birmingham City University i</w:t>
      </w:r>
      <w:r w:rsidRPr="004D1ACE">
        <w:rPr>
          <w:rFonts w:ascii="Arial" w:hAnsi="Arial" w:cs="Arial"/>
        </w:rPr>
        <w:t>n Applied Health Sciences and a Programme Director for MEng Biomedical Engineering, Vivek Indramohan is a designated professional member of institute of engineering and technology (IET), and Institute of Physics and</w:t>
      </w:r>
      <w:r w:rsidR="00F61C55">
        <w:rPr>
          <w:rFonts w:ascii="Arial" w:hAnsi="Arial" w:cs="Arial"/>
        </w:rPr>
        <w:t xml:space="preserve"> Engineering in Medicine (IPEM). Vivek has</w:t>
      </w:r>
      <w:r w:rsidRPr="004D1ACE">
        <w:rPr>
          <w:rFonts w:ascii="Arial" w:hAnsi="Arial" w:cs="Arial"/>
        </w:rPr>
        <w:t xml:space="preserve"> contributed to a number of technical publications alongside various funded pedagogical or scholarly research activities focusing on engaging bioscience / nursing students as; co-researchers, mentors or partners in designing appropriate undergraduate interventions, assessments and feedback protocols. With a very keen interest in Transnational Education, he is also an Academic Advisor for collaborative STEM programmes currently managed in partnership with `BCU strategic partners – abroad`.</w:t>
      </w:r>
    </w:p>
    <w:p w:rsidR="00DD4C5A" w:rsidRDefault="00DD4C5A" w:rsidP="00085F5D">
      <w:pPr>
        <w:rPr>
          <w:rFonts w:ascii="Arial" w:hAnsi="Arial" w:cs="Arial"/>
        </w:rPr>
      </w:pPr>
      <w:r>
        <w:rPr>
          <w:rFonts w:ascii="Arial" w:hAnsi="Arial" w:cs="Arial"/>
        </w:rPr>
        <w:t>Email:</w:t>
      </w:r>
      <w:r w:rsidRPr="00DD4C5A">
        <w:t xml:space="preserve"> </w:t>
      </w:r>
      <w:hyperlink r:id="rId20" w:history="1">
        <w:r w:rsidRPr="0015747F">
          <w:rPr>
            <w:rStyle w:val="Hyperlink"/>
            <w:rFonts w:ascii="Arial" w:hAnsi="Arial" w:cs="Arial"/>
          </w:rPr>
          <w:t>Vivek.Indramohan@bcu.ac.uk</w:t>
        </w:r>
      </w:hyperlink>
    </w:p>
    <w:p w:rsidR="00DD4C5A" w:rsidRDefault="00DD4C5A" w:rsidP="00085F5D">
      <w:pPr>
        <w:rPr>
          <w:rFonts w:ascii="Arial" w:hAnsi="Arial" w:cs="Arial"/>
        </w:rPr>
      </w:pPr>
      <w:r>
        <w:rPr>
          <w:rFonts w:ascii="Arial" w:hAnsi="Arial" w:cs="Arial"/>
        </w:rPr>
        <w:t xml:space="preserve"> </w:t>
      </w:r>
    </w:p>
    <w:p w:rsidR="00085F5D" w:rsidRPr="001573FA" w:rsidRDefault="00085F5D" w:rsidP="00085F5D">
      <w:pPr>
        <w:rPr>
          <w:rFonts w:ascii="Arial" w:hAnsi="Arial" w:cs="Arial"/>
          <w:b/>
        </w:rPr>
      </w:pPr>
      <w:r w:rsidRPr="001573FA">
        <w:rPr>
          <w:rFonts w:ascii="Arial" w:hAnsi="Arial" w:cs="Arial"/>
          <w:b/>
        </w:rPr>
        <w:lastRenderedPageBreak/>
        <w:t>Pat James</w:t>
      </w:r>
    </w:p>
    <w:p w:rsidR="00085F5D" w:rsidRPr="001573FA" w:rsidRDefault="00085F5D" w:rsidP="00085F5D">
      <w:pPr>
        <w:rPr>
          <w:rFonts w:ascii="Arial" w:hAnsi="Arial" w:cs="Arial"/>
        </w:rPr>
      </w:pPr>
      <w:r w:rsidRPr="001573FA">
        <w:rPr>
          <w:rFonts w:ascii="Arial" w:hAnsi="Arial" w:cs="Arial"/>
        </w:rPr>
        <w:t>Following my PhD in Metabolic Biochemistry, three years dedicated to the study of on</w:t>
      </w:r>
      <w:r w:rsidR="00F61C55">
        <w:rPr>
          <w:rFonts w:ascii="Arial" w:hAnsi="Arial" w:cs="Arial"/>
        </w:rPr>
        <w:t xml:space="preserve">e enzyme, Hepatic </w:t>
      </w:r>
      <w:proofErr w:type="spellStart"/>
      <w:r w:rsidR="00F61C55">
        <w:rPr>
          <w:rFonts w:ascii="Arial" w:hAnsi="Arial" w:cs="Arial"/>
        </w:rPr>
        <w:t>Glucokinase</w:t>
      </w:r>
      <w:proofErr w:type="spellEnd"/>
      <w:r w:rsidR="00F61C55">
        <w:rPr>
          <w:rFonts w:ascii="Arial" w:hAnsi="Arial" w:cs="Arial"/>
        </w:rPr>
        <w:t>,</w:t>
      </w:r>
      <w:r>
        <w:rPr>
          <w:rFonts w:ascii="Arial" w:hAnsi="Arial" w:cs="Arial"/>
        </w:rPr>
        <w:t xml:space="preserve"> m</w:t>
      </w:r>
      <w:r w:rsidRPr="001573FA">
        <w:rPr>
          <w:rFonts w:ascii="Arial" w:hAnsi="Arial" w:cs="Arial"/>
        </w:rPr>
        <w:t xml:space="preserve">y post-doctoral research was in the field of female reproductive endocrinology. I was a member of the team that developed the urine dipstick for predicting ovulation. </w:t>
      </w:r>
    </w:p>
    <w:p w:rsidR="00085F5D" w:rsidRPr="001573FA" w:rsidRDefault="00085F5D" w:rsidP="00085F5D">
      <w:pPr>
        <w:rPr>
          <w:rFonts w:ascii="Arial" w:hAnsi="Arial" w:cs="Arial"/>
        </w:rPr>
      </w:pPr>
      <w:r>
        <w:rPr>
          <w:rFonts w:ascii="Arial" w:hAnsi="Arial" w:cs="Arial"/>
        </w:rPr>
        <w:t>I have been teaching s</w:t>
      </w:r>
      <w:r w:rsidRPr="001573FA">
        <w:rPr>
          <w:rFonts w:ascii="Arial" w:hAnsi="Arial" w:cs="Arial"/>
        </w:rPr>
        <w:t>cience subjects for over thirty years in both Further and Higher Education. My current role is delivering bioscience to both pre and post registration Healthcare students. Always interested in how students learn and apply bioscience knowledge, I have been involved in several research projects and delivered several conference presentations in this subject area.</w:t>
      </w:r>
    </w:p>
    <w:p w:rsidR="00085F5D" w:rsidRDefault="00085F5D" w:rsidP="00085F5D">
      <w:pPr>
        <w:rPr>
          <w:rFonts w:ascii="Arial" w:hAnsi="Arial" w:cs="Arial"/>
        </w:rPr>
      </w:pPr>
      <w:r>
        <w:rPr>
          <w:rFonts w:ascii="Arial" w:hAnsi="Arial" w:cs="Arial"/>
        </w:rPr>
        <w:t>A more recent part of my role</w:t>
      </w:r>
      <w:r w:rsidRPr="001573FA">
        <w:rPr>
          <w:rFonts w:ascii="Arial" w:hAnsi="Arial" w:cs="Arial"/>
        </w:rPr>
        <w:t>,</w:t>
      </w:r>
      <w:r>
        <w:rPr>
          <w:rFonts w:ascii="Arial" w:hAnsi="Arial" w:cs="Arial"/>
        </w:rPr>
        <w:t xml:space="preserve"> </w:t>
      </w:r>
      <w:r w:rsidRPr="001573FA">
        <w:rPr>
          <w:rFonts w:ascii="Arial" w:hAnsi="Arial" w:cs="Arial"/>
        </w:rPr>
        <w:t>linked to becoming a STEM ambassador, has been delivering Master classes in science to local schools and colleges and at exter</w:t>
      </w:r>
      <w:r>
        <w:rPr>
          <w:rFonts w:ascii="Arial" w:hAnsi="Arial" w:cs="Arial"/>
        </w:rPr>
        <w:t>nal events such as the Big Bang</w:t>
      </w:r>
      <w:r w:rsidRPr="001573FA">
        <w:rPr>
          <w:rFonts w:ascii="Arial" w:hAnsi="Arial" w:cs="Arial"/>
        </w:rPr>
        <w:t>.</w:t>
      </w:r>
      <w:r>
        <w:rPr>
          <w:rFonts w:ascii="Arial" w:hAnsi="Arial" w:cs="Arial"/>
        </w:rPr>
        <w:t xml:space="preserve"> I see this as a way of </w:t>
      </w:r>
      <w:r w:rsidRPr="001573FA">
        <w:rPr>
          <w:rFonts w:ascii="Arial" w:hAnsi="Arial" w:cs="Arial"/>
        </w:rPr>
        <w:t>recruiting future science students and developing in them a love of science.</w:t>
      </w:r>
      <w:r>
        <w:rPr>
          <w:rFonts w:ascii="Arial" w:hAnsi="Arial" w:cs="Arial"/>
        </w:rPr>
        <w:t xml:space="preserve">  I have a passion for science: a</w:t>
      </w:r>
      <w:r w:rsidRPr="001573FA">
        <w:rPr>
          <w:rFonts w:ascii="Arial" w:hAnsi="Arial" w:cs="Arial"/>
        </w:rPr>
        <w:t>fter delivering a session on cell biology to a group of nursing students I was once asked if I got as excited over shoes and handbags as I did cells?  No competition I’m afraid!</w:t>
      </w:r>
    </w:p>
    <w:p w:rsidR="00DD4C5A" w:rsidRDefault="00DD4C5A" w:rsidP="00085F5D">
      <w:pPr>
        <w:rPr>
          <w:rFonts w:ascii="Arial" w:hAnsi="Arial" w:cs="Arial"/>
        </w:rPr>
      </w:pPr>
      <w:r>
        <w:rPr>
          <w:rFonts w:ascii="Arial" w:hAnsi="Arial" w:cs="Arial"/>
        </w:rPr>
        <w:t xml:space="preserve">Email: </w:t>
      </w:r>
      <w:hyperlink r:id="rId21" w:history="1">
        <w:r w:rsidRPr="0015747F">
          <w:rPr>
            <w:rStyle w:val="Hyperlink"/>
            <w:rFonts w:ascii="Arial" w:hAnsi="Arial" w:cs="Arial"/>
          </w:rPr>
          <w:t>Pat.James@bcu.ac.uk</w:t>
        </w:r>
      </w:hyperlink>
    </w:p>
    <w:p w:rsidR="006922CD" w:rsidRPr="00534DBA" w:rsidRDefault="006922CD" w:rsidP="00085F5D">
      <w:pPr>
        <w:rPr>
          <w:rFonts w:ascii="Arial" w:hAnsi="Arial" w:cs="Arial"/>
          <w:b/>
        </w:rPr>
      </w:pPr>
    </w:p>
    <w:p w:rsidR="006922CD" w:rsidRPr="00534DBA" w:rsidRDefault="006922CD" w:rsidP="00085F5D">
      <w:pPr>
        <w:rPr>
          <w:rFonts w:ascii="Arial" w:hAnsi="Arial" w:cs="Arial"/>
          <w:b/>
        </w:rPr>
      </w:pPr>
      <w:r w:rsidRPr="00534DBA">
        <w:rPr>
          <w:rFonts w:ascii="Arial" w:hAnsi="Arial" w:cs="Arial"/>
          <w:b/>
        </w:rPr>
        <w:t>Ehsan Khan</w:t>
      </w:r>
    </w:p>
    <w:p w:rsidR="006922CD" w:rsidRDefault="00F61C55">
      <w:pPr>
        <w:rPr>
          <w:rFonts w:ascii="Arial" w:hAnsi="Arial" w:cs="Arial"/>
        </w:rPr>
      </w:pPr>
      <w:r>
        <w:rPr>
          <w:rFonts w:ascii="Arial" w:hAnsi="Arial" w:cs="Arial"/>
        </w:rPr>
        <w:t xml:space="preserve">Dr </w:t>
      </w:r>
      <w:r w:rsidR="006922CD" w:rsidRPr="006922CD">
        <w:rPr>
          <w:rFonts w:ascii="Arial" w:hAnsi="Arial" w:cs="Arial"/>
        </w:rPr>
        <w:t xml:space="preserve">Ehsan </w:t>
      </w:r>
      <w:r>
        <w:rPr>
          <w:rFonts w:ascii="Arial" w:hAnsi="Arial" w:cs="Arial"/>
        </w:rPr>
        <w:t xml:space="preserve">Khan </w:t>
      </w:r>
      <w:r w:rsidR="006922CD" w:rsidRPr="006922CD">
        <w:rPr>
          <w:rFonts w:ascii="Arial" w:hAnsi="Arial" w:cs="Arial"/>
        </w:rPr>
        <w:t xml:space="preserve">has been a lecturer in </w:t>
      </w:r>
      <w:proofErr w:type="spellStart"/>
      <w:r w:rsidR="006922CD" w:rsidRPr="006922CD">
        <w:rPr>
          <w:rFonts w:ascii="Arial" w:hAnsi="Arial" w:cs="Arial"/>
        </w:rPr>
        <w:t>KIng's</w:t>
      </w:r>
      <w:proofErr w:type="spellEnd"/>
      <w:r w:rsidR="006922CD" w:rsidRPr="006922CD">
        <w:rPr>
          <w:rFonts w:ascii="Arial" w:hAnsi="Arial" w:cs="Arial"/>
        </w:rPr>
        <w:t xml:space="preserve"> College London for 18 years.  Having qualified as a nurse and specialised in cardiology nursing, he went back to formal education and completed an MSc in biomedical research and a PhD in Physiology.  Since working at KCL he has led biological science education at pre and post registration levels.  Currentl</w:t>
      </w:r>
      <w:r w:rsidR="00552105">
        <w:rPr>
          <w:rFonts w:ascii="Arial" w:hAnsi="Arial" w:cs="Arial"/>
        </w:rPr>
        <w:t>y he runs the pre-registration p</w:t>
      </w:r>
      <w:r w:rsidR="006922CD" w:rsidRPr="006922CD">
        <w:rPr>
          <w:rFonts w:ascii="Arial" w:hAnsi="Arial" w:cs="Arial"/>
        </w:rPr>
        <w:t xml:space="preserve">ost graduate diploma bioscience module.  He is also passionate about pharmacology education in nursing.  He runs a 2nd year BSc pharmacology module and promotes pharmacology education in the faculty at all levels.  Ehsan leads on-line learning development in his faculty and is interested in the development and use of reusable learning objects in bioscience and the use of computer marked assessments as a formative and summative tool to aid in bioscience education in nursing.  To this end, together with other colleagues in </w:t>
      </w:r>
      <w:proofErr w:type="spellStart"/>
      <w:r w:rsidR="006922CD" w:rsidRPr="006922CD">
        <w:rPr>
          <w:rFonts w:ascii="Arial" w:hAnsi="Arial" w:cs="Arial"/>
        </w:rPr>
        <w:t>BiNE</w:t>
      </w:r>
      <w:proofErr w:type="spellEnd"/>
      <w:r w:rsidR="006922CD" w:rsidRPr="006922CD">
        <w:rPr>
          <w:rFonts w:ascii="Arial" w:hAnsi="Arial" w:cs="Arial"/>
        </w:rPr>
        <w:t xml:space="preserve"> he is a member of the objective testing subgroup</w:t>
      </w:r>
      <w:r w:rsidR="006A2ADC">
        <w:rPr>
          <w:rFonts w:ascii="Arial" w:hAnsi="Arial" w:cs="Arial"/>
        </w:rPr>
        <w:t>.</w:t>
      </w:r>
    </w:p>
    <w:p w:rsidR="006A2ADC" w:rsidRDefault="006A2ADC">
      <w:pPr>
        <w:rPr>
          <w:rFonts w:ascii="Arial" w:hAnsi="Arial" w:cs="Arial"/>
        </w:rPr>
      </w:pPr>
      <w:r>
        <w:rPr>
          <w:rFonts w:ascii="Arial" w:hAnsi="Arial" w:cs="Arial"/>
        </w:rPr>
        <w:t xml:space="preserve">Email: </w:t>
      </w:r>
      <w:hyperlink r:id="rId22" w:history="1">
        <w:r w:rsidRPr="0015747F">
          <w:rPr>
            <w:rStyle w:val="Hyperlink"/>
            <w:rFonts w:ascii="Arial" w:hAnsi="Arial" w:cs="Arial"/>
          </w:rPr>
          <w:t>eu.khan@kcl.ac.uk</w:t>
        </w:r>
      </w:hyperlink>
    </w:p>
    <w:p w:rsidR="006A2ADC" w:rsidRDefault="006A2ADC">
      <w:pPr>
        <w:rPr>
          <w:rFonts w:ascii="Arial" w:hAnsi="Arial" w:cs="Arial"/>
        </w:rPr>
      </w:pPr>
    </w:p>
    <w:p w:rsidR="006B5EA3" w:rsidRPr="006B5EA3" w:rsidRDefault="006B5EA3">
      <w:pPr>
        <w:rPr>
          <w:rFonts w:ascii="Arial" w:hAnsi="Arial" w:cs="Arial"/>
          <w:b/>
        </w:rPr>
      </w:pPr>
      <w:r w:rsidRPr="006B5EA3">
        <w:rPr>
          <w:rFonts w:ascii="Arial" w:hAnsi="Arial" w:cs="Arial"/>
          <w:b/>
        </w:rPr>
        <w:t>Moira Lewitt</w:t>
      </w:r>
    </w:p>
    <w:p w:rsidR="006B5EA3" w:rsidRDefault="006B5EA3">
      <w:pPr>
        <w:rPr>
          <w:rFonts w:ascii="Arial" w:hAnsi="Arial" w:cs="Arial"/>
        </w:rPr>
      </w:pPr>
      <w:r w:rsidRPr="006B5EA3">
        <w:rPr>
          <w:rFonts w:ascii="Arial" w:hAnsi="Arial" w:cs="Arial"/>
        </w:rPr>
        <w:t xml:space="preserve">Moira Lewitt is a Professor in </w:t>
      </w:r>
      <w:proofErr w:type="spellStart"/>
      <w:r w:rsidRPr="006B5EA3">
        <w:rPr>
          <w:rFonts w:ascii="Arial" w:hAnsi="Arial" w:cs="Arial"/>
        </w:rPr>
        <w:t>Interprofessional</w:t>
      </w:r>
      <w:proofErr w:type="spellEnd"/>
      <w:r w:rsidRPr="006B5EA3">
        <w:rPr>
          <w:rFonts w:ascii="Arial" w:hAnsi="Arial" w:cs="Arial"/>
        </w:rPr>
        <w:t xml:space="preserve"> Learning and Practice at the University of the West of Scotland. She has strong interdisciplinary approaches to practice and has worked to support the academic practice and development of biomedical scientists, nurses and other health professionals in universities in Australia, Sweden and the UK. She is a Fellow of the Royal College of Physician’s (London) and the Royal Australasian College of Physicians, a Senior Fellow of the Higher Education Academy, and Fellow of the Leadership Foundation for Higher Education.</w:t>
      </w:r>
    </w:p>
    <w:p w:rsidR="00702F37" w:rsidRDefault="00702F37">
      <w:pPr>
        <w:rPr>
          <w:rFonts w:ascii="Arial" w:hAnsi="Arial" w:cs="Arial"/>
        </w:rPr>
      </w:pPr>
      <w:r>
        <w:rPr>
          <w:rFonts w:ascii="Arial" w:hAnsi="Arial" w:cs="Arial"/>
        </w:rPr>
        <w:t xml:space="preserve">Email: </w:t>
      </w:r>
      <w:hyperlink r:id="rId23" w:history="1">
        <w:r w:rsidRPr="0015747F">
          <w:rPr>
            <w:rStyle w:val="Hyperlink"/>
            <w:rFonts w:ascii="Arial" w:hAnsi="Arial" w:cs="Arial"/>
          </w:rPr>
          <w:t>Moira.Lewitt@uws.ac.uk</w:t>
        </w:r>
      </w:hyperlink>
    </w:p>
    <w:p w:rsidR="00BD5982" w:rsidRDefault="00BD5982" w:rsidP="000559FE">
      <w:pPr>
        <w:pStyle w:val="PlainText"/>
        <w:rPr>
          <w:rFonts w:ascii="Arial" w:hAnsi="Arial" w:cs="Arial"/>
          <w:b/>
        </w:rPr>
      </w:pPr>
    </w:p>
    <w:p w:rsidR="000559FE" w:rsidRDefault="000559FE" w:rsidP="000559FE">
      <w:pPr>
        <w:pStyle w:val="PlainText"/>
        <w:rPr>
          <w:rFonts w:ascii="Arial" w:hAnsi="Arial" w:cs="Arial"/>
          <w:b/>
        </w:rPr>
      </w:pPr>
      <w:r w:rsidRPr="00994602">
        <w:rPr>
          <w:rFonts w:ascii="Arial" w:hAnsi="Arial" w:cs="Arial"/>
          <w:b/>
        </w:rPr>
        <w:t>Rachel McMillen</w:t>
      </w:r>
    </w:p>
    <w:p w:rsidR="00994602" w:rsidRPr="00994602" w:rsidRDefault="00994602" w:rsidP="000559FE">
      <w:pPr>
        <w:pStyle w:val="PlainText"/>
        <w:rPr>
          <w:rFonts w:ascii="Arial" w:hAnsi="Arial" w:cs="Arial"/>
          <w:b/>
        </w:rPr>
      </w:pPr>
    </w:p>
    <w:p w:rsidR="000559FE" w:rsidRPr="000559FE" w:rsidRDefault="000559FE" w:rsidP="000559FE">
      <w:pPr>
        <w:pStyle w:val="PlainText"/>
        <w:rPr>
          <w:rFonts w:ascii="Arial" w:hAnsi="Arial" w:cs="Arial"/>
        </w:rPr>
      </w:pPr>
      <w:r w:rsidRPr="000559FE">
        <w:rPr>
          <w:rFonts w:ascii="Arial" w:hAnsi="Arial" w:cs="Arial"/>
        </w:rPr>
        <w:t>Rachel McMillen is a Senior Lecturer in Adult Nursing at the University of South Wales. For a long time I have held an interest in the biosciences and did a degree in Applied Biology before mak</w:t>
      </w:r>
      <w:r w:rsidR="00994602">
        <w:rPr>
          <w:rFonts w:ascii="Arial" w:hAnsi="Arial" w:cs="Arial"/>
        </w:rPr>
        <w:t xml:space="preserve">ing the decision to train as </w:t>
      </w:r>
      <w:r w:rsidRPr="000559FE">
        <w:rPr>
          <w:rFonts w:ascii="Arial" w:hAnsi="Arial" w:cs="Arial"/>
        </w:rPr>
        <w:t xml:space="preserve">an adult nurse. Following qualification I worked in adult critical care units in both Sheffield and Cardiff. I began working at the University in 2005 and my main teaching areas and interests are anatomy, physiology, </w:t>
      </w:r>
      <w:proofErr w:type="spellStart"/>
      <w:r w:rsidRPr="000559FE">
        <w:rPr>
          <w:rFonts w:ascii="Arial" w:hAnsi="Arial" w:cs="Arial"/>
        </w:rPr>
        <w:t>pathophysiolgy</w:t>
      </w:r>
      <w:proofErr w:type="spellEnd"/>
      <w:r w:rsidRPr="000559FE">
        <w:rPr>
          <w:rFonts w:ascii="Arial" w:hAnsi="Arial" w:cs="Arial"/>
        </w:rPr>
        <w:t>, adult nursing and clinical skills. I also currently work in a surgical pre-assessment clinic part time. I welcome the opportunity to network and collaborate with other nursing academics in the UK involved in bioscience teaching in the pre-registration curriculum.</w:t>
      </w:r>
    </w:p>
    <w:p w:rsidR="00702F37" w:rsidRDefault="00702F37">
      <w:pPr>
        <w:rPr>
          <w:rFonts w:ascii="Arial" w:hAnsi="Arial" w:cs="Arial"/>
        </w:rPr>
      </w:pPr>
    </w:p>
    <w:p w:rsidR="00BC59CE" w:rsidRDefault="00702F37">
      <w:pPr>
        <w:rPr>
          <w:rFonts w:ascii="Arial" w:hAnsi="Arial" w:cs="Arial"/>
        </w:rPr>
      </w:pPr>
      <w:r w:rsidRPr="00702F37">
        <w:rPr>
          <w:rFonts w:ascii="Arial" w:hAnsi="Arial" w:cs="Arial"/>
        </w:rPr>
        <w:t xml:space="preserve">Email: </w:t>
      </w:r>
      <w:hyperlink r:id="rId24" w:history="1">
        <w:r w:rsidR="003B7B62" w:rsidRPr="0015747F">
          <w:rPr>
            <w:rStyle w:val="Hyperlink"/>
            <w:rFonts w:ascii="Arial" w:hAnsi="Arial" w:cs="Arial"/>
          </w:rPr>
          <w:t>rachel.mcmillen@southwales.ac.uk</w:t>
        </w:r>
      </w:hyperlink>
    </w:p>
    <w:p w:rsidR="006D5DF0" w:rsidRDefault="006D5DF0" w:rsidP="00D864DF">
      <w:pPr>
        <w:rPr>
          <w:rFonts w:ascii="Arial" w:hAnsi="Arial" w:cs="Arial"/>
        </w:rPr>
      </w:pPr>
    </w:p>
    <w:p w:rsidR="00D864DF" w:rsidRPr="00BD5982" w:rsidRDefault="00D864DF" w:rsidP="00D864DF">
      <w:pPr>
        <w:rPr>
          <w:rFonts w:ascii="Arial" w:hAnsi="Arial" w:cs="Arial"/>
          <w:b/>
        </w:rPr>
      </w:pPr>
      <w:r w:rsidRPr="00BD5982">
        <w:rPr>
          <w:rFonts w:ascii="Arial" w:hAnsi="Arial" w:cs="Arial"/>
          <w:b/>
        </w:rPr>
        <w:t xml:space="preserve">Andy </w:t>
      </w:r>
      <w:proofErr w:type="spellStart"/>
      <w:r w:rsidRPr="00BD5982">
        <w:rPr>
          <w:rFonts w:ascii="Arial" w:hAnsi="Arial" w:cs="Arial"/>
          <w:b/>
        </w:rPr>
        <w:t>MacKenzie</w:t>
      </w:r>
      <w:proofErr w:type="spellEnd"/>
      <w:r w:rsidRPr="00BD5982">
        <w:rPr>
          <w:rFonts w:ascii="Arial" w:hAnsi="Arial" w:cs="Arial"/>
          <w:b/>
        </w:rPr>
        <w:t xml:space="preserve"> </w:t>
      </w:r>
    </w:p>
    <w:p w:rsidR="006476B8" w:rsidRDefault="006476B8" w:rsidP="00D864DF">
      <w:pPr>
        <w:rPr>
          <w:rFonts w:ascii="Arial" w:hAnsi="Arial" w:cs="Arial"/>
        </w:rPr>
      </w:pPr>
      <w:r>
        <w:rPr>
          <w:rFonts w:ascii="Arial" w:hAnsi="Arial" w:cs="Arial"/>
        </w:rPr>
        <w:t xml:space="preserve">BSc (Hons) Ph.D. FHEA </w:t>
      </w:r>
    </w:p>
    <w:p w:rsidR="00D864DF" w:rsidRPr="00BD5982" w:rsidRDefault="00D864DF" w:rsidP="00D864DF">
      <w:pPr>
        <w:rPr>
          <w:rFonts w:ascii="Arial" w:hAnsi="Arial" w:cs="Arial"/>
        </w:rPr>
      </w:pPr>
      <w:r w:rsidRPr="00BD5982">
        <w:rPr>
          <w:rFonts w:ascii="Arial" w:hAnsi="Arial" w:cs="Arial"/>
        </w:rPr>
        <w:t>Lecturer, University of the West of Scotland</w:t>
      </w:r>
    </w:p>
    <w:p w:rsidR="00D864DF" w:rsidRDefault="00D864DF" w:rsidP="00D864DF">
      <w:pPr>
        <w:rPr>
          <w:rFonts w:ascii="Arial" w:hAnsi="Arial" w:cs="Arial"/>
        </w:rPr>
      </w:pPr>
      <w:r w:rsidRPr="00BD5982">
        <w:rPr>
          <w:rFonts w:ascii="Arial" w:hAnsi="Arial" w:cs="Arial"/>
        </w:rPr>
        <w:t xml:space="preserve">I am a research scientist with a background in physiology and pharmacology (specialism in cardiovascular disorders). I have almost 15 years’ experience in the education and assessment of life sciences to nurse students covering a broad range of topics in anatomy, physiological systems, pharmacology, genetics and pathophysiology. Currently I manage the academic input of the bioscience academics to nurse programmes at our institution through a close working relationship with nurse academic colleagues.  </w:t>
      </w:r>
    </w:p>
    <w:p w:rsidR="00983B8B" w:rsidRDefault="00983B8B" w:rsidP="00D864DF">
      <w:pPr>
        <w:rPr>
          <w:rFonts w:ascii="Arial" w:hAnsi="Arial" w:cs="Arial"/>
        </w:rPr>
      </w:pPr>
      <w:r>
        <w:rPr>
          <w:rFonts w:ascii="Arial" w:hAnsi="Arial" w:cs="Arial"/>
        </w:rPr>
        <w:t xml:space="preserve">Email: </w:t>
      </w:r>
      <w:hyperlink r:id="rId25" w:history="1">
        <w:r w:rsidRPr="0015747F">
          <w:rPr>
            <w:rStyle w:val="Hyperlink"/>
            <w:rFonts w:ascii="Arial" w:hAnsi="Arial" w:cs="Arial"/>
          </w:rPr>
          <w:t>andrew.MacKenzie@uws.ac.uk</w:t>
        </w:r>
      </w:hyperlink>
    </w:p>
    <w:p w:rsidR="00983B8B" w:rsidRPr="00BD5982" w:rsidRDefault="00983B8B" w:rsidP="00D864DF">
      <w:pPr>
        <w:rPr>
          <w:rFonts w:ascii="Arial" w:hAnsi="Arial" w:cs="Arial"/>
        </w:rPr>
      </w:pPr>
    </w:p>
    <w:p w:rsidR="009512CC" w:rsidRPr="009C4900" w:rsidRDefault="009512CC" w:rsidP="009512CC">
      <w:pPr>
        <w:jc w:val="both"/>
        <w:rPr>
          <w:rFonts w:ascii="Arial" w:hAnsi="Arial" w:cs="Arial"/>
          <w:b/>
        </w:rPr>
      </w:pPr>
      <w:r w:rsidRPr="009C4900">
        <w:rPr>
          <w:rFonts w:ascii="Arial" w:hAnsi="Arial" w:cs="Arial"/>
          <w:b/>
        </w:rPr>
        <w:t>Ronnie Meechan</w:t>
      </w:r>
    </w:p>
    <w:p w:rsidR="009512CC" w:rsidRPr="009C4900" w:rsidRDefault="009512CC" w:rsidP="009512CC">
      <w:pPr>
        <w:jc w:val="both"/>
        <w:rPr>
          <w:rFonts w:ascii="Arial" w:hAnsi="Arial" w:cs="Arial"/>
        </w:rPr>
      </w:pPr>
      <w:r w:rsidRPr="00F36E41">
        <w:rPr>
          <w:rFonts w:ascii="Arial" w:hAnsi="Arial" w:cs="Arial"/>
        </w:rPr>
        <w:t xml:space="preserve">Ronnie is the Programme Director for the undergraduate pre-registration nursing </w:t>
      </w:r>
      <w:proofErr w:type="spellStart"/>
      <w:r w:rsidRPr="00F36E41">
        <w:rPr>
          <w:rFonts w:ascii="Arial" w:hAnsi="Arial" w:cs="Arial"/>
        </w:rPr>
        <w:t>BNurs</w:t>
      </w:r>
      <w:proofErr w:type="spellEnd"/>
      <w:r w:rsidRPr="00F36E41">
        <w:rPr>
          <w:rFonts w:ascii="Arial" w:hAnsi="Arial" w:cs="Arial"/>
        </w:rPr>
        <w:t xml:space="preserve"> programme.</w:t>
      </w:r>
      <w:r>
        <w:rPr>
          <w:rFonts w:ascii="Arial" w:hAnsi="Arial" w:cs="Arial"/>
        </w:rPr>
        <w:t xml:space="preserve"> </w:t>
      </w:r>
      <w:r w:rsidRPr="009C4900">
        <w:rPr>
          <w:rFonts w:ascii="Arial" w:hAnsi="Arial" w:cs="Arial"/>
        </w:rPr>
        <w:t>Ronnie is a Registered Adult and Mental Health Nurse and he continues to practice clinically within cardiology and coronary care.</w:t>
      </w:r>
      <w:r w:rsidRPr="00D23E74">
        <w:t xml:space="preserve"> </w:t>
      </w:r>
      <w:r w:rsidRPr="00D23E74">
        <w:rPr>
          <w:rFonts w:ascii="Arial" w:hAnsi="Arial" w:cs="Arial"/>
        </w:rPr>
        <w:t>Ronnie is also a Quality Assurance Reviewer for the Nursing &amp; Midwifery Council.</w:t>
      </w:r>
      <w:r>
        <w:rPr>
          <w:rFonts w:ascii="Arial" w:hAnsi="Arial" w:cs="Arial"/>
        </w:rPr>
        <w:t xml:space="preserve"> </w:t>
      </w:r>
      <w:r w:rsidRPr="009C4900">
        <w:rPr>
          <w:rFonts w:ascii="Arial" w:hAnsi="Arial" w:cs="Arial"/>
        </w:rPr>
        <w:t>His teaching focus relates primarily toward biosciences recognising and responding to the deteriorating patient and medicines management for nursing practice.</w:t>
      </w:r>
    </w:p>
    <w:p w:rsidR="009512CC" w:rsidRDefault="009512CC" w:rsidP="009512CC">
      <w:pPr>
        <w:jc w:val="both"/>
        <w:rPr>
          <w:rFonts w:ascii="Arial" w:hAnsi="Arial" w:cs="Arial"/>
        </w:rPr>
      </w:pPr>
      <w:r w:rsidRPr="009C4900">
        <w:rPr>
          <w:rFonts w:ascii="Arial" w:hAnsi="Arial" w:cs="Arial"/>
        </w:rPr>
        <w:t xml:space="preserve">Ronnie is an experienced nurse academic who has worked in a variety of higher education establishments both within the public and the private sectors. Ronnie's areas of teaching and research focus upon acute care, high fidelity simulated practice and applied pharmacology and medicines management within nursing. Ronnie has undertaken international research projects </w:t>
      </w:r>
      <w:r>
        <w:rPr>
          <w:rFonts w:ascii="Arial" w:hAnsi="Arial" w:cs="Arial"/>
        </w:rPr>
        <w:t xml:space="preserve">with colleagues from the USA, Norway and Africa. </w:t>
      </w:r>
    </w:p>
    <w:p w:rsidR="009512CC" w:rsidRPr="009C4900" w:rsidRDefault="009512CC" w:rsidP="009512CC">
      <w:pPr>
        <w:jc w:val="both"/>
        <w:rPr>
          <w:rFonts w:ascii="Arial" w:hAnsi="Arial" w:cs="Arial"/>
        </w:rPr>
      </w:pPr>
      <w:r w:rsidRPr="009C4900">
        <w:rPr>
          <w:rFonts w:ascii="Arial" w:hAnsi="Arial" w:cs="Arial"/>
        </w:rPr>
        <w:t xml:space="preserve">In 2008 Ronnie was awarded a University Teaching Fellowship at the University of Worcester for his contributions to the student experience in the area of teaching and learning. In 2015 he was a finalist in the Student Nursing Times Awards for Nurse Educator of the year. </w:t>
      </w:r>
    </w:p>
    <w:p w:rsidR="00D864DF" w:rsidRPr="000F425A" w:rsidRDefault="000F425A">
      <w:pPr>
        <w:rPr>
          <w:rFonts w:ascii="Arial" w:hAnsi="Arial" w:cs="Arial"/>
        </w:rPr>
      </w:pPr>
      <w:r w:rsidRPr="000F425A">
        <w:rPr>
          <w:rFonts w:ascii="Arial" w:hAnsi="Arial" w:cs="Arial"/>
        </w:rPr>
        <w:t xml:space="preserve">Email: </w:t>
      </w:r>
      <w:hyperlink r:id="rId26" w:history="1">
        <w:r w:rsidRPr="000F425A">
          <w:rPr>
            <w:rStyle w:val="Hyperlink"/>
            <w:rFonts w:ascii="Arial" w:hAnsi="Arial" w:cs="Arial"/>
          </w:rPr>
          <w:t>r.meecham@bham.ac.uk</w:t>
        </w:r>
      </w:hyperlink>
    </w:p>
    <w:p w:rsidR="000F425A" w:rsidRDefault="000F425A">
      <w:pPr>
        <w:rPr>
          <w:rFonts w:ascii="Arial" w:hAnsi="Arial" w:cs="Arial"/>
          <w:b/>
        </w:rPr>
      </w:pPr>
    </w:p>
    <w:p w:rsidR="00AE7FF5" w:rsidRPr="009C4900" w:rsidRDefault="005E52D0">
      <w:pPr>
        <w:rPr>
          <w:rFonts w:ascii="Arial" w:hAnsi="Arial" w:cs="Arial"/>
          <w:b/>
        </w:rPr>
      </w:pPr>
      <w:r w:rsidRPr="009C4900">
        <w:rPr>
          <w:rFonts w:ascii="Arial" w:hAnsi="Arial" w:cs="Arial"/>
          <w:b/>
        </w:rPr>
        <w:t>Mark Molesworth</w:t>
      </w:r>
    </w:p>
    <w:p w:rsidR="005E52D0" w:rsidRDefault="005E52D0">
      <w:pPr>
        <w:rPr>
          <w:rFonts w:ascii="Arial" w:hAnsi="Arial" w:cs="Arial"/>
        </w:rPr>
      </w:pPr>
      <w:r w:rsidRPr="009C4900">
        <w:rPr>
          <w:rFonts w:ascii="Arial" w:hAnsi="Arial" w:cs="Arial"/>
        </w:rPr>
        <w:lastRenderedPageBreak/>
        <w:t>I have been a Lecturer in Nursing (Adult) at the University of the West of Scotland since November 2010.  Prior to this I carried out numerous roles as a registered nurse in the Royal Air Force, Scottish Prison Service and NHS.  Within the BSc Nursing (Adult and Mental Health) programme at UWS I coordinate a module which incorporates bioscience content and is delivered to over 650 students each year. My research to date has primarily focussed on teaching and learning biosciences within nurse education and student transition.</w:t>
      </w:r>
    </w:p>
    <w:p w:rsidR="007400E4" w:rsidRDefault="00792548">
      <w:pPr>
        <w:rPr>
          <w:rFonts w:ascii="Arial" w:hAnsi="Arial" w:cs="Arial"/>
        </w:rPr>
      </w:pPr>
      <w:r>
        <w:rPr>
          <w:rFonts w:ascii="Arial" w:hAnsi="Arial" w:cs="Arial"/>
        </w:rPr>
        <w:t xml:space="preserve">Email: </w:t>
      </w:r>
      <w:hyperlink r:id="rId27" w:history="1">
        <w:r w:rsidRPr="0015747F">
          <w:rPr>
            <w:rStyle w:val="Hyperlink"/>
            <w:rFonts w:ascii="Arial" w:hAnsi="Arial" w:cs="Arial"/>
          </w:rPr>
          <w:t>mark.molesworth@uws.ac.uk</w:t>
        </w:r>
      </w:hyperlink>
    </w:p>
    <w:p w:rsidR="00792548" w:rsidRDefault="00792548">
      <w:pPr>
        <w:rPr>
          <w:rFonts w:ascii="Arial" w:hAnsi="Arial" w:cs="Arial"/>
        </w:rPr>
      </w:pPr>
    </w:p>
    <w:p w:rsidR="007C77B9" w:rsidRPr="007C77B9" w:rsidRDefault="007C77B9" w:rsidP="007C77B9">
      <w:pPr>
        <w:rPr>
          <w:rFonts w:ascii="Arial" w:hAnsi="Arial" w:cs="Arial"/>
          <w:b/>
        </w:rPr>
      </w:pPr>
      <w:r w:rsidRPr="007C77B9">
        <w:rPr>
          <w:rFonts w:ascii="Arial" w:hAnsi="Arial" w:cs="Arial"/>
          <w:b/>
        </w:rPr>
        <w:t>Andy Powell</w:t>
      </w:r>
    </w:p>
    <w:p w:rsidR="007C77B9" w:rsidRPr="007C77B9" w:rsidRDefault="00F61C55" w:rsidP="007C77B9">
      <w:pPr>
        <w:rPr>
          <w:rFonts w:ascii="Arial" w:hAnsi="Arial" w:cs="Arial"/>
        </w:rPr>
      </w:pPr>
      <w:r>
        <w:rPr>
          <w:rFonts w:ascii="Arial" w:hAnsi="Arial" w:cs="Arial"/>
        </w:rPr>
        <w:t xml:space="preserve">Dr </w:t>
      </w:r>
      <w:r w:rsidR="007C77B9" w:rsidRPr="007C77B9">
        <w:rPr>
          <w:rFonts w:ascii="Arial" w:hAnsi="Arial" w:cs="Arial"/>
        </w:rPr>
        <w:t xml:space="preserve">Andy </w:t>
      </w:r>
      <w:r>
        <w:rPr>
          <w:rFonts w:ascii="Arial" w:hAnsi="Arial" w:cs="Arial"/>
        </w:rPr>
        <w:t xml:space="preserve">Powell </w:t>
      </w:r>
      <w:r w:rsidR="007C77B9" w:rsidRPr="007C77B9">
        <w:rPr>
          <w:rFonts w:ascii="Arial" w:hAnsi="Arial" w:cs="Arial"/>
        </w:rPr>
        <w:t>has a BSc (Hons) Physiology (University of Manchester) and a PhD in Pharmacology (University of Bristol). He was appointed to a lectureship in Neuropharmacology at the University of Birmingham in 2008 with teaching responsibilities to all of the major courses related to medicine. In 2015, Andy was appointed as a Senior Lecturer in Clinical Phys</w:t>
      </w:r>
      <w:r w:rsidR="00552105">
        <w:rPr>
          <w:rFonts w:ascii="Arial" w:hAnsi="Arial" w:cs="Arial"/>
        </w:rPr>
        <w:t>iology at BCU, where he is the p</w:t>
      </w:r>
      <w:r w:rsidR="007C77B9" w:rsidRPr="007C77B9">
        <w:rPr>
          <w:rFonts w:ascii="Arial" w:hAnsi="Arial" w:cs="Arial"/>
        </w:rPr>
        <w:t>hysiology lead for the School of Nurs</w:t>
      </w:r>
      <w:r w:rsidR="00552105">
        <w:rPr>
          <w:rFonts w:ascii="Arial" w:hAnsi="Arial" w:cs="Arial"/>
        </w:rPr>
        <w:t>ing and teaches all aspects of b</w:t>
      </w:r>
      <w:r w:rsidR="007C77B9" w:rsidRPr="007C77B9">
        <w:rPr>
          <w:rFonts w:ascii="Arial" w:hAnsi="Arial" w:cs="Arial"/>
        </w:rPr>
        <w:t>ioscience to pre- &amp; post-registration nursing and allied health science courses.</w:t>
      </w:r>
    </w:p>
    <w:p w:rsidR="006D08AF" w:rsidRDefault="007C77B9" w:rsidP="007C77B9">
      <w:pPr>
        <w:rPr>
          <w:rFonts w:ascii="Arial" w:hAnsi="Arial" w:cs="Arial"/>
        </w:rPr>
      </w:pPr>
      <w:r w:rsidRPr="007C77B9">
        <w:rPr>
          <w:rFonts w:ascii="Arial" w:hAnsi="Arial" w:cs="Arial"/>
        </w:rPr>
        <w:t>His research focuses on identification of novel allosteric modulators of ligand-gated ion channels and also the genesis of epileptic seizures.</w:t>
      </w:r>
    </w:p>
    <w:p w:rsidR="00811330" w:rsidRDefault="00811330" w:rsidP="007C77B9">
      <w:pPr>
        <w:rPr>
          <w:rFonts w:ascii="Arial" w:hAnsi="Arial" w:cs="Arial"/>
        </w:rPr>
      </w:pPr>
      <w:r>
        <w:rPr>
          <w:rFonts w:ascii="Arial" w:hAnsi="Arial" w:cs="Arial"/>
        </w:rPr>
        <w:t xml:space="preserve">Email: </w:t>
      </w:r>
      <w:hyperlink r:id="rId28" w:history="1">
        <w:r w:rsidR="0019674C" w:rsidRPr="0015747F">
          <w:rPr>
            <w:rStyle w:val="Hyperlink"/>
            <w:rFonts w:ascii="Arial" w:hAnsi="Arial" w:cs="Arial"/>
          </w:rPr>
          <w:t>andy.powell@bcu.ac.uk</w:t>
        </w:r>
      </w:hyperlink>
    </w:p>
    <w:p w:rsidR="0019674C" w:rsidRPr="007C77B9" w:rsidRDefault="0019674C" w:rsidP="007C77B9">
      <w:pPr>
        <w:rPr>
          <w:rFonts w:ascii="Arial" w:hAnsi="Arial" w:cs="Arial"/>
        </w:rPr>
      </w:pPr>
    </w:p>
    <w:p w:rsidR="006D08AF" w:rsidRPr="006D08AF" w:rsidRDefault="006D08AF" w:rsidP="006D08AF">
      <w:pPr>
        <w:rPr>
          <w:rFonts w:ascii="Arial" w:hAnsi="Arial" w:cs="Arial"/>
          <w:b/>
        </w:rPr>
      </w:pPr>
      <w:r w:rsidRPr="006D08AF">
        <w:rPr>
          <w:rFonts w:ascii="Arial" w:hAnsi="Arial" w:cs="Arial"/>
          <w:b/>
        </w:rPr>
        <w:t>Catherine Redmond</w:t>
      </w:r>
    </w:p>
    <w:p w:rsidR="006D08AF" w:rsidRDefault="006D08AF" w:rsidP="006D08AF">
      <w:pPr>
        <w:rPr>
          <w:rFonts w:ascii="Arial" w:hAnsi="Arial" w:cs="Arial"/>
        </w:rPr>
      </w:pPr>
      <w:r w:rsidRPr="006D08AF">
        <w:rPr>
          <w:rFonts w:ascii="Arial" w:hAnsi="Arial" w:cs="Arial"/>
        </w:rPr>
        <w:t>Dr Catherine Redmond: PhD, BSc. (Hons) Hum</w:t>
      </w:r>
      <w:r>
        <w:rPr>
          <w:rFonts w:ascii="Arial" w:hAnsi="Arial" w:cs="Arial"/>
        </w:rPr>
        <w:t xml:space="preserve">an Physiology, RGN, RSCN, SCM, </w:t>
      </w:r>
      <w:r w:rsidRPr="006D08AF">
        <w:rPr>
          <w:rFonts w:ascii="Arial" w:hAnsi="Arial" w:cs="Arial"/>
        </w:rPr>
        <w:t>is an Assistant Professor with nineteen years’ experience in Higher Education and thirteen years in nursing/midwifery practice. She is currently Director of the BSc. Nursing programme in UCD, Dublin. Her undergraduate teaching is in systems physiology and in applying the biopsychosocial framework to health related topics. She contributes to advanced health assessment and symptom management in postgraduate programmes. She has a particular research interest in bioscience education and the use of technology for enhancing learning. She has developed a series of RLOs and a virtual patient on wound care</w:t>
      </w:r>
    </w:p>
    <w:p w:rsidR="006D08AF" w:rsidRDefault="004E2D6D">
      <w:pPr>
        <w:rPr>
          <w:rFonts w:ascii="Arial" w:hAnsi="Arial" w:cs="Arial"/>
        </w:rPr>
      </w:pPr>
      <w:r>
        <w:rPr>
          <w:rFonts w:ascii="Arial" w:hAnsi="Arial" w:cs="Arial"/>
        </w:rPr>
        <w:t xml:space="preserve">Email: </w:t>
      </w:r>
      <w:hyperlink r:id="rId29" w:history="1">
        <w:r w:rsidRPr="0015747F">
          <w:rPr>
            <w:rStyle w:val="Hyperlink"/>
            <w:rFonts w:ascii="Arial" w:hAnsi="Arial" w:cs="Arial"/>
          </w:rPr>
          <w:t>catherine.redmond@ucd.ie</w:t>
        </w:r>
      </w:hyperlink>
    </w:p>
    <w:p w:rsidR="004E2D6D" w:rsidRPr="009C4900" w:rsidRDefault="004E2D6D">
      <w:pPr>
        <w:rPr>
          <w:rFonts w:ascii="Arial" w:hAnsi="Arial" w:cs="Arial"/>
        </w:rPr>
      </w:pPr>
    </w:p>
    <w:p w:rsidR="00A801E9" w:rsidRPr="009C4900" w:rsidRDefault="00A801E9">
      <w:pPr>
        <w:rPr>
          <w:rFonts w:ascii="Arial" w:hAnsi="Arial" w:cs="Arial"/>
          <w:b/>
        </w:rPr>
      </w:pPr>
      <w:r w:rsidRPr="009C4900">
        <w:rPr>
          <w:rFonts w:ascii="Arial" w:hAnsi="Arial" w:cs="Arial"/>
          <w:b/>
        </w:rPr>
        <w:t>Katharine Rogers</w:t>
      </w:r>
      <w:r w:rsidR="00C37730" w:rsidRPr="009C4900">
        <w:rPr>
          <w:rFonts w:ascii="Arial" w:hAnsi="Arial" w:cs="Arial"/>
          <w:noProof/>
          <w:lang w:eastAsia="en-GB"/>
        </w:rPr>
        <w:t xml:space="preserve"> </w:t>
      </w:r>
    </w:p>
    <w:p w:rsidR="00A801E9" w:rsidRPr="009C4900" w:rsidRDefault="00DE12B6" w:rsidP="00A801E9">
      <w:pPr>
        <w:jc w:val="both"/>
        <w:rPr>
          <w:rFonts w:ascii="Arial" w:hAnsi="Arial" w:cs="Arial"/>
        </w:rPr>
      </w:pPr>
      <w:r>
        <w:rPr>
          <w:rFonts w:ascii="Arial" w:hAnsi="Arial" w:cs="Arial"/>
        </w:rPr>
        <w:t xml:space="preserve">Dr </w:t>
      </w:r>
      <w:r w:rsidR="00A801E9" w:rsidRPr="009C4900">
        <w:rPr>
          <w:rFonts w:ascii="Arial" w:hAnsi="Arial" w:cs="Arial"/>
        </w:rPr>
        <w:t>Katherine Rogers completed an undergraduate degree in biochemistry in 2002 and graduated with a PhD in molecular oncology from Quee</w:t>
      </w:r>
      <w:r w:rsidR="00F61C55">
        <w:rPr>
          <w:rFonts w:ascii="Arial" w:hAnsi="Arial" w:cs="Arial"/>
        </w:rPr>
        <w:t xml:space="preserve">n’s University Belfast in 2006. </w:t>
      </w:r>
      <w:r w:rsidR="00A801E9" w:rsidRPr="009C4900">
        <w:rPr>
          <w:rFonts w:ascii="Arial" w:hAnsi="Arial" w:cs="Arial"/>
        </w:rPr>
        <w:t xml:space="preserve">After a brief career as a post-doctoral research fellow with the Centre for Cancer Research and Cell Biology at Queen’s, she was appointed as a Lecturer with the University in 2007.  Within this role she teaches biomedical science (including A&amp;P, pathophysiology and pharmacology) to undergraduate nursing and midwifery students.  She is also involved with teaching oncology-related modules, pharmacology for prescribing and biomedical science on postgraduate and specialist practice nursing courses and has held External Examiner positions with a number of Universities across the UK.  In 2011 she was winner of the Queen’s University Belfast’s Rising Star Teaching Award.  Her research interests are in the areas of cancer biology and </w:t>
      </w:r>
      <w:r w:rsidR="00A801E9" w:rsidRPr="009C4900">
        <w:rPr>
          <w:rFonts w:ascii="Arial" w:hAnsi="Arial" w:cs="Arial"/>
        </w:rPr>
        <w:lastRenderedPageBreak/>
        <w:t xml:space="preserve">bioscience education; to date she has authored numerous textbooks and peer-reviewed papers in the fields of bioscience, pharmacology, </w:t>
      </w:r>
      <w:proofErr w:type="gramStart"/>
      <w:r w:rsidR="00A801E9" w:rsidRPr="009C4900">
        <w:rPr>
          <w:rFonts w:ascii="Arial" w:hAnsi="Arial" w:cs="Arial"/>
        </w:rPr>
        <w:t>oncology</w:t>
      </w:r>
      <w:proofErr w:type="gramEnd"/>
      <w:r w:rsidR="00A801E9" w:rsidRPr="009C4900">
        <w:rPr>
          <w:rFonts w:ascii="Arial" w:hAnsi="Arial" w:cs="Arial"/>
        </w:rPr>
        <w:t xml:space="preserve"> and nurse education.  </w:t>
      </w:r>
    </w:p>
    <w:p w:rsidR="00A801E9" w:rsidRDefault="008C4C4D">
      <w:pPr>
        <w:rPr>
          <w:rFonts w:ascii="Arial" w:hAnsi="Arial" w:cs="Arial"/>
        </w:rPr>
      </w:pPr>
      <w:r>
        <w:rPr>
          <w:rFonts w:ascii="Arial" w:hAnsi="Arial" w:cs="Arial"/>
        </w:rPr>
        <w:t xml:space="preserve">Email: </w:t>
      </w:r>
      <w:hyperlink r:id="rId30" w:history="1">
        <w:r w:rsidRPr="0015747F">
          <w:rPr>
            <w:rStyle w:val="Hyperlink"/>
            <w:rFonts w:ascii="Arial" w:hAnsi="Arial" w:cs="Arial"/>
          </w:rPr>
          <w:t>k.rogers@qub.ac.uk</w:t>
        </w:r>
      </w:hyperlink>
    </w:p>
    <w:p w:rsidR="008C4C4D" w:rsidRPr="00955EFC" w:rsidRDefault="008C4C4D">
      <w:pPr>
        <w:rPr>
          <w:rFonts w:ascii="Arial" w:hAnsi="Arial" w:cs="Arial"/>
        </w:rPr>
      </w:pPr>
    </w:p>
    <w:sectPr w:rsidR="008C4C4D" w:rsidRPr="00955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E9"/>
    <w:rsid w:val="000559FE"/>
    <w:rsid w:val="00073A5D"/>
    <w:rsid w:val="00085F5D"/>
    <w:rsid w:val="000F122E"/>
    <w:rsid w:val="000F425A"/>
    <w:rsid w:val="0011193A"/>
    <w:rsid w:val="001573FA"/>
    <w:rsid w:val="00170485"/>
    <w:rsid w:val="00177987"/>
    <w:rsid w:val="0019674C"/>
    <w:rsid w:val="001F405F"/>
    <w:rsid w:val="00237749"/>
    <w:rsid w:val="00270569"/>
    <w:rsid w:val="00272E7D"/>
    <w:rsid w:val="00297D12"/>
    <w:rsid w:val="002A4EFC"/>
    <w:rsid w:val="002C6150"/>
    <w:rsid w:val="002E17FA"/>
    <w:rsid w:val="00321190"/>
    <w:rsid w:val="003B7B62"/>
    <w:rsid w:val="004363BC"/>
    <w:rsid w:val="004368FF"/>
    <w:rsid w:val="00475DF8"/>
    <w:rsid w:val="004D1ACE"/>
    <w:rsid w:val="004E2D6D"/>
    <w:rsid w:val="005018A5"/>
    <w:rsid w:val="00534DBA"/>
    <w:rsid w:val="00552105"/>
    <w:rsid w:val="005761F0"/>
    <w:rsid w:val="005D0746"/>
    <w:rsid w:val="005D3C79"/>
    <w:rsid w:val="005E52D0"/>
    <w:rsid w:val="00624BD3"/>
    <w:rsid w:val="006476B8"/>
    <w:rsid w:val="006922CD"/>
    <w:rsid w:val="00692AD5"/>
    <w:rsid w:val="006A2ADC"/>
    <w:rsid w:val="006B5EA3"/>
    <w:rsid w:val="006D08AF"/>
    <w:rsid w:val="006D5DF0"/>
    <w:rsid w:val="00702F37"/>
    <w:rsid w:val="007374B8"/>
    <w:rsid w:val="007400E4"/>
    <w:rsid w:val="007477E8"/>
    <w:rsid w:val="007526CD"/>
    <w:rsid w:val="00792548"/>
    <w:rsid w:val="007B2D97"/>
    <w:rsid w:val="007B3E83"/>
    <w:rsid w:val="007C366D"/>
    <w:rsid w:val="007C77B9"/>
    <w:rsid w:val="007F0488"/>
    <w:rsid w:val="00811330"/>
    <w:rsid w:val="00834055"/>
    <w:rsid w:val="0085529E"/>
    <w:rsid w:val="00874EDB"/>
    <w:rsid w:val="008C4C4D"/>
    <w:rsid w:val="008E1B10"/>
    <w:rsid w:val="00915C7D"/>
    <w:rsid w:val="00945087"/>
    <w:rsid w:val="009512CC"/>
    <w:rsid w:val="00955EFC"/>
    <w:rsid w:val="00983B8B"/>
    <w:rsid w:val="00985A67"/>
    <w:rsid w:val="00994602"/>
    <w:rsid w:val="009C4900"/>
    <w:rsid w:val="009F743A"/>
    <w:rsid w:val="00A218BB"/>
    <w:rsid w:val="00A73E59"/>
    <w:rsid w:val="00A801E9"/>
    <w:rsid w:val="00A83CD9"/>
    <w:rsid w:val="00A90C75"/>
    <w:rsid w:val="00AE7FF5"/>
    <w:rsid w:val="00AF5598"/>
    <w:rsid w:val="00B25788"/>
    <w:rsid w:val="00B432A0"/>
    <w:rsid w:val="00B75C22"/>
    <w:rsid w:val="00B76990"/>
    <w:rsid w:val="00B93B5E"/>
    <w:rsid w:val="00BC59CE"/>
    <w:rsid w:val="00BD5982"/>
    <w:rsid w:val="00C37730"/>
    <w:rsid w:val="00C66862"/>
    <w:rsid w:val="00CC3A77"/>
    <w:rsid w:val="00CF0C6A"/>
    <w:rsid w:val="00D00C93"/>
    <w:rsid w:val="00D069F4"/>
    <w:rsid w:val="00D17DFC"/>
    <w:rsid w:val="00D2243F"/>
    <w:rsid w:val="00D23E74"/>
    <w:rsid w:val="00D864DF"/>
    <w:rsid w:val="00DD4C5A"/>
    <w:rsid w:val="00DE12B6"/>
    <w:rsid w:val="00DF16DE"/>
    <w:rsid w:val="00E140F0"/>
    <w:rsid w:val="00EA7468"/>
    <w:rsid w:val="00ED0F7B"/>
    <w:rsid w:val="00F36E41"/>
    <w:rsid w:val="00F61C55"/>
    <w:rsid w:val="00F760B6"/>
    <w:rsid w:val="00FA72D4"/>
    <w:rsid w:val="00FB2188"/>
    <w:rsid w:val="00FB57E0"/>
    <w:rsid w:val="00FE2542"/>
    <w:rsid w:val="00F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B267B-8178-435A-8E27-2788C40B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559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59FE"/>
    <w:rPr>
      <w:rFonts w:ascii="Calibri" w:hAnsi="Calibri"/>
      <w:szCs w:val="21"/>
    </w:rPr>
  </w:style>
  <w:style w:type="character" w:styleId="Hyperlink">
    <w:name w:val="Hyperlink"/>
    <w:basedOn w:val="DefaultParagraphFont"/>
    <w:uiPriority w:val="99"/>
    <w:unhideWhenUsed/>
    <w:rsid w:val="00955EFC"/>
    <w:rPr>
      <w:color w:val="0000FF"/>
      <w:u w:val="single"/>
    </w:rPr>
  </w:style>
  <w:style w:type="character" w:styleId="FollowedHyperlink">
    <w:name w:val="FollowedHyperlink"/>
    <w:basedOn w:val="DefaultParagraphFont"/>
    <w:uiPriority w:val="99"/>
    <w:semiHidden/>
    <w:unhideWhenUsed/>
    <w:rsid w:val="001779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56186">
      <w:bodyDiv w:val="1"/>
      <w:marLeft w:val="0"/>
      <w:marRight w:val="0"/>
      <w:marTop w:val="0"/>
      <w:marBottom w:val="0"/>
      <w:divBdr>
        <w:top w:val="none" w:sz="0" w:space="0" w:color="auto"/>
        <w:left w:val="none" w:sz="0" w:space="0" w:color="auto"/>
        <w:bottom w:val="none" w:sz="0" w:space="0" w:color="auto"/>
        <w:right w:val="none" w:sz="0" w:space="0" w:color="auto"/>
      </w:divBdr>
    </w:div>
    <w:div w:id="1315373716">
      <w:bodyDiv w:val="1"/>
      <w:marLeft w:val="0"/>
      <w:marRight w:val="0"/>
      <w:marTop w:val="0"/>
      <w:marBottom w:val="0"/>
      <w:divBdr>
        <w:top w:val="none" w:sz="0" w:space="0" w:color="auto"/>
        <w:left w:val="none" w:sz="0" w:space="0" w:color="auto"/>
        <w:bottom w:val="none" w:sz="0" w:space="0" w:color="auto"/>
        <w:right w:val="none" w:sz="0" w:space="0" w:color="auto"/>
      </w:divBdr>
    </w:div>
    <w:div w:id="1380084991">
      <w:bodyDiv w:val="1"/>
      <w:marLeft w:val="0"/>
      <w:marRight w:val="0"/>
      <w:marTop w:val="0"/>
      <w:marBottom w:val="0"/>
      <w:divBdr>
        <w:top w:val="none" w:sz="0" w:space="0" w:color="auto"/>
        <w:left w:val="none" w:sz="0" w:space="0" w:color="auto"/>
        <w:bottom w:val="none" w:sz="0" w:space="0" w:color="auto"/>
        <w:right w:val="none" w:sz="0" w:space="0" w:color="auto"/>
      </w:divBdr>
    </w:div>
    <w:div w:id="183961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ashelford@york.ac.uk" TargetMode="External"/><Relationship Id="rId13" Type="http://schemas.openxmlformats.org/officeDocument/2006/relationships/hyperlink" Target="mailto:Helen.Clarke@bcu.ac.uk" TargetMode="External"/><Relationship Id="rId18" Type="http://schemas.openxmlformats.org/officeDocument/2006/relationships/hyperlink" Target="mailto:L.Ginesi@uea.ac.uk" TargetMode="External"/><Relationship Id="rId26" Type="http://schemas.openxmlformats.org/officeDocument/2006/relationships/hyperlink" Target="mailto:r.meecham@bham.ac.uk" TargetMode="External"/><Relationship Id="rId3" Type="http://schemas.openxmlformats.org/officeDocument/2006/relationships/webSettings" Target="webSettings.xml"/><Relationship Id="rId21" Type="http://schemas.openxmlformats.org/officeDocument/2006/relationships/hyperlink" Target="mailto:Pat.James@bcu.ac.uk" TargetMode="External"/><Relationship Id="rId7" Type="http://schemas.openxmlformats.org/officeDocument/2006/relationships/hyperlink" Target="mailto:A.J.Jolly@leeds.ac.uk" TargetMode="External"/><Relationship Id="rId12" Type="http://schemas.openxmlformats.org/officeDocument/2006/relationships/hyperlink" Target="mailto:jbranney@bournemouth.ac.uk" TargetMode="External"/><Relationship Id="rId17" Type="http://schemas.openxmlformats.org/officeDocument/2006/relationships/hyperlink" Target="mailto:tim.ford@nottingham.ac.uk" TargetMode="External"/><Relationship Id="rId25" Type="http://schemas.openxmlformats.org/officeDocument/2006/relationships/hyperlink" Target="mailto:andrew.MacKenzie@uws.ac.uk" TargetMode="External"/><Relationship Id="rId2" Type="http://schemas.openxmlformats.org/officeDocument/2006/relationships/settings" Target="settings.xml"/><Relationship Id="rId16" Type="http://schemas.openxmlformats.org/officeDocument/2006/relationships/hyperlink" Target="mailto:Hora.Ejtehadi@bcu.ac.uk" TargetMode="External"/><Relationship Id="rId20" Type="http://schemas.openxmlformats.org/officeDocument/2006/relationships/hyperlink" Target="mailto:Vivek.Indramohan@bcu.ac.uk" TargetMode="External"/><Relationship Id="rId29" Type="http://schemas.openxmlformats.org/officeDocument/2006/relationships/hyperlink" Target="mailto:catherine.redmond@ucd.ie" TargetMode="External"/><Relationship Id="rId1" Type="http://schemas.openxmlformats.org/officeDocument/2006/relationships/styles" Target="styles.xml"/><Relationship Id="rId6" Type="http://schemas.openxmlformats.org/officeDocument/2006/relationships/hyperlink" Target="mailto:P.Goacher@uea.ac.uk" TargetMode="External"/><Relationship Id="rId11" Type="http://schemas.openxmlformats.org/officeDocument/2006/relationships/hyperlink" Target="mailto:Heather.bull@nottingham.ac.uk" TargetMode="External"/><Relationship Id="rId24" Type="http://schemas.openxmlformats.org/officeDocument/2006/relationships/hyperlink" Target="mailto:rachel.mcmillen@southwales.ac.uk" TargetMode="External"/><Relationship Id="rId32" Type="http://schemas.openxmlformats.org/officeDocument/2006/relationships/theme" Target="theme/theme1.xml"/><Relationship Id="rId5" Type="http://schemas.openxmlformats.org/officeDocument/2006/relationships/hyperlink" Target="mailto:vanessa.a.taylor@york.ac.uk" TargetMode="External"/><Relationship Id="rId15" Type="http://schemas.openxmlformats.org/officeDocument/2006/relationships/hyperlink" Target="mailto:carmel.davies@ucd.ie" TargetMode="External"/><Relationship Id="rId23" Type="http://schemas.openxmlformats.org/officeDocument/2006/relationships/hyperlink" Target="mailto:Moira.Lewitt@uws.ac.uk" TargetMode="External"/><Relationship Id="rId28" Type="http://schemas.openxmlformats.org/officeDocument/2006/relationships/hyperlink" Target="mailto:andy.powell@bcu.ac.uk" TargetMode="External"/><Relationship Id="rId10" Type="http://schemas.openxmlformats.org/officeDocument/2006/relationships/hyperlink" Target="mailto:M.Bennett@qub.ac.uk" TargetMode="External"/><Relationship Id="rId19" Type="http://schemas.openxmlformats.org/officeDocument/2006/relationships/hyperlink" Target="mailto:S.Greenwood@city.ac.uk" TargetMode="External"/><Relationship Id="rId31" Type="http://schemas.openxmlformats.org/officeDocument/2006/relationships/fontTable" Target="fontTable.xml"/><Relationship Id="rId4" Type="http://schemas.openxmlformats.org/officeDocument/2006/relationships/hyperlink" Target="mailto:Patricia.Fell@bcu.ac.uk" TargetMode="External"/><Relationship Id="rId9" Type="http://schemas.openxmlformats.org/officeDocument/2006/relationships/hyperlink" Target="mailto:sashelford@lincoln.ac.uk" TargetMode="External"/><Relationship Id="rId14" Type="http://schemas.openxmlformats.org/officeDocument/2006/relationships/hyperlink" Target="mailto:S.Cunningham@mdx.ac.uk" TargetMode="External"/><Relationship Id="rId22" Type="http://schemas.openxmlformats.org/officeDocument/2006/relationships/hyperlink" Target="mailto:eu.khan@kcl.ac.uk" TargetMode="External"/><Relationship Id="rId27" Type="http://schemas.openxmlformats.org/officeDocument/2006/relationships/hyperlink" Target="mailto:mark.molesworth@uws.ac.uk" TargetMode="External"/><Relationship Id="rId30" Type="http://schemas.openxmlformats.org/officeDocument/2006/relationships/hyperlink" Target="mailto:k.rogers@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Fell</dc:creator>
  <cp:keywords/>
  <dc:description/>
  <cp:lastModifiedBy>Patricia Fell</cp:lastModifiedBy>
  <cp:revision>4</cp:revision>
  <dcterms:created xsi:type="dcterms:W3CDTF">2017-05-08T08:51:00Z</dcterms:created>
  <dcterms:modified xsi:type="dcterms:W3CDTF">2017-05-08T08:56:00Z</dcterms:modified>
</cp:coreProperties>
</file>