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F8" w:rsidRDefault="00FB3F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45D2" wp14:editId="37C67C74">
                <wp:simplePos x="0" y="0"/>
                <wp:positionH relativeFrom="margin">
                  <wp:align>center</wp:align>
                </wp:positionH>
                <wp:positionV relativeFrom="paragraph">
                  <wp:posOffset>-124097</wp:posOffset>
                </wp:positionV>
                <wp:extent cx="6324600" cy="724988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498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FB3F49" w:rsidRDefault="002A5288" w:rsidP="00FB3F4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Covid-19 Contractor</w:t>
                            </w:r>
                            <w:r w:rsidR="000C7EE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 Visitor</w:t>
                            </w:r>
                            <w:r w:rsidR="00FB3F4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Management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F45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.75pt;width:498pt;height:5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" fillcolor="#002060" strokecolor="#002060" strokeweight=".5pt">
                <v:textbox>
                  <w:txbxContent>
                    <w:p w:rsidR="00FB3F49" w:rsidRDefault="002A5288" w:rsidP="00FB3F4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Covid-19 Contractor</w:t>
                      </w:r>
                      <w:r w:rsidR="000C7EE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and Visitor</w:t>
                      </w:r>
                      <w:r w:rsidR="00FB3F4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Management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F49" w:rsidRDefault="00FB3F49"/>
    <w:p w:rsidR="00FB3F49" w:rsidRDefault="00FB3F49" w:rsidP="00FB3F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827DF" wp14:editId="083E4EF6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24600" cy="17373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37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3F49" w:rsidRDefault="00FB3F49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3F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keep you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safe during your visit </w:t>
                            </w:r>
                            <w:r w:rsidRPr="00FB3F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protect </w:t>
                            </w:r>
                            <w:r w:rsidRPr="00FB3F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BCU staff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students, please read the information below.</w:t>
                            </w:r>
                          </w:p>
                          <w:p w:rsidR="00FB3F49" w:rsidRDefault="00FB3F49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your details an</w:t>
                            </w:r>
                            <w:r w:rsidR="003714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return this form to your host before you arrive on campus.</w:t>
                            </w:r>
                          </w:p>
                          <w:p w:rsidR="003714F1" w:rsidRDefault="003714F1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host will store this information for 21 days following your visit to campus. </w:t>
                            </w:r>
                            <w:r w:rsidR="00F347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information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r w:rsidR="00F347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deleted after this time. </w:t>
                            </w:r>
                          </w:p>
                          <w:p w:rsidR="003714F1" w:rsidRDefault="003714F1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event of a positive coronavirus test, your details may be shared with Public Health England, if requested, to assist in the national </w:t>
                            </w:r>
                            <w:r w:rsidR="00F347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contact-tracing program. </w:t>
                            </w:r>
                          </w:p>
                          <w:p w:rsidR="003714F1" w:rsidRDefault="003714F1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14F1" w:rsidRDefault="003714F1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14F1" w:rsidRDefault="003714F1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14F1" w:rsidRPr="00FB3F49" w:rsidRDefault="003714F1" w:rsidP="00FB3F49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27DF" id="Text Box 2" o:spid="_x0000_s1027" type="#_x0000_t202" style="position:absolute;margin-left:0;margin-top:7.45pt;width:498pt;height:136.8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" fillcolor="#f2f2f2" strokecolor="windowText" strokeweight=".5pt">
                <v:textbox>
                  <w:txbxContent>
                    <w:p w:rsidR="00FB3F49" w:rsidRDefault="00FB3F49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3F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keep you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safe during your visit </w:t>
                      </w:r>
                      <w:r w:rsidRPr="00FB3F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protect </w:t>
                      </w:r>
                      <w:r w:rsidRPr="00FB3F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BCU staff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students, please read the information below.</w:t>
                      </w:r>
                    </w:p>
                    <w:p w:rsidR="00FB3F49" w:rsidRDefault="00FB3F49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your details an</w:t>
                      </w:r>
                      <w:r w:rsidR="003714F1">
                        <w:rPr>
                          <w:rFonts w:ascii="Arial" w:hAnsi="Arial" w:cs="Arial"/>
                          <w:sz w:val="24"/>
                          <w:szCs w:val="24"/>
                        </w:rPr>
                        <w:t>d return this form to your host before you arrive on campus.</w:t>
                      </w:r>
                    </w:p>
                    <w:p w:rsidR="003714F1" w:rsidRDefault="003714F1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host will store this information for 21 days following your visit to campus. </w:t>
                      </w:r>
                      <w:r w:rsidR="00F347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information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</w:t>
                      </w:r>
                      <w:r w:rsidR="00F347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deleted after this time. </w:t>
                      </w:r>
                    </w:p>
                    <w:p w:rsidR="003714F1" w:rsidRDefault="003714F1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event of a positive coronavirus test, your details may be shared with Public Health England, if requested, to assist in the national </w:t>
                      </w:r>
                      <w:r w:rsidR="00F347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Covid-19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contact-tracing program. </w:t>
                      </w:r>
                    </w:p>
                    <w:p w:rsidR="003714F1" w:rsidRDefault="003714F1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14F1" w:rsidRDefault="003714F1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14F1" w:rsidRDefault="003714F1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14F1" w:rsidRPr="00FB3F49" w:rsidRDefault="003714F1" w:rsidP="00FB3F49">
                      <w:pPr>
                        <w:spacing w:before="12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74A" w:rsidRDefault="00FF674A" w:rsidP="00FB3F49"/>
    <w:p w:rsidR="00FF674A" w:rsidRPr="00FF674A" w:rsidRDefault="00FF674A" w:rsidP="00FF674A"/>
    <w:p w:rsidR="00FF674A" w:rsidRPr="00FF674A" w:rsidRDefault="00FF674A" w:rsidP="00FF674A"/>
    <w:p w:rsidR="00FF674A" w:rsidRPr="00FF674A" w:rsidRDefault="00FF674A" w:rsidP="00FF674A"/>
    <w:p w:rsidR="00FF674A" w:rsidRPr="00FF674A" w:rsidRDefault="00FF674A" w:rsidP="00FF674A"/>
    <w:p w:rsidR="000641A3" w:rsidRDefault="000641A3" w:rsidP="00FF674A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14"/>
        <w:gridCol w:w="8251"/>
      </w:tblGrid>
      <w:tr w:rsidR="000641A3" w:rsidTr="000641A3">
        <w:tc>
          <w:tcPr>
            <w:tcW w:w="10065" w:type="dxa"/>
            <w:gridSpan w:val="2"/>
            <w:shd w:val="clear" w:color="auto" w:fill="002060"/>
          </w:tcPr>
          <w:p w:rsidR="000641A3" w:rsidRDefault="000641A3" w:rsidP="000641A3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to expect when you arrive on campus</w:t>
            </w:r>
          </w:p>
        </w:tc>
      </w:tr>
      <w:tr w:rsidR="000641A3" w:rsidTr="000641A3">
        <w:tc>
          <w:tcPr>
            <w:tcW w:w="1560" w:type="dxa"/>
          </w:tcPr>
          <w:p w:rsidR="000641A3" w:rsidRDefault="0057415C" w:rsidP="00FF674A">
            <w:r>
              <w:rPr>
                <w:rFonts w:ascii="Verdana" w:hAnsi="Verdana"/>
                <w:noProof/>
                <w:color w:val="333333"/>
                <w:sz w:val="17"/>
                <w:szCs w:val="17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0053DEB5" wp14:editId="2C93779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198120</wp:posOffset>
                  </wp:positionV>
                  <wp:extent cx="929640" cy="929640"/>
                  <wp:effectExtent l="0" t="0" r="3810" b="381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6" name="lpic" descr="Blu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ic" descr="Blu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0641A3" w:rsidRPr="007E5A13" w:rsidRDefault="0057415C" w:rsidP="000641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41A3" w:rsidRPr="007E5A1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1D15C7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0641A3" w:rsidRPr="007E5A13">
              <w:rPr>
                <w:rFonts w:ascii="Arial" w:hAnsi="Arial" w:cs="Arial"/>
                <w:b/>
                <w:sz w:val="24"/>
                <w:szCs w:val="24"/>
              </w:rPr>
              <w:t xml:space="preserve"> social distance </w:t>
            </w:r>
          </w:p>
          <w:p w:rsidR="000641A3" w:rsidRDefault="000641A3" w:rsidP="000641A3">
            <w:r w:rsidRPr="007E5A13">
              <w:rPr>
                <w:rFonts w:ascii="Arial" w:hAnsi="Arial" w:cs="Arial"/>
                <w:sz w:val="24"/>
                <w:szCs w:val="24"/>
              </w:rPr>
              <w:t xml:space="preserve">All entrances, foyers and circulation spaces operate with </w:t>
            </w:r>
            <w:r w:rsidR="00D5024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7415C">
              <w:rPr>
                <w:rFonts w:ascii="Arial" w:hAnsi="Arial" w:cs="Arial"/>
                <w:sz w:val="24"/>
                <w:szCs w:val="24"/>
              </w:rPr>
              <w:t>1</w:t>
            </w:r>
            <w:r w:rsidRPr="007E5A13">
              <w:rPr>
                <w:rFonts w:ascii="Arial" w:hAnsi="Arial" w:cs="Arial"/>
                <w:sz w:val="24"/>
                <w:szCs w:val="24"/>
              </w:rPr>
              <w:t>m social distance in place</w:t>
            </w:r>
            <w:r w:rsidR="001D15C7">
              <w:rPr>
                <w:rFonts w:ascii="Arial" w:hAnsi="Arial" w:cs="Arial"/>
                <w:sz w:val="24"/>
                <w:szCs w:val="24"/>
              </w:rPr>
              <w:t>, but you should m</w:t>
            </w:r>
            <w:r w:rsidR="001D15C7">
              <w:rPr>
                <w:rFonts w:ascii="Arial" w:hAnsi="Arial" w:cs="Arial"/>
                <w:sz w:val="24"/>
                <w:szCs w:val="24"/>
              </w:rPr>
              <w:t xml:space="preserve">aintain 2m social distance where </w:t>
            </w:r>
            <w:r w:rsidR="001D15C7">
              <w:rPr>
                <w:rFonts w:ascii="Arial" w:hAnsi="Arial" w:cs="Arial"/>
                <w:sz w:val="24"/>
                <w:szCs w:val="24"/>
              </w:rPr>
              <w:t xml:space="preserve">it is </w:t>
            </w:r>
            <w:r w:rsidR="001D15C7">
              <w:rPr>
                <w:rFonts w:ascii="Arial" w:hAnsi="Arial" w:cs="Arial"/>
                <w:sz w:val="24"/>
                <w:szCs w:val="24"/>
              </w:rPr>
              <w:t>achievable.</w:t>
            </w:r>
          </w:p>
          <w:p w:rsidR="000641A3" w:rsidRDefault="000641A3" w:rsidP="00FF674A"/>
          <w:p w:rsidR="00F347CD" w:rsidRPr="00F347CD" w:rsidRDefault="00F347CD" w:rsidP="00FF674A">
            <w:pPr>
              <w:rPr>
                <w:rFonts w:ascii="Arial" w:hAnsi="Arial" w:cs="Arial"/>
                <w:sz w:val="24"/>
                <w:szCs w:val="24"/>
              </w:rPr>
            </w:pPr>
            <w:r w:rsidRPr="00F347CD">
              <w:rPr>
                <w:rFonts w:ascii="Arial" w:hAnsi="Arial" w:cs="Arial"/>
                <w:sz w:val="24"/>
                <w:szCs w:val="24"/>
              </w:rPr>
              <w:t>Please follow any direction</w:t>
            </w:r>
            <w:r w:rsidR="00E24EA2">
              <w:rPr>
                <w:rFonts w:ascii="Arial" w:hAnsi="Arial" w:cs="Arial"/>
                <w:sz w:val="24"/>
                <w:szCs w:val="24"/>
              </w:rPr>
              <w:t>al</w:t>
            </w:r>
            <w:r w:rsidRPr="00F347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EA2" w:rsidRPr="00F347CD">
              <w:rPr>
                <w:rFonts w:ascii="Arial" w:hAnsi="Arial" w:cs="Arial"/>
                <w:sz w:val="24"/>
                <w:szCs w:val="24"/>
              </w:rPr>
              <w:t xml:space="preserve">signs </w:t>
            </w:r>
            <w:r w:rsidRPr="00F347CD">
              <w:rPr>
                <w:rFonts w:ascii="Arial" w:hAnsi="Arial" w:cs="Arial"/>
                <w:sz w:val="24"/>
                <w:szCs w:val="24"/>
              </w:rPr>
              <w:t>and instruction</w:t>
            </w:r>
            <w:r w:rsidR="00E24EA2">
              <w:rPr>
                <w:rFonts w:ascii="Arial" w:hAnsi="Arial" w:cs="Arial"/>
                <w:sz w:val="24"/>
                <w:szCs w:val="24"/>
              </w:rPr>
              <w:t>s</w:t>
            </w:r>
            <w:r w:rsidRPr="00F347CD">
              <w:rPr>
                <w:rFonts w:ascii="Arial" w:hAnsi="Arial" w:cs="Arial"/>
                <w:sz w:val="24"/>
                <w:szCs w:val="24"/>
              </w:rPr>
              <w:t xml:space="preserve"> whilst you are on campus.</w:t>
            </w:r>
          </w:p>
          <w:p w:rsidR="000641A3" w:rsidRDefault="000641A3" w:rsidP="00FF674A"/>
        </w:tc>
      </w:tr>
      <w:tr w:rsidR="000641A3" w:rsidTr="000641A3">
        <w:tc>
          <w:tcPr>
            <w:tcW w:w="1560" w:type="dxa"/>
          </w:tcPr>
          <w:p w:rsidR="000641A3" w:rsidRDefault="000641A3" w:rsidP="00FF674A">
            <w:pPr>
              <w:rPr>
                <w:rFonts w:ascii="Verdana" w:hAnsi="Verdana"/>
                <w:noProof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Open Sans" w:hAnsi="Open Sans" w:cs="Arial"/>
                <w:noProof/>
                <w:color w:val="23A1D1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1F10B62" wp14:editId="574E8179">
                  <wp:simplePos x="0" y="0"/>
                  <wp:positionH relativeFrom="column">
                    <wp:posOffset>3060</wp:posOffset>
                  </wp:positionH>
                  <wp:positionV relativeFrom="paragraph">
                    <wp:posOffset>73545</wp:posOffset>
                  </wp:positionV>
                  <wp:extent cx="1015043" cy="1281546"/>
                  <wp:effectExtent l="0" t="0" r="0" b="0"/>
                  <wp:wrapTight wrapText="bothSides">
                    <wp:wrapPolygon edited="0">
                      <wp:start x="0" y="0"/>
                      <wp:lineTo x="0" y="21193"/>
                      <wp:lineTo x="21086" y="21193"/>
                      <wp:lineTo x="21086" y="0"/>
                      <wp:lineTo x="0" y="0"/>
                    </wp:wrapPolygon>
                  </wp:wrapTight>
                  <wp:docPr id="9" name="productImage" descr="Face Coverings Must Be Worn Before Entering These Premises Sign">
                    <a:hlinkClick xmlns:a="http://schemas.openxmlformats.org/drawingml/2006/main" r:id="rId8" tooltip="&quot;Face Coverings Must Be Worn Before Entering These Premises Sig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Image" descr="Face Coverings Must Be Worn Before Entering These Premises Sign">
                            <a:hlinkClick r:id="rId8" tooltip="&quot;Face Coverings Must Be Worn Before Entering These Premises Sig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1" r="26719"/>
                          <a:stretch/>
                        </pic:blipFill>
                        <pic:spPr bwMode="auto">
                          <a:xfrm>
                            <a:off x="0" y="0"/>
                            <a:ext cx="1015043" cy="128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0641A3" w:rsidRPr="007E5A13" w:rsidRDefault="000641A3" w:rsidP="000641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E5A13">
              <w:rPr>
                <w:rFonts w:ascii="Arial" w:hAnsi="Arial" w:cs="Arial"/>
                <w:b/>
                <w:sz w:val="24"/>
                <w:szCs w:val="24"/>
              </w:rPr>
              <w:t xml:space="preserve">Face coverings </w:t>
            </w:r>
            <w:r w:rsidRPr="007E5A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41A3" w:rsidRDefault="000641A3" w:rsidP="000641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E5A13">
              <w:rPr>
                <w:rFonts w:ascii="Arial" w:hAnsi="Arial" w:cs="Arial"/>
                <w:sz w:val="24"/>
                <w:szCs w:val="24"/>
              </w:rPr>
              <w:t>You will be required to wear a face covering, please e</w:t>
            </w:r>
            <w:r>
              <w:rPr>
                <w:rFonts w:ascii="Arial" w:hAnsi="Arial" w:cs="Arial"/>
                <w:sz w:val="24"/>
                <w:szCs w:val="24"/>
              </w:rPr>
              <w:t xml:space="preserve">nsure you bring one </w:t>
            </w:r>
            <w:r w:rsidRPr="007E5A13">
              <w:rPr>
                <w:rFonts w:ascii="Arial" w:hAnsi="Arial" w:cs="Arial"/>
                <w:sz w:val="24"/>
                <w:szCs w:val="24"/>
              </w:rPr>
              <w:t>with you and put it on before you enter the building.</w:t>
            </w:r>
          </w:p>
          <w:p w:rsidR="000641A3" w:rsidRPr="007E5A13" w:rsidRDefault="000641A3" w:rsidP="000641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41A3" w:rsidTr="000641A3">
        <w:tc>
          <w:tcPr>
            <w:tcW w:w="1560" w:type="dxa"/>
          </w:tcPr>
          <w:p w:rsidR="000641A3" w:rsidRDefault="000641A3" w:rsidP="00FF674A">
            <w:pPr>
              <w:rPr>
                <w:rFonts w:ascii="Open Sans" w:hAnsi="Open Sans" w:cs="Arial"/>
                <w:noProof/>
                <w:color w:val="23A1D1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Poppins" w:hAnsi="Poppins"/>
                <w:noProof/>
                <w:color w:val="0000FF"/>
                <w:spacing w:val="15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EA55216" wp14:editId="274B0A5C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63500</wp:posOffset>
                  </wp:positionV>
                  <wp:extent cx="730885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0831" y="21147"/>
                      <wp:lineTo x="20831" y="0"/>
                      <wp:lineTo x="0" y="0"/>
                    </wp:wrapPolygon>
                  </wp:wrapTight>
                  <wp:docPr id="19" name="Picture 19" descr="Sanitise your hand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itise your hand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0641A3" w:rsidRPr="000641A3" w:rsidRDefault="000641A3" w:rsidP="000641A3">
            <w:pPr>
              <w:spacing w:before="120" w:after="120"/>
              <w:rPr>
                <w:rFonts w:ascii="Helvetica" w:hAnsi="Helvetica" w:cs="Helvetica"/>
                <w:b/>
                <w:noProof/>
                <w:sz w:val="24"/>
                <w:szCs w:val="24"/>
                <w:lang w:eastAsia="en-GB"/>
              </w:rPr>
            </w:pPr>
            <w:r w:rsidRPr="000641A3">
              <w:rPr>
                <w:rFonts w:ascii="Helvetica" w:hAnsi="Helvetica" w:cs="Helvetica"/>
                <w:b/>
                <w:noProof/>
                <w:sz w:val="24"/>
                <w:szCs w:val="24"/>
                <w:lang w:eastAsia="en-GB"/>
              </w:rPr>
              <w:t xml:space="preserve">Hand gel </w:t>
            </w:r>
          </w:p>
          <w:p w:rsidR="000641A3" w:rsidRPr="007E5A13" w:rsidRDefault="000641A3" w:rsidP="000641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41A3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t>Please use the hand gel provided at the building entrance/reception area.</w:t>
            </w:r>
          </w:p>
        </w:tc>
      </w:tr>
      <w:tr w:rsidR="000641A3" w:rsidTr="000641A3">
        <w:tc>
          <w:tcPr>
            <w:tcW w:w="1560" w:type="dxa"/>
          </w:tcPr>
          <w:p w:rsidR="000641A3" w:rsidRDefault="000641A3" w:rsidP="00FF674A">
            <w:pPr>
              <w:rPr>
                <w:rFonts w:ascii="Poppins" w:hAnsi="Poppins"/>
                <w:noProof/>
                <w:color w:val="0000FF"/>
                <w:spacing w:val="15"/>
                <w:sz w:val="21"/>
                <w:szCs w:val="21"/>
                <w:lang w:eastAsia="en-GB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8C30613" wp14:editId="5CCCC0C7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76200</wp:posOffset>
                  </wp:positionV>
                  <wp:extent cx="740410" cy="1043940"/>
                  <wp:effectExtent l="0" t="0" r="2540" b="3810"/>
                  <wp:wrapTight wrapText="bothSides">
                    <wp:wrapPolygon edited="0">
                      <wp:start x="0" y="0"/>
                      <wp:lineTo x="0" y="21285"/>
                      <wp:lineTo x="21118" y="21285"/>
                      <wp:lineTo x="21118" y="0"/>
                      <wp:lineTo x="0" y="0"/>
                    </wp:wrapPolygon>
                  </wp:wrapTight>
                  <wp:docPr id="10" name="Picture 10" descr="https://cdn-01.media-brady.com/store/stuk/media/catalog/product/d/m/dmeu_y4882833_01_std.lang.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01.media-brady.com/store/stuk/media/catalog/product/d/m/dmeu_y4882833_01_std.lang.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0641A3" w:rsidRPr="000641A3" w:rsidRDefault="000641A3" w:rsidP="000641A3">
            <w:pPr>
              <w:spacing w:before="120" w:after="120"/>
              <w:rPr>
                <w:rFonts w:ascii="Helvetica" w:hAnsi="Helvetica" w:cs="Helvetica"/>
                <w:b/>
                <w:noProof/>
                <w:sz w:val="24"/>
                <w:szCs w:val="24"/>
                <w:lang w:eastAsia="en-GB"/>
              </w:rPr>
            </w:pPr>
            <w:r w:rsidRPr="000641A3">
              <w:rPr>
                <w:rFonts w:ascii="Helvetica" w:hAnsi="Helvetica" w:cs="Helvetica"/>
                <w:b/>
                <w:noProof/>
                <w:sz w:val="24"/>
                <w:szCs w:val="24"/>
                <w:lang w:eastAsia="en-GB"/>
              </w:rPr>
              <w:t xml:space="preserve">Don’t shake hands </w:t>
            </w:r>
          </w:p>
          <w:p w:rsidR="000641A3" w:rsidRPr="000641A3" w:rsidRDefault="000641A3" w:rsidP="000641A3">
            <w:pPr>
              <w:spacing w:before="120" w:after="120"/>
              <w:rPr>
                <w:rFonts w:ascii="Helvetica" w:hAnsi="Helvetica" w:cs="Helvetica"/>
                <w:b/>
                <w:noProof/>
                <w:sz w:val="24"/>
                <w:szCs w:val="24"/>
                <w:lang w:eastAsia="en-GB"/>
              </w:rPr>
            </w:pPr>
            <w:r w:rsidRPr="000641A3">
              <w:rPr>
                <w:rFonts w:ascii="Helvetica" w:hAnsi="Helvetica" w:cs="Helvetica"/>
                <w:noProof/>
                <w:sz w:val="24"/>
                <w:szCs w:val="24"/>
                <w:lang w:eastAsia="en-GB"/>
              </w:rPr>
              <w:t>Please do not shake hands when greeting your host.</w:t>
            </w:r>
          </w:p>
        </w:tc>
      </w:tr>
    </w:tbl>
    <w:p w:rsidR="00FB3F49" w:rsidRDefault="00FB3F49" w:rsidP="007E5A13"/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3402"/>
        <w:gridCol w:w="2409"/>
        <w:gridCol w:w="993"/>
        <w:gridCol w:w="992"/>
        <w:gridCol w:w="992"/>
      </w:tblGrid>
      <w:tr w:rsidR="00F347CD" w:rsidRPr="00F347CD" w:rsidTr="00F347CD">
        <w:tc>
          <w:tcPr>
            <w:tcW w:w="9781" w:type="dxa"/>
            <w:gridSpan w:val="6"/>
            <w:shd w:val="clear" w:color="auto" w:fill="002060"/>
          </w:tcPr>
          <w:p w:rsidR="00F347CD" w:rsidRPr="00F347CD" w:rsidRDefault="00F347CD" w:rsidP="00F347C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47CD">
              <w:rPr>
                <w:rFonts w:ascii="Arial" w:hAnsi="Arial" w:cs="Arial"/>
                <w:b/>
                <w:sz w:val="28"/>
                <w:szCs w:val="28"/>
              </w:rPr>
              <w:t>Visitor</w:t>
            </w:r>
            <w:r w:rsidR="000C7EE1">
              <w:rPr>
                <w:rFonts w:ascii="Arial" w:hAnsi="Arial" w:cs="Arial"/>
                <w:b/>
                <w:sz w:val="28"/>
                <w:szCs w:val="28"/>
              </w:rPr>
              <w:t>/Contractor</w:t>
            </w:r>
            <w:r w:rsidRPr="00F347CD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F347CD" w:rsidRPr="00F347CD" w:rsidTr="00E24EA2">
        <w:tc>
          <w:tcPr>
            <w:tcW w:w="993" w:type="dxa"/>
            <w:shd w:val="clear" w:color="auto" w:fill="D9E2F3" w:themeFill="accent5" w:themeFillTint="33"/>
          </w:tcPr>
          <w:p w:rsidR="00F347CD" w:rsidRPr="00F347CD" w:rsidRDefault="00E24EA2" w:rsidP="00F347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</w:t>
            </w:r>
            <w:r w:rsidR="00F347CD" w:rsidRPr="00F347CD">
              <w:rPr>
                <w:rFonts w:ascii="Arial" w:hAnsi="Arial" w:cs="Arial"/>
                <w:b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-114859043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F347CD" w:rsidRPr="00F347CD" w:rsidRDefault="000C1E8E" w:rsidP="00F347CD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409" w:type="dxa"/>
            <w:shd w:val="clear" w:color="auto" w:fill="D9E2F3" w:themeFill="accent5" w:themeFillTint="33"/>
          </w:tcPr>
          <w:p w:rsidR="00F347CD" w:rsidRPr="00F347CD" w:rsidRDefault="00E24EA2" w:rsidP="00F347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telephone no.</w:t>
            </w:r>
          </w:p>
        </w:tc>
        <w:sdt>
          <w:sdtPr>
            <w:rPr>
              <w:rFonts w:ascii="Arial" w:hAnsi="Arial" w:cs="Arial"/>
            </w:rPr>
            <w:id w:val="-2078273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gridSpan w:val="3"/>
              </w:tcPr>
              <w:p w:rsidR="00F347CD" w:rsidRPr="00F347CD" w:rsidRDefault="000C1E8E" w:rsidP="00F347CD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4EA2" w:rsidRPr="00F347CD" w:rsidTr="00E24EA2">
        <w:tc>
          <w:tcPr>
            <w:tcW w:w="993" w:type="dxa"/>
            <w:shd w:val="clear" w:color="auto" w:fill="D9E2F3" w:themeFill="accent5" w:themeFillTint="33"/>
          </w:tcPr>
          <w:p w:rsidR="00E24EA2" w:rsidRPr="00F347CD" w:rsidRDefault="00E24EA2" w:rsidP="00F347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Host’s name</w:t>
            </w:r>
          </w:p>
        </w:tc>
        <w:sdt>
          <w:sdtPr>
            <w:rPr>
              <w:rFonts w:ascii="Arial" w:hAnsi="Arial" w:cs="Arial"/>
            </w:rPr>
            <w:id w:val="1466077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4EA2" w:rsidRPr="00F347CD" w:rsidRDefault="000C1E8E" w:rsidP="00F347CD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shd w:val="clear" w:color="auto" w:fill="D9E2F3" w:themeFill="accent5" w:themeFillTint="33"/>
          </w:tcPr>
          <w:p w:rsidR="00E24EA2" w:rsidRPr="00F347CD" w:rsidRDefault="00E24EA2" w:rsidP="00F347C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0E2E3E">
              <w:rPr>
                <w:rFonts w:ascii="Arial" w:hAnsi="Arial" w:cs="Arial"/>
                <w:b/>
              </w:rPr>
              <w:t xml:space="preserve">planned </w:t>
            </w:r>
            <w:r w:rsidRPr="00F347CD">
              <w:rPr>
                <w:rFonts w:ascii="Arial" w:hAnsi="Arial" w:cs="Arial"/>
                <w:b/>
              </w:rPr>
              <w:t>visit</w:t>
            </w:r>
          </w:p>
        </w:tc>
        <w:sdt>
          <w:sdtPr>
            <w:rPr>
              <w:rFonts w:ascii="Arial" w:hAnsi="Arial" w:cs="Arial"/>
            </w:rPr>
            <w:id w:val="250096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gridSpan w:val="3"/>
              </w:tcPr>
              <w:p w:rsidR="00E24EA2" w:rsidRPr="00F347CD" w:rsidRDefault="000C1E8E" w:rsidP="00F347CD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4EA2" w:rsidRPr="00F347CD" w:rsidTr="00E24EA2">
        <w:tc>
          <w:tcPr>
            <w:tcW w:w="9781" w:type="dxa"/>
            <w:gridSpan w:val="6"/>
            <w:shd w:val="clear" w:color="auto" w:fill="F2F2F2" w:themeFill="background1" w:themeFillShade="F2"/>
          </w:tcPr>
          <w:p w:rsidR="00E24EA2" w:rsidRPr="006B3C32" w:rsidRDefault="00E24EA2" w:rsidP="000E2E3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3C32">
              <w:rPr>
                <w:rFonts w:ascii="Arial" w:hAnsi="Arial" w:cs="Arial"/>
                <w:b/>
              </w:rPr>
              <w:t>Please answer the following questions.  If your status or circumstances change prior to your intended visit date</w:t>
            </w:r>
            <w:r w:rsidR="006B3C32">
              <w:rPr>
                <w:rFonts w:ascii="Arial" w:hAnsi="Arial" w:cs="Arial"/>
                <w:b/>
              </w:rPr>
              <w:t xml:space="preserve">, </w:t>
            </w:r>
            <w:r w:rsidRPr="006B3C32">
              <w:rPr>
                <w:rFonts w:ascii="Arial" w:hAnsi="Arial" w:cs="Arial"/>
                <w:b/>
              </w:rPr>
              <w:t>please cancel your appointment and do not come to campus.</w:t>
            </w:r>
          </w:p>
        </w:tc>
      </w:tr>
      <w:tr w:rsidR="00E24EA2" w:rsidRPr="00F347CD" w:rsidTr="006B3C32">
        <w:tc>
          <w:tcPr>
            <w:tcW w:w="7797" w:type="dxa"/>
            <w:gridSpan w:val="4"/>
            <w:shd w:val="clear" w:color="auto" w:fill="D9E2F3" w:themeFill="accent5" w:themeFillTint="33"/>
          </w:tcPr>
          <w:p w:rsidR="00E24EA2" w:rsidRPr="006B3C32" w:rsidRDefault="006B3C32" w:rsidP="006B3C3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3C32">
              <w:rPr>
                <w:rFonts w:ascii="Arial" w:hAnsi="Arial" w:cs="Arial"/>
                <w:b/>
              </w:rPr>
              <w:t>Covid-19 Question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E24EA2" w:rsidRPr="006B3C32" w:rsidRDefault="006B3C32" w:rsidP="006B3C3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3C3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E24EA2" w:rsidRPr="006B3C32" w:rsidRDefault="006B3C32" w:rsidP="006B3C3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3C32">
              <w:rPr>
                <w:rFonts w:ascii="Arial" w:hAnsi="Arial" w:cs="Arial"/>
                <w:b/>
              </w:rPr>
              <w:t>No</w:t>
            </w:r>
          </w:p>
        </w:tc>
      </w:tr>
      <w:tr w:rsidR="006B3C32" w:rsidRPr="00F347CD" w:rsidTr="006B3C32">
        <w:tc>
          <w:tcPr>
            <w:tcW w:w="7797" w:type="dxa"/>
            <w:gridSpan w:val="4"/>
            <w:shd w:val="clear" w:color="auto" w:fill="FFFFFF" w:themeFill="background1"/>
          </w:tcPr>
          <w:p w:rsidR="006B3C32" w:rsidRDefault="006B3C32" w:rsidP="006B3C32">
            <w:pPr>
              <w:spacing w:before="120" w:after="120"/>
              <w:rPr>
                <w:rFonts w:ascii="Arial" w:hAnsi="Arial" w:cs="Arial"/>
              </w:rPr>
            </w:pPr>
            <w:r w:rsidRPr="006B3C32">
              <w:rPr>
                <w:rFonts w:ascii="Arial" w:hAnsi="Arial" w:cs="Arial"/>
              </w:rPr>
              <w:t>Do you currently have any of the following symptoms</w:t>
            </w:r>
            <w:r>
              <w:rPr>
                <w:rFonts w:ascii="Arial" w:hAnsi="Arial" w:cs="Arial"/>
              </w:rPr>
              <w:t>, or had them in the last 10 days</w:t>
            </w:r>
            <w:r w:rsidRPr="006B3C32">
              <w:rPr>
                <w:rFonts w:ascii="Arial" w:hAnsi="Arial" w:cs="Arial"/>
              </w:rPr>
              <w:t>?</w:t>
            </w:r>
          </w:p>
          <w:p w:rsidR="006B3C32" w:rsidRDefault="006B3C32" w:rsidP="006B3C3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and persistent cough </w:t>
            </w:r>
          </w:p>
          <w:p w:rsidR="006B3C32" w:rsidRDefault="006B3C32" w:rsidP="006B3C3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temperature/fever</w:t>
            </w:r>
          </w:p>
          <w:p w:rsidR="006B3C32" w:rsidRPr="006B3C32" w:rsidRDefault="006B3C32" w:rsidP="006B3C3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Sudden loss/change in sense of smell or taste </w:t>
            </w:r>
          </w:p>
        </w:tc>
        <w:sdt>
          <w:sdtPr>
            <w:rPr>
              <w:rFonts w:ascii="Arial" w:hAnsi="Arial" w:cs="Arial"/>
              <w:b/>
            </w:rPr>
            <w:id w:val="-30016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6B3C32" w:rsidRPr="006B3C32" w:rsidRDefault="000C1E8E" w:rsidP="006B3C32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0062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6B3C32" w:rsidRPr="006B3C32" w:rsidRDefault="000C1E8E" w:rsidP="006B3C32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B3C32" w:rsidRPr="00F347CD" w:rsidTr="006B3C32">
        <w:tc>
          <w:tcPr>
            <w:tcW w:w="7797" w:type="dxa"/>
            <w:gridSpan w:val="4"/>
            <w:shd w:val="clear" w:color="auto" w:fill="FFFFFF" w:themeFill="background1"/>
          </w:tcPr>
          <w:p w:rsidR="006B3C32" w:rsidRPr="006B3C32" w:rsidRDefault="006B3C32" w:rsidP="006B3C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received a positive coronavirus test within the last 10 days?</w:t>
            </w:r>
          </w:p>
        </w:tc>
        <w:sdt>
          <w:sdtPr>
            <w:rPr>
              <w:rFonts w:ascii="Arial" w:hAnsi="Arial" w:cs="Arial"/>
              <w:b/>
            </w:rPr>
            <w:id w:val="-141970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6B3C32" w:rsidRPr="006B3C32" w:rsidRDefault="000C1E8E" w:rsidP="006B3C32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8439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6B3C32" w:rsidRPr="006B3C32" w:rsidRDefault="000C1E8E" w:rsidP="006B3C32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B3C32" w:rsidRPr="00F347CD" w:rsidTr="006B3C32">
        <w:tc>
          <w:tcPr>
            <w:tcW w:w="7797" w:type="dxa"/>
            <w:gridSpan w:val="4"/>
            <w:shd w:val="clear" w:color="auto" w:fill="FFFFFF" w:themeFill="background1"/>
          </w:tcPr>
          <w:p w:rsidR="006B3C32" w:rsidRDefault="00D50248" w:rsidP="006B3C3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</w:t>
            </w:r>
            <w:r w:rsidR="006B3C32">
              <w:rPr>
                <w:rFonts w:ascii="Arial" w:hAnsi="Arial" w:cs="Arial"/>
              </w:rPr>
              <w:t xml:space="preserve"> anyone you live with </w:t>
            </w:r>
            <w:r>
              <w:rPr>
                <w:rFonts w:ascii="Arial" w:hAnsi="Arial" w:cs="Arial"/>
              </w:rPr>
              <w:t xml:space="preserve">currently have symptoms or </w:t>
            </w:r>
            <w:r w:rsidR="006B3C32">
              <w:rPr>
                <w:rFonts w:ascii="Arial" w:hAnsi="Arial" w:cs="Arial"/>
              </w:rPr>
              <w:t>received a positive cor</w:t>
            </w:r>
            <w:r w:rsidR="00996C0F">
              <w:rPr>
                <w:rFonts w:ascii="Arial" w:hAnsi="Arial" w:cs="Arial"/>
              </w:rPr>
              <w:t>onavirus test within the last 10</w:t>
            </w:r>
            <w:r w:rsidR="006B3C32">
              <w:rPr>
                <w:rFonts w:ascii="Arial" w:hAnsi="Arial" w:cs="Arial"/>
              </w:rPr>
              <w:t xml:space="preserve"> days? </w:t>
            </w:r>
          </w:p>
        </w:tc>
        <w:sdt>
          <w:sdtPr>
            <w:rPr>
              <w:rFonts w:ascii="Arial" w:hAnsi="Arial" w:cs="Arial"/>
              <w:b/>
            </w:rPr>
            <w:id w:val="-148076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6B3C32" w:rsidRPr="006B3C32" w:rsidRDefault="000C1E8E" w:rsidP="006B3C32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89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</w:tcPr>
              <w:p w:rsidR="006B3C32" w:rsidRPr="006B3C32" w:rsidRDefault="000C1E8E" w:rsidP="006B3C32">
                <w:pPr>
                  <w:spacing w:before="120" w:after="12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0E2E3E" w:rsidRPr="00F347CD" w:rsidTr="000E2E3E">
        <w:tc>
          <w:tcPr>
            <w:tcW w:w="9781" w:type="dxa"/>
            <w:gridSpan w:val="6"/>
            <w:shd w:val="clear" w:color="auto" w:fill="F2F2F2" w:themeFill="background1" w:themeFillShade="F2"/>
          </w:tcPr>
          <w:p w:rsidR="000E2E3E" w:rsidRPr="006B3C32" w:rsidRDefault="000E2E3E" w:rsidP="000E2E3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must not visit campus if you have answered ‘yes’ to any of these questions.</w:t>
            </w:r>
          </w:p>
        </w:tc>
      </w:tr>
    </w:tbl>
    <w:p w:rsidR="00F347CD" w:rsidRDefault="00F347CD" w:rsidP="007E5A13"/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985"/>
        <w:gridCol w:w="2674"/>
        <w:gridCol w:w="2345"/>
        <w:gridCol w:w="2777"/>
      </w:tblGrid>
      <w:tr w:rsidR="000E2E3E" w:rsidRPr="00F347CD" w:rsidTr="00B97D7F">
        <w:tc>
          <w:tcPr>
            <w:tcW w:w="9781" w:type="dxa"/>
            <w:gridSpan w:val="4"/>
            <w:shd w:val="clear" w:color="auto" w:fill="2E74B5" w:themeFill="accent1" w:themeFillShade="BF"/>
          </w:tcPr>
          <w:p w:rsidR="000E2E3E" w:rsidRPr="00F347CD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D7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 be completed by the BCU host</w:t>
            </w:r>
          </w:p>
        </w:tc>
      </w:tr>
      <w:tr w:rsidR="000E2E3E" w:rsidRPr="00F347CD" w:rsidTr="00B97D7F">
        <w:tc>
          <w:tcPr>
            <w:tcW w:w="1985" w:type="dxa"/>
            <w:shd w:val="clear" w:color="auto" w:fill="DEEAF6" w:themeFill="accent1" w:themeFillTint="33"/>
          </w:tcPr>
          <w:p w:rsidR="000E2E3E" w:rsidRPr="00F347CD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</w:t>
            </w:r>
            <w:r w:rsidRPr="00F347CD">
              <w:rPr>
                <w:rFonts w:ascii="Arial" w:hAnsi="Arial" w:cs="Arial"/>
                <w:b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-1343004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4" w:type="dxa"/>
              </w:tcPr>
              <w:p w:rsidR="000E2E3E" w:rsidRPr="00F347CD" w:rsidRDefault="000C1E8E" w:rsidP="00C745E8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5" w:type="dxa"/>
            <w:shd w:val="clear" w:color="auto" w:fill="DEEAF6" w:themeFill="accent1" w:themeFillTint="33"/>
          </w:tcPr>
          <w:p w:rsidR="000E2E3E" w:rsidRPr="00F347CD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actual </w:t>
            </w:r>
            <w:r w:rsidRPr="00F347CD">
              <w:rPr>
                <w:rFonts w:ascii="Arial" w:hAnsi="Arial" w:cs="Arial"/>
                <w:b/>
              </w:rPr>
              <w:t>visit</w:t>
            </w:r>
          </w:p>
        </w:tc>
        <w:sdt>
          <w:sdtPr>
            <w:rPr>
              <w:rFonts w:ascii="Arial" w:hAnsi="Arial" w:cs="Arial"/>
            </w:rPr>
            <w:id w:val="-8603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7" w:type="dxa"/>
              </w:tcPr>
              <w:p w:rsidR="000E2E3E" w:rsidRPr="00F347CD" w:rsidRDefault="000C1E8E" w:rsidP="00C745E8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E3E" w:rsidRPr="00F347CD" w:rsidTr="00B97D7F">
        <w:tc>
          <w:tcPr>
            <w:tcW w:w="1985" w:type="dxa"/>
            <w:shd w:val="clear" w:color="auto" w:fill="DEEAF6" w:themeFill="accent1" w:themeFillTint="33"/>
          </w:tcPr>
          <w:p w:rsidR="000E2E3E" w:rsidRPr="00F347CD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Building </w:t>
            </w:r>
          </w:p>
        </w:tc>
        <w:sdt>
          <w:sdtPr>
            <w:rPr>
              <w:rFonts w:ascii="Arial" w:hAnsi="Arial" w:cs="Arial"/>
            </w:rPr>
            <w:id w:val="1728411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4" w:type="dxa"/>
              </w:tcPr>
              <w:p w:rsidR="000E2E3E" w:rsidRPr="00F347CD" w:rsidRDefault="000C1E8E" w:rsidP="00C745E8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5" w:type="dxa"/>
            <w:shd w:val="clear" w:color="auto" w:fill="DEEAF6" w:themeFill="accent1" w:themeFillTint="33"/>
          </w:tcPr>
          <w:p w:rsidR="000E2E3E" w:rsidRPr="00F347CD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 location</w:t>
            </w:r>
          </w:p>
        </w:tc>
        <w:sdt>
          <w:sdtPr>
            <w:rPr>
              <w:rFonts w:ascii="Arial" w:hAnsi="Arial" w:cs="Arial"/>
            </w:rPr>
            <w:id w:val="-964803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7" w:type="dxa"/>
              </w:tcPr>
              <w:p w:rsidR="000E2E3E" w:rsidRPr="00F347CD" w:rsidRDefault="000C1E8E" w:rsidP="00C745E8">
                <w:pPr>
                  <w:spacing w:before="120" w:after="120"/>
                  <w:rPr>
                    <w:rFonts w:ascii="Arial" w:hAnsi="Arial" w:cs="Arial"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2E3E" w:rsidRPr="00F347CD" w:rsidTr="00B97D7F">
        <w:tc>
          <w:tcPr>
            <w:tcW w:w="1985" w:type="dxa"/>
            <w:shd w:val="clear" w:color="auto" w:fill="DEEAF6" w:themeFill="accent1" w:themeFillTint="33"/>
          </w:tcPr>
          <w:p w:rsidR="000E2E3E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Workstation ref.</w:t>
            </w:r>
          </w:p>
          <w:p w:rsidR="000E2E3E" w:rsidRPr="006B3C32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E2E3E">
              <w:rPr>
                <w:rFonts w:ascii="Arial" w:hAnsi="Arial" w:cs="Arial"/>
                <w:b/>
                <w:sz w:val="18"/>
                <w:szCs w:val="18"/>
              </w:rPr>
              <w:t>(where  applicable)</w:t>
            </w:r>
          </w:p>
        </w:tc>
        <w:sdt>
          <w:sdtPr>
            <w:rPr>
              <w:rFonts w:ascii="Arial" w:hAnsi="Arial" w:cs="Arial"/>
              <w:b/>
            </w:rPr>
            <w:id w:val="1996988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74" w:type="dxa"/>
                <w:shd w:val="clear" w:color="auto" w:fill="FFFFFF" w:themeFill="background1"/>
              </w:tcPr>
              <w:p w:rsidR="000E2E3E" w:rsidRPr="006B3C32" w:rsidRDefault="000C1E8E" w:rsidP="000C1E8E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5" w:type="dxa"/>
            <w:shd w:val="clear" w:color="auto" w:fill="DEEAF6" w:themeFill="accent1" w:themeFillTint="33"/>
          </w:tcPr>
          <w:p w:rsidR="000E2E3E" w:rsidRDefault="000E2E3E" w:rsidP="00C745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Class/activity</w:t>
            </w:r>
          </w:p>
          <w:p w:rsidR="000E2E3E" w:rsidRPr="000E2E3E" w:rsidRDefault="000E2E3E" w:rsidP="000E2E3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3E">
              <w:rPr>
                <w:rFonts w:ascii="Arial" w:hAnsi="Arial" w:cs="Arial"/>
                <w:b/>
                <w:sz w:val="18"/>
                <w:szCs w:val="18"/>
              </w:rPr>
              <w:t>(where  applicable)</w:t>
            </w:r>
          </w:p>
        </w:tc>
        <w:sdt>
          <w:sdtPr>
            <w:rPr>
              <w:rFonts w:ascii="Arial" w:hAnsi="Arial" w:cs="Arial"/>
              <w:b/>
            </w:rPr>
            <w:id w:val="-1576812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77" w:type="dxa"/>
                <w:shd w:val="clear" w:color="auto" w:fill="FFFFFF" w:themeFill="background1"/>
              </w:tcPr>
              <w:p w:rsidR="000E2E3E" w:rsidRPr="006B3C32" w:rsidRDefault="000C1E8E" w:rsidP="000C1E8E">
                <w:pPr>
                  <w:spacing w:before="120" w:after="120"/>
                  <w:rPr>
                    <w:rFonts w:ascii="Arial" w:hAnsi="Arial" w:cs="Arial"/>
                    <w:b/>
                  </w:rPr>
                </w:pPr>
                <w:r w:rsidRPr="009C78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0BCD" w:rsidRPr="00F347CD" w:rsidTr="00E80BCD">
        <w:tc>
          <w:tcPr>
            <w:tcW w:w="9781" w:type="dxa"/>
            <w:gridSpan w:val="4"/>
            <w:shd w:val="clear" w:color="auto" w:fill="F2F2F2" w:themeFill="background1" w:themeFillShade="F2"/>
          </w:tcPr>
          <w:p w:rsidR="00A91E15" w:rsidRPr="00A91E15" w:rsidRDefault="00A91E15" w:rsidP="00C745E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1E15">
              <w:rPr>
                <w:rFonts w:ascii="Arial" w:hAnsi="Arial" w:cs="Arial"/>
                <w:b/>
                <w:color w:val="000000" w:themeColor="text1"/>
              </w:rPr>
              <w:t>As BCU host you are responsible for ensuring the form is stored securely ie; OneDrive/SharePoint with access restricted to a needs only basis. The form must be securely destroyed following 21 days after the visit</w:t>
            </w:r>
          </w:p>
          <w:p w:rsidR="00E80BCD" w:rsidRPr="006B3C32" w:rsidRDefault="00E80BCD" w:rsidP="00A91E1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510334">
              <w:rPr>
                <w:rFonts w:ascii="Arial" w:hAnsi="Arial" w:cs="Arial"/>
                <w:b/>
              </w:rPr>
              <w:t>a BCU contact tracer contacts you</w:t>
            </w:r>
            <w:r>
              <w:rPr>
                <w:rFonts w:ascii="Arial" w:hAnsi="Arial" w:cs="Arial"/>
                <w:b/>
              </w:rPr>
              <w:t>, please follow the instructions given.</w:t>
            </w:r>
          </w:p>
        </w:tc>
      </w:tr>
    </w:tbl>
    <w:p w:rsidR="000E2E3E" w:rsidRPr="00FF674A" w:rsidRDefault="000E2E3E" w:rsidP="007E5A13"/>
    <w:sectPr w:rsidR="000E2E3E" w:rsidRPr="00FF674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2E" w:rsidRDefault="00937C2E" w:rsidP="00FB3F49">
      <w:pPr>
        <w:spacing w:after="0" w:line="240" w:lineRule="auto"/>
      </w:pPr>
      <w:r>
        <w:separator/>
      </w:r>
    </w:p>
  </w:endnote>
  <w:endnote w:type="continuationSeparator" w:id="0">
    <w:p w:rsidR="00937C2E" w:rsidRDefault="00937C2E" w:rsidP="00FB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48" w:rsidRPr="00D50248" w:rsidRDefault="001D15C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Published Vs 6 May</w:t>
    </w:r>
    <w:r w:rsidR="000C7EE1">
      <w:rPr>
        <w:rFonts w:ascii="Arial" w:hAnsi="Arial" w:cs="Arial"/>
        <w:sz w:val="20"/>
        <w:szCs w:val="20"/>
      </w:rPr>
      <w:t xml:space="preserve"> </w:t>
    </w:r>
    <w:r w:rsidR="00360F6A"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2E" w:rsidRDefault="00937C2E" w:rsidP="00FB3F49">
      <w:pPr>
        <w:spacing w:after="0" w:line="240" w:lineRule="auto"/>
      </w:pPr>
      <w:r>
        <w:separator/>
      </w:r>
    </w:p>
  </w:footnote>
  <w:footnote w:type="continuationSeparator" w:id="0">
    <w:p w:rsidR="00937C2E" w:rsidRDefault="00937C2E" w:rsidP="00FB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49" w:rsidRDefault="00FB3F49">
    <w:pPr>
      <w:pStyle w:val="Header"/>
    </w:pPr>
    <w:r w:rsidRPr="00A177A4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A89519C" wp14:editId="410C9AA0">
          <wp:simplePos x="0" y="0"/>
          <wp:positionH relativeFrom="margin">
            <wp:posOffset>3756660</wp:posOffset>
          </wp:positionH>
          <wp:positionV relativeFrom="paragraph">
            <wp:posOffset>-374015</wp:posOffset>
          </wp:positionV>
          <wp:extent cx="2781300" cy="769620"/>
          <wp:effectExtent l="0" t="0" r="0" b="0"/>
          <wp:wrapTight wrapText="bothSides">
            <wp:wrapPolygon edited="0">
              <wp:start x="0" y="0"/>
              <wp:lineTo x="0" y="20851"/>
              <wp:lineTo x="21452" y="20851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F87"/>
    <w:multiLevelType w:val="hybridMultilevel"/>
    <w:tmpl w:val="877E78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5/6u/xDv/UVSZHQOQj2iwmVCsXiOXQM2l1n2UKWj+c29BYwsnB/2w5/0bPercJM6TsIVka4aTjCKU+EWfW8fw==" w:salt="V3I2ZxRWwI0O0bKoqknZ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9"/>
    <w:rsid w:val="000641A3"/>
    <w:rsid w:val="000C1E8E"/>
    <w:rsid w:val="000C7EE1"/>
    <w:rsid w:val="000E2E3E"/>
    <w:rsid w:val="00177D01"/>
    <w:rsid w:val="001D15C7"/>
    <w:rsid w:val="00294B7A"/>
    <w:rsid w:val="002A5288"/>
    <w:rsid w:val="002E261C"/>
    <w:rsid w:val="00360F6A"/>
    <w:rsid w:val="003714F1"/>
    <w:rsid w:val="00510334"/>
    <w:rsid w:val="00511AFA"/>
    <w:rsid w:val="0057415C"/>
    <w:rsid w:val="006B3C32"/>
    <w:rsid w:val="006B6DF8"/>
    <w:rsid w:val="00793C85"/>
    <w:rsid w:val="007B05D9"/>
    <w:rsid w:val="007E5A13"/>
    <w:rsid w:val="008C7678"/>
    <w:rsid w:val="00937C2E"/>
    <w:rsid w:val="00996C0F"/>
    <w:rsid w:val="00A91E15"/>
    <w:rsid w:val="00AF3B66"/>
    <w:rsid w:val="00B97D7F"/>
    <w:rsid w:val="00CD4F84"/>
    <w:rsid w:val="00D50248"/>
    <w:rsid w:val="00DD589E"/>
    <w:rsid w:val="00E167D0"/>
    <w:rsid w:val="00E2343A"/>
    <w:rsid w:val="00E24EA2"/>
    <w:rsid w:val="00E80BCD"/>
    <w:rsid w:val="00E859CF"/>
    <w:rsid w:val="00EF10F9"/>
    <w:rsid w:val="00F347CD"/>
    <w:rsid w:val="00FB3F49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38B9"/>
  <w15:chartTrackingRefBased/>
  <w15:docId w15:val="{21B4ECF6-3699-4269-9EC2-C751F3F1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49"/>
  </w:style>
  <w:style w:type="paragraph" w:styleId="Footer">
    <w:name w:val="footer"/>
    <w:basedOn w:val="Normal"/>
    <w:link w:val="FooterChar"/>
    <w:uiPriority w:val="99"/>
    <w:unhideWhenUsed/>
    <w:rsid w:val="00FB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49"/>
  </w:style>
  <w:style w:type="paragraph" w:styleId="ListParagraph">
    <w:name w:val="List Paragraph"/>
    <w:basedOn w:val="Normal"/>
    <w:uiPriority w:val="34"/>
    <w:qFormat/>
    <w:rsid w:val="00FB3F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E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signsandnotices.co.uk/image/cache/catalog/products/FCMBWBETP_500-500x500.gi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-signage.com/wp-content/uploads/2020/04/Sanitise-your-hands.jp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FE8C-C896-494A-AE1F-0ADD8A490AA4}"/>
      </w:docPartPr>
      <w:docPartBody>
        <w:p w:rsidR="00EF7A1F" w:rsidRDefault="006E71AF">
          <w:r w:rsidRPr="009C78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F"/>
    <w:rsid w:val="00005D6F"/>
    <w:rsid w:val="000A1B3A"/>
    <w:rsid w:val="00365F11"/>
    <w:rsid w:val="006253E7"/>
    <w:rsid w:val="006E71AF"/>
    <w:rsid w:val="007546D8"/>
    <w:rsid w:val="00B379C0"/>
    <w:rsid w:val="00D16CF2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7FCF352E0943BF647CAF2C1F7A7F" ma:contentTypeVersion="6" ma:contentTypeDescription="Create a new document." ma:contentTypeScope="" ma:versionID="6c54d30a264d393e866cf64b21db5427">
  <xsd:schema xmlns:xsd="http://www.w3.org/2001/XMLSchema" xmlns:xs="http://www.w3.org/2001/XMLSchema" xmlns:p="http://schemas.microsoft.com/office/2006/metadata/properties" xmlns:ns2="acc9e9a3-2daa-405f-969c-59c29c0b350d" xmlns:ns3="799e99f7-86ca-44af-b515-a85cd9ebf857" targetNamespace="http://schemas.microsoft.com/office/2006/metadata/properties" ma:root="true" ma:fieldsID="d48930ef92fe7af9c32955b90c1e52e6" ns2:_="" ns3:_="">
    <xsd:import namespace="acc9e9a3-2daa-405f-969c-59c29c0b350d"/>
    <xsd:import namespace="799e99f7-86ca-44af-b515-a85cd9ebf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9e9a3-2daa-405f-969c-59c29c0b3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e99f7-86ca-44af-b515-a85cd9ebf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FDA12-21BD-4F18-ACFF-1D9B19A95A14}"/>
</file>

<file path=customXml/itemProps2.xml><?xml version="1.0" encoding="utf-8"?>
<ds:datastoreItem xmlns:ds="http://schemas.openxmlformats.org/officeDocument/2006/customXml" ds:itemID="{0F340824-2606-41EC-BE1E-D99BD4E7D97F}"/>
</file>

<file path=customXml/itemProps3.xml><?xml version="1.0" encoding="utf-8"?>
<ds:datastoreItem xmlns:ds="http://schemas.openxmlformats.org/officeDocument/2006/customXml" ds:itemID="{EC950A2A-1EE5-4CD6-96F2-6384374FF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Taylor</dc:creator>
  <cp:keywords/>
  <dc:description/>
  <cp:lastModifiedBy>Victoria Taylor</cp:lastModifiedBy>
  <cp:revision>20</cp:revision>
  <dcterms:created xsi:type="dcterms:W3CDTF">2020-08-22T09:11:00Z</dcterms:created>
  <dcterms:modified xsi:type="dcterms:W3CDTF">2021-05-13T08:31:00Z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0x010100C2237FCF352E0943BF647CAF2C1F7A7F</vt:lpwstr>
  </property>
</Properties>
</file>