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8D99" w14:textId="77777777" w:rsidR="00EA798D" w:rsidRDefault="00EA798D" w:rsidP="00EA798D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44"/>
          <w:szCs w:val="44"/>
          <w:lang w:eastAsia="en-GB"/>
        </w:rPr>
      </w:pPr>
      <w:r>
        <w:rPr>
          <w:rFonts w:ascii="Arial" w:hAnsi="Arial" w:cs="Arial"/>
          <w:b/>
          <w:bCs/>
          <w:sz w:val="44"/>
          <w:szCs w:val="44"/>
          <w:lang w:eastAsia="en-GB"/>
        </w:rPr>
        <w:t>Birmingham City University</w:t>
      </w:r>
    </w:p>
    <w:p w14:paraId="79348D9A" w14:textId="6B1FDA47" w:rsidR="00EA798D" w:rsidRDefault="00EA798D" w:rsidP="00EA798D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FF0000"/>
          <w:sz w:val="44"/>
          <w:szCs w:val="44"/>
          <w:lang w:eastAsia="en-GB"/>
        </w:rPr>
      </w:pPr>
      <w:r>
        <w:rPr>
          <w:rFonts w:ascii="Arial" w:hAnsi="Arial" w:cs="Arial"/>
          <w:b/>
          <w:bCs/>
          <w:sz w:val="44"/>
          <w:szCs w:val="44"/>
          <w:lang w:eastAsia="en-GB"/>
        </w:rPr>
        <w:t xml:space="preserve">English </w:t>
      </w:r>
      <w:r w:rsidR="00C1127A">
        <w:rPr>
          <w:rFonts w:ascii="Arial" w:hAnsi="Arial" w:cs="Arial"/>
          <w:b/>
          <w:bCs/>
          <w:sz w:val="44"/>
          <w:szCs w:val="44"/>
          <w:lang w:eastAsia="en-GB"/>
        </w:rPr>
        <w:t>Proficiency</w:t>
      </w:r>
      <w:r w:rsidR="00AC04CB">
        <w:rPr>
          <w:rFonts w:ascii="Arial" w:hAnsi="Arial" w:cs="Arial"/>
          <w:b/>
          <w:bCs/>
          <w:sz w:val="44"/>
          <w:szCs w:val="44"/>
          <w:lang w:eastAsia="en-GB"/>
        </w:rPr>
        <w:t xml:space="preserve"> Test</w:t>
      </w:r>
    </w:p>
    <w:p w14:paraId="79348D9B" w14:textId="77777777" w:rsidR="00EA798D" w:rsidRPr="00EA798D" w:rsidRDefault="00EA798D" w:rsidP="00EA798D">
      <w:pPr>
        <w:spacing w:after="0"/>
        <w:jc w:val="center"/>
        <w:outlineLvl w:val="2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79348D9C" w14:textId="77777777" w:rsidR="00EA798D" w:rsidRDefault="00EA798D" w:rsidP="00EA798D">
      <w:pPr>
        <w:spacing w:after="0"/>
        <w:jc w:val="center"/>
        <w:outlineLvl w:val="2"/>
        <w:rPr>
          <w:rFonts w:ascii="Arial" w:hAnsi="Arial" w:cs="Arial"/>
          <w:b/>
          <w:bCs/>
          <w:sz w:val="96"/>
          <w:szCs w:val="96"/>
          <w:lang w:eastAsia="en-GB"/>
        </w:rPr>
      </w:pPr>
      <w:r>
        <w:rPr>
          <w:rFonts w:ascii="Arial" w:hAnsi="Arial" w:cs="Arial"/>
          <w:b/>
          <w:bCs/>
          <w:sz w:val="96"/>
          <w:szCs w:val="96"/>
          <w:lang w:eastAsia="en-GB"/>
        </w:rPr>
        <w:t>Writing</w:t>
      </w:r>
    </w:p>
    <w:p w14:paraId="79348D9D" w14:textId="77777777" w:rsidR="00EA798D" w:rsidRPr="00EA798D" w:rsidRDefault="00EA798D" w:rsidP="00EA798D">
      <w:pPr>
        <w:spacing w:after="0"/>
        <w:jc w:val="center"/>
        <w:outlineLvl w:val="2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79348D9E" w14:textId="77777777" w:rsidR="006E4ADE" w:rsidRPr="00EA798D" w:rsidRDefault="006E4ADE" w:rsidP="006E4ADE">
      <w:pPr>
        <w:pStyle w:val="ListParagraph"/>
        <w:numPr>
          <w:ilvl w:val="0"/>
          <w:numId w:val="4"/>
        </w:numPr>
        <w:spacing w:line="360" w:lineRule="auto"/>
        <w:rPr>
          <w:rFonts w:ascii="Calibri" w:eastAsia="Calibri" w:hAnsi="Calibri"/>
          <w:b/>
          <w:sz w:val="32"/>
          <w:szCs w:val="32"/>
          <w:lang w:val="en-US"/>
        </w:rPr>
      </w:pPr>
      <w:r w:rsidRPr="00EA798D">
        <w:rPr>
          <w:rFonts w:ascii="Calibri" w:eastAsia="Calibri" w:hAnsi="Calibri"/>
          <w:b/>
          <w:sz w:val="32"/>
          <w:szCs w:val="32"/>
          <w:lang w:val="en-US"/>
        </w:rPr>
        <w:t>Do not open this booklet before the examiner tells you to.</w:t>
      </w:r>
    </w:p>
    <w:p w14:paraId="79348D9F" w14:textId="77777777" w:rsidR="00EA798D" w:rsidRPr="00EA798D" w:rsidRDefault="00EA798D" w:rsidP="00EA798D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  <w:lang w:val="en-US"/>
        </w:rPr>
      </w:pPr>
      <w:r w:rsidRPr="00EA798D">
        <w:rPr>
          <w:rFonts w:ascii="Calibri" w:eastAsia="Calibri" w:hAnsi="Calibri"/>
          <w:b/>
          <w:sz w:val="32"/>
          <w:szCs w:val="32"/>
          <w:lang w:val="en-US"/>
        </w:rPr>
        <w:t>Read the instructions carefully.</w:t>
      </w:r>
    </w:p>
    <w:p w14:paraId="79348DA0" w14:textId="77777777" w:rsidR="00EA798D" w:rsidRPr="00EA798D" w:rsidRDefault="00EA798D" w:rsidP="00EA798D">
      <w:pPr>
        <w:pStyle w:val="ListParagraph"/>
        <w:numPr>
          <w:ilvl w:val="0"/>
          <w:numId w:val="4"/>
        </w:numPr>
        <w:spacing w:line="360" w:lineRule="auto"/>
        <w:rPr>
          <w:rFonts w:ascii="Calibri" w:eastAsia="Calibri" w:hAnsi="Calibri"/>
          <w:sz w:val="32"/>
          <w:szCs w:val="32"/>
          <w:lang w:val="en-US"/>
        </w:rPr>
      </w:pPr>
      <w:r w:rsidRPr="00EA798D">
        <w:rPr>
          <w:rFonts w:ascii="Calibri" w:eastAsia="Calibri" w:hAnsi="Calibri"/>
          <w:b/>
          <w:sz w:val="32"/>
          <w:szCs w:val="32"/>
          <w:lang w:val="en-US"/>
        </w:rPr>
        <w:t xml:space="preserve">Total time available: </w:t>
      </w:r>
      <w:r w:rsidRPr="00EA798D">
        <w:rPr>
          <w:rFonts w:ascii="Calibri" w:eastAsia="Calibri" w:hAnsi="Calibri"/>
          <w:b/>
          <w:sz w:val="32"/>
          <w:szCs w:val="32"/>
          <w:u w:val="single"/>
          <w:lang w:val="en-US"/>
        </w:rPr>
        <w:t>45 minutes</w:t>
      </w:r>
      <w:r w:rsidRPr="00EA798D">
        <w:rPr>
          <w:rFonts w:ascii="Calibri" w:eastAsia="Calibri" w:hAnsi="Calibri"/>
          <w:b/>
          <w:sz w:val="32"/>
          <w:szCs w:val="32"/>
          <w:lang w:val="en-US"/>
        </w:rPr>
        <w:t xml:space="preserve">. </w:t>
      </w:r>
    </w:p>
    <w:p w14:paraId="79348DA1" w14:textId="77777777" w:rsidR="00EA798D" w:rsidRPr="00EA798D" w:rsidRDefault="00EA798D" w:rsidP="00EA798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Arial"/>
          <w:b/>
          <w:sz w:val="32"/>
          <w:szCs w:val="32"/>
          <w:lang w:eastAsia="en-GB"/>
        </w:rPr>
      </w:pPr>
      <w:r w:rsidRPr="00EA798D">
        <w:rPr>
          <w:rFonts w:eastAsia="Times New Roman" w:cs="Arial"/>
          <w:b/>
          <w:sz w:val="32"/>
          <w:szCs w:val="32"/>
          <w:lang w:eastAsia="en-GB"/>
        </w:rPr>
        <w:t>You are advised to spend 5 minutes planning before you start to write</w:t>
      </w:r>
      <w:r>
        <w:rPr>
          <w:rFonts w:eastAsia="Times New Roman" w:cs="Arial"/>
          <w:b/>
          <w:sz w:val="32"/>
          <w:szCs w:val="32"/>
          <w:lang w:eastAsia="en-GB"/>
        </w:rPr>
        <w:t>.</w:t>
      </w:r>
    </w:p>
    <w:p w14:paraId="79348DA2" w14:textId="77777777" w:rsidR="00EA798D" w:rsidRDefault="00EA798D" w:rsidP="00EA798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Arial"/>
          <w:b/>
          <w:color w:val="000000"/>
          <w:sz w:val="32"/>
          <w:szCs w:val="32"/>
          <w:lang w:eastAsia="en-GB"/>
        </w:rPr>
      </w:pPr>
      <w:r w:rsidRPr="00EA798D">
        <w:rPr>
          <w:rFonts w:eastAsia="Times New Roman" w:cs="Arial"/>
          <w:b/>
          <w:color w:val="000000"/>
          <w:sz w:val="32"/>
          <w:szCs w:val="32"/>
          <w:lang w:eastAsia="en-GB"/>
        </w:rPr>
        <w:t>Try to leave time to check your writing carefully when you have finished</w:t>
      </w:r>
      <w:r>
        <w:rPr>
          <w:rFonts w:eastAsia="Times New Roman" w:cs="Arial"/>
          <w:b/>
          <w:color w:val="000000"/>
          <w:sz w:val="32"/>
          <w:szCs w:val="32"/>
          <w:lang w:eastAsia="en-GB"/>
        </w:rPr>
        <w:t>.</w:t>
      </w:r>
    </w:p>
    <w:p w14:paraId="79348DA3" w14:textId="77777777" w:rsidR="006E4ADE" w:rsidRDefault="00E0378B" w:rsidP="006E4ADE">
      <w:pPr>
        <w:pStyle w:val="ListParagraph"/>
        <w:numPr>
          <w:ilvl w:val="0"/>
          <w:numId w:val="4"/>
        </w:numPr>
        <w:spacing w:line="360" w:lineRule="auto"/>
        <w:rPr>
          <w:rFonts w:ascii="Calibri" w:eastAsia="Calibri" w:hAnsi="Calibri"/>
          <w:b/>
          <w:sz w:val="32"/>
          <w:szCs w:val="32"/>
          <w:lang w:val="en-US"/>
        </w:rPr>
      </w:pPr>
      <w:r>
        <w:rPr>
          <w:rFonts w:eastAsia="Times New Roman" w:cs="Arial"/>
          <w:b/>
          <w:color w:val="000000"/>
          <w:sz w:val="32"/>
          <w:szCs w:val="32"/>
          <w:lang w:eastAsia="en-GB"/>
        </w:rPr>
        <w:t xml:space="preserve">Anything written in the planning space will </w:t>
      </w:r>
      <w:r w:rsidRPr="00E0378B">
        <w:rPr>
          <w:rFonts w:eastAsia="Times New Roman" w:cs="Arial"/>
          <w:b/>
          <w:color w:val="000000"/>
          <w:sz w:val="32"/>
          <w:szCs w:val="32"/>
          <w:u w:val="single"/>
          <w:lang w:eastAsia="en-GB"/>
        </w:rPr>
        <w:t>not</w:t>
      </w:r>
      <w:r>
        <w:rPr>
          <w:rFonts w:eastAsia="Times New Roman" w:cs="Arial"/>
          <w:b/>
          <w:color w:val="000000"/>
          <w:sz w:val="32"/>
          <w:szCs w:val="32"/>
          <w:lang w:eastAsia="en-GB"/>
        </w:rPr>
        <w:t xml:space="preserve"> be marked.</w:t>
      </w:r>
    </w:p>
    <w:p w14:paraId="79348DA4" w14:textId="77777777" w:rsidR="006E4ADE" w:rsidRDefault="006E4ADE" w:rsidP="006E4ADE">
      <w:pPr>
        <w:pStyle w:val="ListParagraph"/>
        <w:numPr>
          <w:ilvl w:val="0"/>
          <w:numId w:val="4"/>
        </w:numPr>
        <w:spacing w:line="360" w:lineRule="auto"/>
        <w:rPr>
          <w:rFonts w:ascii="Calibri" w:eastAsia="Calibri" w:hAnsi="Calibri"/>
          <w:b/>
          <w:sz w:val="32"/>
          <w:szCs w:val="32"/>
          <w:lang w:val="en-US"/>
        </w:rPr>
      </w:pPr>
      <w:r w:rsidRPr="00EA798D">
        <w:rPr>
          <w:rFonts w:ascii="Calibri" w:eastAsia="Calibri" w:hAnsi="Calibri"/>
          <w:b/>
          <w:sz w:val="32"/>
          <w:szCs w:val="32"/>
          <w:lang w:val="en-US"/>
        </w:rPr>
        <w:t>Write in pen or pencil.</w:t>
      </w:r>
    </w:p>
    <w:p w14:paraId="79348DA5" w14:textId="77777777" w:rsidR="006E4ADE" w:rsidRPr="006E4ADE" w:rsidRDefault="006E4ADE" w:rsidP="006E4ADE">
      <w:pPr>
        <w:pStyle w:val="ListParagraph"/>
        <w:spacing w:line="360" w:lineRule="auto"/>
        <w:ind w:left="1080"/>
        <w:rPr>
          <w:rFonts w:ascii="Calibri" w:eastAsia="Calibri" w:hAnsi="Calibri"/>
          <w:b/>
          <w:sz w:val="32"/>
          <w:szCs w:val="32"/>
          <w:lang w:val="en-US"/>
        </w:rPr>
      </w:pPr>
    </w:p>
    <w:tbl>
      <w:tblPr>
        <w:tblStyle w:val="TableGrid1"/>
        <w:tblpPr w:leftFromText="180" w:rightFromText="180" w:vertAnchor="text" w:horzAnchor="margin" w:tblpXSpec="right" w:tblpY="144"/>
        <w:tblW w:w="2243" w:type="dxa"/>
        <w:tblLook w:val="04A0" w:firstRow="1" w:lastRow="0" w:firstColumn="1" w:lastColumn="0" w:noHBand="0" w:noVBand="1"/>
      </w:tblPr>
      <w:tblGrid>
        <w:gridCol w:w="2243"/>
      </w:tblGrid>
      <w:tr w:rsidR="006E4ADE" w:rsidRPr="00696469" w14:paraId="79348DA7" w14:textId="77777777" w:rsidTr="006E4ADE">
        <w:trPr>
          <w:trHeight w:val="16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8DA6" w14:textId="77777777" w:rsidR="006E4ADE" w:rsidRPr="00696469" w:rsidRDefault="006E4ADE" w:rsidP="006E4AD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696469">
              <w:rPr>
                <w:sz w:val="32"/>
                <w:szCs w:val="32"/>
              </w:rPr>
              <w:t>Result (band):</w:t>
            </w:r>
          </w:p>
        </w:tc>
      </w:tr>
    </w:tbl>
    <w:p w14:paraId="79348DA8" w14:textId="77777777" w:rsidR="006E4ADE" w:rsidRPr="00696469" w:rsidRDefault="006E4ADE" w:rsidP="006E4ADE">
      <w:pPr>
        <w:autoSpaceDE w:val="0"/>
        <w:autoSpaceDN w:val="0"/>
        <w:adjustRightInd w:val="0"/>
        <w:spacing w:line="256" w:lineRule="auto"/>
        <w:jc w:val="both"/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</w:pP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 xml:space="preserve">Name: </w:t>
      </w: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</w: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  <w:t>………………………………………………………………………</w:t>
      </w:r>
      <w:proofErr w:type="gramStart"/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>…..</w:t>
      </w:r>
      <w:proofErr w:type="gramEnd"/>
    </w:p>
    <w:p w14:paraId="79348DA9" w14:textId="77777777" w:rsidR="006E4ADE" w:rsidRPr="00696469" w:rsidRDefault="006E4ADE" w:rsidP="006E4A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74"/>
        </w:tabs>
        <w:autoSpaceDE w:val="0"/>
        <w:autoSpaceDN w:val="0"/>
        <w:adjustRightInd w:val="0"/>
        <w:spacing w:line="256" w:lineRule="auto"/>
        <w:jc w:val="both"/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</w:pP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>ID Number:</w:t>
      </w: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  <w:t>………………………………………………………………………</w:t>
      </w:r>
      <w:proofErr w:type="gramStart"/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>…..</w:t>
      </w:r>
      <w:proofErr w:type="gramEnd"/>
      <w:r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</w:r>
    </w:p>
    <w:p w14:paraId="79348DAA" w14:textId="77777777" w:rsidR="006E4ADE" w:rsidRPr="00696469" w:rsidRDefault="006E4ADE" w:rsidP="006E4ADE">
      <w:pPr>
        <w:autoSpaceDE w:val="0"/>
        <w:autoSpaceDN w:val="0"/>
        <w:adjustRightInd w:val="0"/>
        <w:spacing w:line="256" w:lineRule="auto"/>
        <w:jc w:val="both"/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</w:pP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 xml:space="preserve">Test Centre: </w:t>
      </w: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  <w:t>………………………………………………………………………</w:t>
      </w:r>
      <w:proofErr w:type="gramStart"/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>…..</w:t>
      </w:r>
      <w:proofErr w:type="gramEnd"/>
    </w:p>
    <w:p w14:paraId="79348DAB" w14:textId="77777777" w:rsidR="006E4ADE" w:rsidRPr="00696469" w:rsidRDefault="006E4ADE" w:rsidP="006E4ADE">
      <w:pPr>
        <w:spacing w:after="0" w:line="256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 xml:space="preserve">Date: </w:t>
      </w: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</w: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  <w:t>………………………………………………………………………</w:t>
      </w:r>
      <w:proofErr w:type="gramStart"/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>…..</w:t>
      </w:r>
      <w:proofErr w:type="gramEnd"/>
    </w:p>
    <w:p w14:paraId="79348DAC" w14:textId="77777777" w:rsidR="006E4ADE" w:rsidRPr="00696469" w:rsidRDefault="006E4ADE" w:rsidP="006E4ADE">
      <w:pPr>
        <w:spacing w:after="0" w:line="256" w:lineRule="auto"/>
        <w:rPr>
          <w:rFonts w:ascii="Calibri" w:eastAsia="Calibri" w:hAnsi="Calibri" w:cs="Times New Roman"/>
          <w:lang w:val="en-US"/>
        </w:rPr>
      </w:pPr>
    </w:p>
    <w:p w14:paraId="79348DAD" w14:textId="77777777" w:rsidR="006E4ADE" w:rsidRDefault="006E4ADE" w:rsidP="006E4ADE">
      <w:pPr>
        <w:spacing w:after="0" w:line="256" w:lineRule="auto"/>
        <w:rPr>
          <w:rFonts w:ascii="Calibri" w:eastAsia="Calibri" w:hAnsi="Calibri" w:cs="Times New Roman"/>
          <w:lang w:val="en-US"/>
        </w:rPr>
      </w:pPr>
    </w:p>
    <w:p w14:paraId="79348DAE" w14:textId="77777777" w:rsidR="006E4ADE" w:rsidRPr="00696469" w:rsidRDefault="006E4ADE" w:rsidP="006E4ADE">
      <w:pPr>
        <w:spacing w:after="0" w:line="256" w:lineRule="auto"/>
        <w:rPr>
          <w:rFonts w:ascii="Calibri" w:eastAsia="Calibri" w:hAnsi="Calibri" w:cs="Times New Roman"/>
          <w:lang w:val="en-US"/>
        </w:rPr>
      </w:pPr>
      <w:r>
        <w:rPr>
          <w:noProof/>
          <w:lang w:eastAsia="zh-TW"/>
        </w:rPr>
        <w:drawing>
          <wp:anchor distT="0" distB="0" distL="114300" distR="114300" simplePos="0" relativeHeight="251670528" behindDoc="0" locked="0" layoutInCell="1" allowOverlap="1" wp14:anchorId="79348DCB" wp14:editId="4C24131F">
            <wp:simplePos x="0" y="0"/>
            <wp:positionH relativeFrom="margin">
              <wp:align>right</wp:align>
            </wp:positionH>
            <wp:positionV relativeFrom="paragraph">
              <wp:posOffset>112589</wp:posOffset>
            </wp:positionV>
            <wp:extent cx="2312035" cy="95250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48DAF" w14:textId="77777777" w:rsidR="006E4ADE" w:rsidRPr="00ED62C4" w:rsidRDefault="006E4ADE" w:rsidP="006E4ADE">
      <w:pPr>
        <w:spacing w:after="0" w:line="256" w:lineRule="auto"/>
        <w:rPr>
          <w:rFonts w:ascii="Calibri" w:eastAsia="Calibri" w:hAnsi="Calibri" w:cs="Times New Roman"/>
          <w:sz w:val="16"/>
          <w:szCs w:val="16"/>
          <w:lang w:val="en-US"/>
        </w:rPr>
      </w:pPr>
    </w:p>
    <w:p w14:paraId="79348DB0" w14:textId="77777777" w:rsidR="006E4ADE" w:rsidRPr="00696469" w:rsidRDefault="006E4ADE" w:rsidP="006E4ADE">
      <w:pPr>
        <w:spacing w:after="0" w:line="256" w:lineRule="auto"/>
        <w:rPr>
          <w:rFonts w:ascii="Calibri" w:eastAsia="Calibri" w:hAnsi="Calibri" w:cs="Times New Roman"/>
          <w:sz w:val="32"/>
          <w:szCs w:val="32"/>
          <w:lang w:val="en-US"/>
        </w:rPr>
      </w:pPr>
      <w:r w:rsidRPr="00696469">
        <w:rPr>
          <w:rFonts w:ascii="Calibri" w:eastAsia="Calibri" w:hAnsi="Calibri" w:cs="Times New Roman"/>
          <w:sz w:val="32"/>
          <w:szCs w:val="32"/>
          <w:lang w:val="en-US"/>
        </w:rPr>
        <w:t>Birmingham City University</w:t>
      </w:r>
    </w:p>
    <w:p w14:paraId="79348DB1" w14:textId="77777777" w:rsidR="006E4ADE" w:rsidRDefault="006E4ADE" w:rsidP="006E4ADE">
      <w:pPr>
        <w:spacing w:after="0" w:line="256" w:lineRule="auto"/>
        <w:rPr>
          <w:rFonts w:ascii="Calibri" w:eastAsia="Calibri" w:hAnsi="Calibri" w:cs="Times New Roman"/>
          <w:sz w:val="32"/>
          <w:szCs w:val="32"/>
          <w:lang w:val="en-US"/>
        </w:rPr>
      </w:pPr>
      <w:r>
        <w:rPr>
          <w:rFonts w:ascii="Calibri" w:eastAsia="Calibri" w:hAnsi="Calibri" w:cs="Times New Roman"/>
          <w:sz w:val="32"/>
          <w:szCs w:val="32"/>
          <w:lang w:val="en-US"/>
        </w:rPr>
        <w:t xml:space="preserve">International </w:t>
      </w:r>
      <w:r w:rsidRPr="00696469">
        <w:rPr>
          <w:rFonts w:ascii="Calibri" w:eastAsia="Calibri" w:hAnsi="Calibri" w:cs="Times New Roman"/>
          <w:sz w:val="32"/>
          <w:szCs w:val="32"/>
          <w:lang w:val="en-US"/>
        </w:rPr>
        <w:t xml:space="preserve">Centre for English </w:t>
      </w:r>
    </w:p>
    <w:p w14:paraId="79348DB2" w14:textId="77777777" w:rsidR="00E0378B" w:rsidRPr="00EA798D" w:rsidRDefault="00E0378B" w:rsidP="00E0378B">
      <w:pPr>
        <w:pStyle w:val="ListParagraph"/>
        <w:spacing w:before="100" w:beforeAutospacing="1" w:after="100" w:afterAutospacing="1"/>
        <w:ind w:left="1080"/>
        <w:jc w:val="center"/>
        <w:rPr>
          <w:rFonts w:eastAsia="Times New Roman" w:cs="Arial"/>
          <w:b/>
          <w:color w:val="000000"/>
          <w:sz w:val="32"/>
          <w:szCs w:val="32"/>
          <w:lang w:eastAsia="en-GB"/>
        </w:rPr>
      </w:pPr>
    </w:p>
    <w:p w14:paraId="79348DB3" w14:textId="77777777" w:rsidR="008C305A" w:rsidRDefault="008C305A" w:rsidP="00F90260">
      <w:pPr>
        <w:spacing w:after="0" w:line="256" w:lineRule="auto"/>
        <w:rPr>
          <w:rFonts w:eastAsia="Times New Roman" w:cs="Arial"/>
          <w:color w:val="000000"/>
          <w:sz w:val="28"/>
          <w:szCs w:val="28"/>
          <w:lang w:eastAsia="en-GB"/>
        </w:rPr>
      </w:pPr>
      <w:r w:rsidRPr="00C64BB5">
        <w:rPr>
          <w:rFonts w:eastAsia="Times New Roman" w:cs="Arial"/>
          <w:color w:val="000000"/>
          <w:sz w:val="28"/>
          <w:szCs w:val="28"/>
          <w:lang w:eastAsia="en-GB"/>
        </w:rPr>
        <w:lastRenderedPageBreak/>
        <w:t>Present a written argument to an educated reader with no specialist knowledge of the topic</w:t>
      </w:r>
      <w:r w:rsidR="000855CF" w:rsidRPr="00C64BB5">
        <w:rPr>
          <w:rFonts w:eastAsia="Times New Roman" w:cs="Arial"/>
          <w:color w:val="000000"/>
          <w:sz w:val="28"/>
          <w:szCs w:val="28"/>
          <w:lang w:eastAsia="en-GB"/>
        </w:rPr>
        <w:t xml:space="preserve"> below. </w:t>
      </w:r>
    </w:p>
    <w:p w14:paraId="79348DB4" w14:textId="77777777" w:rsidR="008C305A" w:rsidRDefault="008C305A" w:rsidP="00C64BB5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GB"/>
        </w:rPr>
      </w:pPr>
      <w:r w:rsidRPr="00C64BB5">
        <w:rPr>
          <w:rFonts w:eastAsia="Times New Roman" w:cs="Arial"/>
          <w:color w:val="000000"/>
          <w:sz w:val="28"/>
          <w:szCs w:val="28"/>
          <w:lang w:eastAsia="en-GB"/>
        </w:rPr>
        <w:br/>
        <w:t xml:space="preserve">Use your own ideas, knowledge and experience and support your arguments with </w:t>
      </w:r>
      <w:r w:rsidRPr="00C64BB5">
        <w:rPr>
          <w:rFonts w:eastAsia="Times New Roman" w:cs="Arial"/>
          <w:b/>
          <w:color w:val="000000"/>
          <w:sz w:val="28"/>
          <w:szCs w:val="28"/>
          <w:lang w:eastAsia="en-GB"/>
        </w:rPr>
        <w:t>examples</w:t>
      </w:r>
      <w:r w:rsidRPr="00C64BB5">
        <w:rPr>
          <w:rFonts w:eastAsia="Times New Roman" w:cs="Arial"/>
          <w:color w:val="000000"/>
          <w:sz w:val="28"/>
          <w:szCs w:val="28"/>
          <w:lang w:eastAsia="en-GB"/>
        </w:rPr>
        <w:t xml:space="preserve"> and </w:t>
      </w:r>
      <w:r w:rsidRPr="00C64BB5">
        <w:rPr>
          <w:rFonts w:eastAsia="Times New Roman" w:cs="Arial"/>
          <w:b/>
          <w:color w:val="000000"/>
          <w:sz w:val="28"/>
          <w:szCs w:val="28"/>
          <w:lang w:eastAsia="en-GB"/>
        </w:rPr>
        <w:t>relevant evidence</w:t>
      </w:r>
      <w:r w:rsidRPr="00C64BB5">
        <w:rPr>
          <w:rFonts w:eastAsia="Times New Roman" w:cs="Arial"/>
          <w:color w:val="000000"/>
          <w:sz w:val="28"/>
          <w:szCs w:val="28"/>
          <w:lang w:eastAsia="en-GB"/>
        </w:rPr>
        <w:t>.</w:t>
      </w:r>
    </w:p>
    <w:p w14:paraId="79348DB5" w14:textId="77777777" w:rsidR="00C64BB5" w:rsidRDefault="00C64BB5" w:rsidP="00C64BB5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GB"/>
        </w:rPr>
      </w:pPr>
    </w:p>
    <w:p w14:paraId="79348DB6" w14:textId="77777777" w:rsidR="00C64BB5" w:rsidRPr="00C64BB5" w:rsidRDefault="00E0378B" w:rsidP="00C64BB5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GB"/>
        </w:rPr>
      </w:pPr>
      <w:r w:rsidRPr="00C64BB5">
        <w:rPr>
          <w:rFonts w:eastAsia="Times New Roman" w:cs="Arial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inline distT="0" distB="0" distL="0" distR="0" wp14:anchorId="065C0489" wp14:editId="2057E85A">
                <wp:extent cx="5707380" cy="1447800"/>
                <wp:effectExtent l="0" t="0" r="2667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579F2" w14:textId="2997B64B" w:rsidR="00685FAB" w:rsidRDefault="00685FAB" w:rsidP="00DE44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5FAB">
                              <w:rPr>
                                <w:sz w:val="28"/>
                                <w:szCs w:val="28"/>
                              </w:rPr>
                              <w:t>The internet has had a significant influence on the culture of many societies.</w:t>
                            </w:r>
                          </w:p>
                          <w:p w14:paraId="1DF47E12" w14:textId="53170FC9" w:rsidR="008310F2" w:rsidRPr="008310F2" w:rsidRDefault="00685FAB" w:rsidP="00DE44E5">
                            <w:r w:rsidRPr="00685FAB">
                              <w:rPr>
                                <w:sz w:val="28"/>
                                <w:szCs w:val="28"/>
                              </w:rPr>
                              <w:t xml:space="preserve"> To what extent would you say that the internet has affected the cultural development of your society?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5C04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9.4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">
                <v:textbox>
                  <w:txbxContent>
                    <w:p w14:paraId="36C579F2" w14:textId="2997B64B" w:rsidR="00685FAB" w:rsidRDefault="00685FAB" w:rsidP="00DE44E5">
                      <w:pPr>
                        <w:rPr>
                          <w:sz w:val="28"/>
                          <w:szCs w:val="28"/>
                        </w:rPr>
                      </w:pPr>
                      <w:r w:rsidRPr="00685FAB">
                        <w:rPr>
                          <w:sz w:val="28"/>
                          <w:szCs w:val="28"/>
                        </w:rPr>
                        <w:t>The internet has had a significant influence on the culture of many societies.</w:t>
                      </w:r>
                    </w:p>
                    <w:p w14:paraId="1DF47E12" w14:textId="53170FC9" w:rsidR="008310F2" w:rsidRPr="008310F2" w:rsidRDefault="00685FAB" w:rsidP="00DE44E5">
                      <w:r w:rsidRPr="00685FAB">
                        <w:rPr>
                          <w:sz w:val="28"/>
                          <w:szCs w:val="28"/>
                        </w:rPr>
                        <w:t xml:space="preserve"> To what extent would you say that the internet has affected the cultural development of your society?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64BB5" w:rsidRPr="00C64BB5">
        <w:rPr>
          <w:rFonts w:eastAsia="Times New Roman" w:cs="Arial"/>
          <w:color w:val="000000"/>
          <w:sz w:val="28"/>
          <w:szCs w:val="28"/>
          <w:lang w:eastAsia="en-GB"/>
        </w:rPr>
        <w:t xml:space="preserve">You should write at least </w:t>
      </w:r>
      <w:r w:rsidR="00C64BB5" w:rsidRPr="00C64BB5">
        <w:rPr>
          <w:rFonts w:eastAsia="Times New Roman" w:cs="Arial"/>
          <w:b/>
          <w:color w:val="000000"/>
          <w:sz w:val="28"/>
          <w:szCs w:val="28"/>
          <w:lang w:eastAsia="en-GB"/>
        </w:rPr>
        <w:t>250 words</w:t>
      </w:r>
      <w:r w:rsidR="00C64BB5" w:rsidRPr="00C64BB5">
        <w:rPr>
          <w:rFonts w:eastAsia="Times New Roman" w:cs="Arial"/>
          <w:color w:val="000000"/>
          <w:sz w:val="28"/>
          <w:szCs w:val="28"/>
          <w:lang w:eastAsia="en-GB"/>
        </w:rPr>
        <w:t xml:space="preserve">. </w:t>
      </w:r>
    </w:p>
    <w:p w14:paraId="79348DB7" w14:textId="77777777" w:rsidR="00C64BB5" w:rsidRPr="00C64BB5" w:rsidRDefault="00C64BB5" w:rsidP="00E0378B">
      <w:pPr>
        <w:spacing w:after="0" w:line="240" w:lineRule="auto"/>
        <w:rPr>
          <w:color w:val="000000"/>
          <w:sz w:val="28"/>
          <w:szCs w:val="28"/>
        </w:rPr>
      </w:pPr>
    </w:p>
    <w:p w14:paraId="79348DB8" w14:textId="21E41AF3" w:rsidR="009B7C7A" w:rsidRDefault="00E0378B" w:rsidP="006E4ADE">
      <w:pPr>
        <w:pStyle w:val="essay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Plan your answer below. This plan will </w:t>
      </w:r>
      <w:r w:rsidRPr="00E0378B">
        <w:rPr>
          <w:rFonts w:asciiTheme="minorHAnsi" w:hAnsiTheme="minorHAnsi"/>
          <w:color w:val="000000"/>
          <w:sz w:val="28"/>
          <w:szCs w:val="28"/>
          <w:u w:val="single"/>
        </w:rPr>
        <w:t xml:space="preserve">not </w:t>
      </w:r>
      <w:r w:rsidR="006E4ADE">
        <w:rPr>
          <w:rFonts w:asciiTheme="minorHAnsi" w:hAnsiTheme="minorHAnsi"/>
          <w:color w:val="000000"/>
          <w:sz w:val="28"/>
          <w:szCs w:val="28"/>
        </w:rPr>
        <w:t>be marked.</w:t>
      </w:r>
    </w:p>
    <w:p w14:paraId="46EAAC87" w14:textId="739C203B" w:rsidR="00496F29" w:rsidRDefault="00496F29" w:rsidP="006E4ADE">
      <w:pPr>
        <w:pStyle w:val="essay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14:paraId="478D5FF5" w14:textId="78E18E49" w:rsidR="00496F29" w:rsidRDefault="00496F29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  <w:r w:rsidRPr="00496F29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Plan:</w:t>
      </w:r>
    </w:p>
    <w:p w14:paraId="001C9124" w14:textId="62F8C70D" w:rsidR="00496F29" w:rsidRDefault="00496F29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7CF927AB" w14:textId="7D73D390" w:rsidR="00496F29" w:rsidRDefault="00496F29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5F8832AC" w14:textId="070CD7F7" w:rsidR="00496F29" w:rsidRDefault="00496F29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12C5CC4A" w14:textId="493AF724" w:rsidR="00496F29" w:rsidRDefault="00496F29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76280C1F" w14:textId="7965FE9D" w:rsidR="00496F29" w:rsidRDefault="00496F29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58E5C8E4" w14:textId="0258B669" w:rsidR="00496F29" w:rsidRDefault="00496F29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205A9CFC" w14:textId="4F4523EC" w:rsidR="00496F29" w:rsidRDefault="00496F29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2A80044E" w14:textId="0C31E993" w:rsidR="00496F29" w:rsidRDefault="00496F29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71DA5995" w14:textId="60AB9746" w:rsidR="00496F29" w:rsidRDefault="00496F29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31D732DF" w14:textId="27C751B5" w:rsidR="00496F29" w:rsidRDefault="00496F29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2496452D" w14:textId="33E8A092" w:rsidR="00496F29" w:rsidRDefault="00496F29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7E64D6FA" w14:textId="7D984222" w:rsidR="00496F29" w:rsidRDefault="00496F29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552E025E" w14:textId="611DBF44" w:rsidR="00496F29" w:rsidRDefault="00496F29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4D3F7BDA" w14:textId="177F4678" w:rsidR="00496F29" w:rsidRDefault="00496F29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08BF2F22" w14:textId="297FCE0C" w:rsidR="00496F29" w:rsidRDefault="00496F29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271059A9" w14:textId="394C5DD2" w:rsidR="00496F29" w:rsidRDefault="00496F29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41B80852" w14:textId="77777777" w:rsidR="00496F29" w:rsidRPr="00496F29" w:rsidRDefault="00496F29" w:rsidP="006E4ADE">
      <w:pPr>
        <w:pStyle w:val="essay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47EFFD46" w14:textId="5CD45399" w:rsidR="00496F29" w:rsidRDefault="00496F29" w:rsidP="006E4ADE">
      <w:pPr>
        <w:pStyle w:val="essay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14:paraId="5898075F" w14:textId="77777777" w:rsidR="00496F29" w:rsidRDefault="00496F29" w:rsidP="006E4ADE">
      <w:pPr>
        <w:pStyle w:val="essay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14:paraId="79348DB9" w14:textId="77777777" w:rsidR="006E4ADE" w:rsidRDefault="006E4ADE" w:rsidP="006E4ADE">
      <w:pPr>
        <w:pStyle w:val="essay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14:paraId="79348DBA" w14:textId="77777777" w:rsidR="006E4ADE" w:rsidRPr="005F3091" w:rsidRDefault="006E4ADE" w:rsidP="006E4ADE">
      <w:pPr>
        <w:pStyle w:val="essay"/>
        <w:rPr>
          <w:rFonts w:asciiTheme="minorHAnsi" w:hAnsiTheme="minorHAnsi"/>
          <w:color w:val="000000"/>
          <w:sz w:val="24"/>
          <w:szCs w:val="24"/>
        </w:rPr>
      </w:pPr>
      <w:r w:rsidRPr="005F3091">
        <w:rPr>
          <w:rFonts w:asciiTheme="minorHAnsi" w:hAnsiTheme="minorHAnsi"/>
          <w:color w:val="000000"/>
          <w:sz w:val="24"/>
          <w:szCs w:val="24"/>
        </w:rPr>
        <w:t>Start your answer here:</w:t>
      </w:r>
    </w:p>
    <w:p w14:paraId="79348DBB" w14:textId="3CDA4C14" w:rsidR="006E4ADE" w:rsidRDefault="006E4ADE" w:rsidP="006E4ADE">
      <w:pPr>
        <w:pStyle w:val="essay"/>
        <w:spacing w:line="60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A56C0A" w14:textId="6E2E8E20" w:rsidR="00496F29" w:rsidRPr="006E4ADE" w:rsidRDefault="00496F29" w:rsidP="00496F29">
      <w:pPr>
        <w:pStyle w:val="essay"/>
        <w:spacing w:before="0" w:beforeAutospacing="0" w:after="0" w:afterAutospacing="0" w:line="600" w:lineRule="auto"/>
        <w:rPr>
          <w:rFonts w:asciiTheme="minorHAnsi" w:hAnsiTheme="minorHAnsi"/>
          <w:color w:val="000000"/>
        </w:rPr>
      </w:pPr>
      <w:r w:rsidRPr="003E2A27">
        <w:rPr>
          <w:rFonts w:asciiTheme="minorHAnsi" w:hAnsiTheme="minorHAnsi"/>
          <w:b/>
          <w:color w:val="000000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2340"/>
        <w:gridCol w:w="1667"/>
        <w:gridCol w:w="2201"/>
        <w:gridCol w:w="1309"/>
      </w:tblGrid>
      <w:tr w:rsidR="006E4ADE" w14:paraId="79348DC3" w14:textId="77777777" w:rsidTr="000B726D">
        <w:tc>
          <w:tcPr>
            <w:tcW w:w="1499" w:type="dxa"/>
          </w:tcPr>
          <w:p w14:paraId="79348DBE" w14:textId="77777777" w:rsidR="006E4ADE" w:rsidRPr="003E2A27" w:rsidRDefault="006E4ADE" w:rsidP="000B726D">
            <w:pPr>
              <w:pStyle w:val="essay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E2A27">
              <w:rPr>
                <w:rFonts w:asciiTheme="minorHAnsi" w:hAnsiTheme="minorHAnsi"/>
                <w:b/>
                <w:color w:val="000000"/>
              </w:rPr>
              <w:t>Task Response</w:t>
            </w:r>
          </w:p>
        </w:tc>
        <w:tc>
          <w:tcPr>
            <w:tcW w:w="2340" w:type="dxa"/>
          </w:tcPr>
          <w:p w14:paraId="79348DBF" w14:textId="77777777" w:rsidR="006E4ADE" w:rsidRPr="003E2A27" w:rsidRDefault="006E4ADE" w:rsidP="000B726D">
            <w:pPr>
              <w:pStyle w:val="essay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E2A27">
              <w:rPr>
                <w:rFonts w:asciiTheme="minorHAnsi" w:hAnsiTheme="minorHAnsi"/>
                <w:b/>
                <w:color w:val="000000"/>
              </w:rPr>
              <w:t>Coherence and Cohesion</w:t>
            </w:r>
          </w:p>
        </w:tc>
        <w:tc>
          <w:tcPr>
            <w:tcW w:w="1667" w:type="dxa"/>
          </w:tcPr>
          <w:p w14:paraId="79348DC0" w14:textId="77777777" w:rsidR="006E4ADE" w:rsidRPr="003E2A27" w:rsidRDefault="006E4ADE" w:rsidP="000B726D">
            <w:pPr>
              <w:pStyle w:val="essay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E2A27">
              <w:rPr>
                <w:rFonts w:asciiTheme="minorHAnsi" w:hAnsiTheme="minorHAnsi"/>
                <w:b/>
                <w:color w:val="000000"/>
              </w:rPr>
              <w:t>Lexical Resources</w:t>
            </w:r>
          </w:p>
        </w:tc>
        <w:tc>
          <w:tcPr>
            <w:tcW w:w="2201" w:type="dxa"/>
          </w:tcPr>
          <w:p w14:paraId="79348DC1" w14:textId="77777777" w:rsidR="006E4ADE" w:rsidRPr="003E2A27" w:rsidRDefault="006E4ADE" w:rsidP="000B726D">
            <w:pPr>
              <w:pStyle w:val="essay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E2A27">
              <w:rPr>
                <w:rFonts w:asciiTheme="minorHAnsi" w:hAnsiTheme="minorHAnsi"/>
                <w:b/>
                <w:color w:val="000000"/>
              </w:rPr>
              <w:t>Grammar and Accuracy</w:t>
            </w:r>
          </w:p>
        </w:tc>
        <w:tc>
          <w:tcPr>
            <w:tcW w:w="1309" w:type="dxa"/>
          </w:tcPr>
          <w:p w14:paraId="79348DC2" w14:textId="77777777" w:rsidR="006E4ADE" w:rsidRPr="003E2A27" w:rsidRDefault="006E4ADE" w:rsidP="000B726D">
            <w:pPr>
              <w:pStyle w:val="essay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E2A27">
              <w:rPr>
                <w:rFonts w:asciiTheme="minorHAnsi" w:hAnsiTheme="minorHAnsi"/>
                <w:b/>
                <w:color w:val="000000"/>
              </w:rPr>
              <w:t>Overall</w:t>
            </w:r>
          </w:p>
        </w:tc>
      </w:tr>
      <w:tr w:rsidR="006E4ADE" w14:paraId="79348DC9" w14:textId="77777777" w:rsidTr="000B726D">
        <w:tc>
          <w:tcPr>
            <w:tcW w:w="1499" w:type="dxa"/>
          </w:tcPr>
          <w:p w14:paraId="79348DC4" w14:textId="77777777" w:rsidR="006E4ADE" w:rsidRDefault="006E4ADE" w:rsidP="000B726D">
            <w:pPr>
              <w:pStyle w:val="essay"/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40" w:type="dxa"/>
          </w:tcPr>
          <w:p w14:paraId="79348DC5" w14:textId="77777777" w:rsidR="006E4ADE" w:rsidRDefault="006E4ADE" w:rsidP="000B726D">
            <w:pPr>
              <w:pStyle w:val="essay"/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67" w:type="dxa"/>
          </w:tcPr>
          <w:p w14:paraId="79348DC6" w14:textId="77777777" w:rsidR="006E4ADE" w:rsidRDefault="006E4ADE" w:rsidP="000B726D">
            <w:pPr>
              <w:pStyle w:val="essay"/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1" w:type="dxa"/>
          </w:tcPr>
          <w:p w14:paraId="79348DC7" w14:textId="77777777" w:rsidR="006E4ADE" w:rsidRDefault="006E4ADE" w:rsidP="000B726D">
            <w:pPr>
              <w:pStyle w:val="essay"/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9" w:type="dxa"/>
          </w:tcPr>
          <w:p w14:paraId="79348DC8" w14:textId="77777777" w:rsidR="006E4ADE" w:rsidRDefault="006E4ADE" w:rsidP="000B726D">
            <w:pPr>
              <w:pStyle w:val="essay"/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</w:tr>
    </w:tbl>
    <w:p w14:paraId="79348DCA" w14:textId="77777777" w:rsidR="006E4ADE" w:rsidRDefault="006E4ADE" w:rsidP="006E4ADE">
      <w:pPr>
        <w:pStyle w:val="essay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sectPr w:rsidR="006E4A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2E32F" w14:textId="77777777" w:rsidR="00074BE3" w:rsidRDefault="00074BE3" w:rsidP="00EA798D">
      <w:pPr>
        <w:spacing w:after="0" w:line="240" w:lineRule="auto"/>
      </w:pPr>
      <w:r>
        <w:separator/>
      </w:r>
    </w:p>
  </w:endnote>
  <w:endnote w:type="continuationSeparator" w:id="0">
    <w:p w14:paraId="7918B179" w14:textId="77777777" w:rsidR="00074BE3" w:rsidRDefault="00074BE3" w:rsidP="00EA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ECC1" w14:textId="77777777" w:rsidR="00904664" w:rsidRDefault="00904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8DD5" w14:textId="77777777" w:rsidR="00EA798D" w:rsidRPr="006E4ADE" w:rsidRDefault="00EA798D">
    <w:pPr>
      <w:pStyle w:val="Footer"/>
      <w:rPr>
        <w:sz w:val="16"/>
        <w:szCs w:val="16"/>
      </w:rPr>
    </w:pPr>
  </w:p>
  <w:p w14:paraId="79348DD6" w14:textId="7CA81CD2" w:rsidR="00EA798D" w:rsidRDefault="00AC04CB" w:rsidP="00AC04CB">
    <w:pPr>
      <w:pStyle w:val="Footer"/>
      <w:pBdr>
        <w:top w:val="single" w:sz="4" w:space="8" w:color="4F81BD" w:themeColor="accent1"/>
      </w:pBdr>
      <w:spacing w:before="360"/>
      <w:ind w:right="440"/>
      <w:contextualSpacing/>
      <w:rPr>
        <w:noProof/>
        <w:color w:val="404040" w:themeColor="text1" w:themeTint="BF"/>
      </w:rPr>
    </w:pPr>
    <w:r>
      <w:rPr>
        <w:noProof/>
      </w:rPr>
      <w:t>Birmingham City University</w:t>
    </w:r>
    <w:r>
      <w:rPr>
        <w:noProof/>
      </w:rPr>
      <w:tab/>
    </w:r>
    <w:r w:rsidR="00EA798D">
      <w:rPr>
        <w:noProof/>
        <w:color w:val="404040" w:themeColor="text1" w:themeTint="BF"/>
      </w:rPr>
      <w:tab/>
    </w:r>
    <w:r w:rsidR="00EA798D">
      <w:rPr>
        <w:noProof/>
        <w:color w:val="404040" w:themeColor="text1" w:themeTint="BF"/>
      </w:rPr>
      <w:fldChar w:fldCharType="begin"/>
    </w:r>
    <w:r w:rsidR="00EA798D">
      <w:rPr>
        <w:noProof/>
        <w:color w:val="404040" w:themeColor="text1" w:themeTint="BF"/>
      </w:rPr>
      <w:instrText xml:space="preserve"> PAGE   \* MERGEFORMAT </w:instrText>
    </w:r>
    <w:r w:rsidR="00EA798D">
      <w:rPr>
        <w:noProof/>
        <w:color w:val="404040" w:themeColor="text1" w:themeTint="BF"/>
      </w:rPr>
      <w:fldChar w:fldCharType="separate"/>
    </w:r>
    <w:r w:rsidR="00904664">
      <w:rPr>
        <w:noProof/>
        <w:color w:val="404040" w:themeColor="text1" w:themeTint="BF"/>
      </w:rPr>
      <w:t>4</w:t>
    </w:r>
    <w:r w:rsidR="00EA798D">
      <w:rPr>
        <w:noProof/>
        <w:color w:val="404040" w:themeColor="text1" w:themeTint="BF"/>
      </w:rPr>
      <w:fldChar w:fldCharType="end"/>
    </w:r>
  </w:p>
  <w:p w14:paraId="79348DD7" w14:textId="77777777" w:rsidR="00EA798D" w:rsidRDefault="00EA79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DAB9" w14:textId="77777777" w:rsidR="00904664" w:rsidRDefault="00904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56AD" w14:textId="77777777" w:rsidR="00074BE3" w:rsidRDefault="00074BE3" w:rsidP="00EA798D">
      <w:pPr>
        <w:spacing w:after="0" w:line="240" w:lineRule="auto"/>
      </w:pPr>
      <w:r>
        <w:separator/>
      </w:r>
    </w:p>
  </w:footnote>
  <w:footnote w:type="continuationSeparator" w:id="0">
    <w:p w14:paraId="779EECFF" w14:textId="77777777" w:rsidR="00074BE3" w:rsidRDefault="00074BE3" w:rsidP="00EA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D08F" w14:textId="05A0AD05" w:rsidR="00904664" w:rsidRDefault="00000000">
    <w:pPr>
      <w:pStyle w:val="Header"/>
    </w:pPr>
    <w:r>
      <w:rPr>
        <w:noProof/>
      </w:rPr>
      <w:pict w14:anchorId="53D74C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376" o:spid="_x0000_s1026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42B9" w14:textId="7B8BB694" w:rsidR="00904664" w:rsidRDefault="00000000">
    <w:pPr>
      <w:pStyle w:val="Header"/>
    </w:pPr>
    <w:r>
      <w:rPr>
        <w:noProof/>
      </w:rPr>
      <w:pict w14:anchorId="3BB075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377" o:spid="_x0000_s1027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BAD8" w14:textId="48C8EDAE" w:rsidR="00904664" w:rsidRDefault="00000000">
    <w:pPr>
      <w:pStyle w:val="Header"/>
    </w:pPr>
    <w:r>
      <w:rPr>
        <w:noProof/>
      </w:rPr>
      <w:pict w14:anchorId="12BF1D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375" o:spid="_x0000_s1025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abstractNum w:abstractNumId="0" w15:restartNumberingAfterBreak="0">
    <w:nsid w:val="0EDF43E4"/>
    <w:multiLevelType w:val="multilevel"/>
    <w:tmpl w:val="95D6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C5159"/>
    <w:multiLevelType w:val="hybridMultilevel"/>
    <w:tmpl w:val="415CB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A0870"/>
    <w:multiLevelType w:val="hybridMultilevel"/>
    <w:tmpl w:val="9E56B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85365"/>
    <w:multiLevelType w:val="hybridMultilevel"/>
    <w:tmpl w:val="0CFC8B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2819357">
    <w:abstractNumId w:val="0"/>
  </w:num>
  <w:num w:numId="2" w16cid:durableId="783110738">
    <w:abstractNumId w:val="1"/>
  </w:num>
  <w:num w:numId="3" w16cid:durableId="2118406168">
    <w:abstractNumId w:val="2"/>
  </w:num>
  <w:num w:numId="4" w16cid:durableId="509872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5A"/>
    <w:rsid w:val="00015125"/>
    <w:rsid w:val="00040F6A"/>
    <w:rsid w:val="00074BE3"/>
    <w:rsid w:val="00082588"/>
    <w:rsid w:val="000855CF"/>
    <w:rsid w:val="000B1A0C"/>
    <w:rsid w:val="000E5D52"/>
    <w:rsid w:val="001B2B89"/>
    <w:rsid w:val="001C2564"/>
    <w:rsid w:val="001D2834"/>
    <w:rsid w:val="001D411D"/>
    <w:rsid w:val="001E3C35"/>
    <w:rsid w:val="0020641C"/>
    <w:rsid w:val="00211E0C"/>
    <w:rsid w:val="00265208"/>
    <w:rsid w:val="002C7BD5"/>
    <w:rsid w:val="003171F9"/>
    <w:rsid w:val="00361BE5"/>
    <w:rsid w:val="00371828"/>
    <w:rsid w:val="00392CA9"/>
    <w:rsid w:val="003B5E48"/>
    <w:rsid w:val="003E2A27"/>
    <w:rsid w:val="003F0E0F"/>
    <w:rsid w:val="003F6769"/>
    <w:rsid w:val="00415A76"/>
    <w:rsid w:val="00446CA3"/>
    <w:rsid w:val="00496D4F"/>
    <w:rsid w:val="00496F29"/>
    <w:rsid w:val="004A4E11"/>
    <w:rsid w:val="004B4418"/>
    <w:rsid w:val="005217F8"/>
    <w:rsid w:val="005239A4"/>
    <w:rsid w:val="005E2791"/>
    <w:rsid w:val="005E75DD"/>
    <w:rsid w:val="005F3091"/>
    <w:rsid w:val="006203FC"/>
    <w:rsid w:val="00633508"/>
    <w:rsid w:val="00646A84"/>
    <w:rsid w:val="006525B7"/>
    <w:rsid w:val="00661D00"/>
    <w:rsid w:val="00685FAB"/>
    <w:rsid w:val="00693D92"/>
    <w:rsid w:val="006A4EF0"/>
    <w:rsid w:val="006D02E4"/>
    <w:rsid w:val="006E4ADE"/>
    <w:rsid w:val="006E4DB0"/>
    <w:rsid w:val="006F4C66"/>
    <w:rsid w:val="00703C85"/>
    <w:rsid w:val="00717414"/>
    <w:rsid w:val="007449A8"/>
    <w:rsid w:val="007C5B38"/>
    <w:rsid w:val="008176A9"/>
    <w:rsid w:val="00825675"/>
    <w:rsid w:val="008310F2"/>
    <w:rsid w:val="0085243D"/>
    <w:rsid w:val="00872F7E"/>
    <w:rsid w:val="008B6B73"/>
    <w:rsid w:val="008C305A"/>
    <w:rsid w:val="008C3287"/>
    <w:rsid w:val="008E33B3"/>
    <w:rsid w:val="008E7E72"/>
    <w:rsid w:val="00904664"/>
    <w:rsid w:val="00917C61"/>
    <w:rsid w:val="00991153"/>
    <w:rsid w:val="009B7C7A"/>
    <w:rsid w:val="00A36B21"/>
    <w:rsid w:val="00AB1245"/>
    <w:rsid w:val="00AC04CB"/>
    <w:rsid w:val="00AD41BD"/>
    <w:rsid w:val="00AE0FF0"/>
    <w:rsid w:val="00AF63FA"/>
    <w:rsid w:val="00B336EA"/>
    <w:rsid w:val="00B33F20"/>
    <w:rsid w:val="00B54747"/>
    <w:rsid w:val="00B82AF7"/>
    <w:rsid w:val="00C1127A"/>
    <w:rsid w:val="00C11B4A"/>
    <w:rsid w:val="00C45125"/>
    <w:rsid w:val="00C64BB5"/>
    <w:rsid w:val="00C942EB"/>
    <w:rsid w:val="00CA3182"/>
    <w:rsid w:val="00CB4AD1"/>
    <w:rsid w:val="00CE6F24"/>
    <w:rsid w:val="00D35E10"/>
    <w:rsid w:val="00D51077"/>
    <w:rsid w:val="00DE44E5"/>
    <w:rsid w:val="00DE58A6"/>
    <w:rsid w:val="00E0378B"/>
    <w:rsid w:val="00E15439"/>
    <w:rsid w:val="00E464C8"/>
    <w:rsid w:val="00E71DBC"/>
    <w:rsid w:val="00EA798D"/>
    <w:rsid w:val="00F356FB"/>
    <w:rsid w:val="00F55600"/>
    <w:rsid w:val="00F5627A"/>
    <w:rsid w:val="00F6709E"/>
    <w:rsid w:val="00F83041"/>
    <w:rsid w:val="00F90260"/>
    <w:rsid w:val="00FA0EF5"/>
    <w:rsid w:val="00FB46A7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48D99"/>
  <w15:docId w15:val="{E8BFBBB8-4B1A-457E-9627-8A301BC3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say">
    <w:name w:val="essay"/>
    <w:basedOn w:val="Normal"/>
    <w:rsid w:val="008C30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8C30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A8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902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98D"/>
  </w:style>
  <w:style w:type="paragraph" w:styleId="Footer">
    <w:name w:val="footer"/>
    <w:basedOn w:val="Normal"/>
    <w:link w:val="FooterChar"/>
    <w:uiPriority w:val="99"/>
    <w:unhideWhenUsed/>
    <w:qFormat/>
    <w:rsid w:val="00EA7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9fbe70-16eb-4647-bf5b-e9195a00a9e1" xsi:nil="true"/>
    <lcf76f155ced4ddcb4097134ff3c332f xmlns="c76b8027-a0b1-47fd-8490-e79b691c708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4DE0B45B9504BBE22DF85449F39AE" ma:contentTypeVersion="18" ma:contentTypeDescription="Create a new document." ma:contentTypeScope="" ma:versionID="df3b78a275760ad0cae9dab37f371755">
  <xsd:schema xmlns:xsd="http://www.w3.org/2001/XMLSchema" xmlns:xs="http://www.w3.org/2001/XMLSchema" xmlns:p="http://schemas.microsoft.com/office/2006/metadata/properties" xmlns:ns2="c76b8027-a0b1-47fd-8490-e79b691c708f" xmlns:ns3="846438f2-5c71-404d-913b-aa3eaac68779" xmlns:ns4="019fbe70-16eb-4647-bf5b-e9195a00a9e1" targetNamespace="http://schemas.microsoft.com/office/2006/metadata/properties" ma:root="true" ma:fieldsID="65ec6506b1f785d950c6107c288763c1" ns2:_="" ns3:_="" ns4:_="">
    <xsd:import namespace="c76b8027-a0b1-47fd-8490-e79b691c708f"/>
    <xsd:import namespace="846438f2-5c71-404d-913b-aa3eaac68779"/>
    <xsd:import namespace="019fbe70-16eb-4647-bf5b-e9195a00a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b8027-a0b1-47fd-8490-e79b691c7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0079947-579e-4d23-8b99-80415d201e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438f2-5c71-404d-913b-aa3eaac68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fbe70-16eb-4647-bf5b-e9195a00a9e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aac3098-a01d-4f7b-b7e9-88eca72cd1e8}" ma:internalName="TaxCatchAll" ma:showField="CatchAllData" ma:web="019fbe70-16eb-4647-bf5b-e9195a00a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EC1F3D-8038-4A1B-BDC6-44874547F969}">
  <ds:schemaRefs>
    <ds:schemaRef ds:uri="http://schemas.microsoft.com/office/2006/metadata/properties"/>
    <ds:schemaRef ds:uri="http://schemas.microsoft.com/office/infopath/2007/PartnerControls"/>
    <ds:schemaRef ds:uri="019fbe70-16eb-4647-bf5b-e9195a00a9e1"/>
    <ds:schemaRef ds:uri="c76b8027-a0b1-47fd-8490-e79b691c708f"/>
  </ds:schemaRefs>
</ds:datastoreItem>
</file>

<file path=customXml/itemProps2.xml><?xml version="1.0" encoding="utf-8"?>
<ds:datastoreItem xmlns:ds="http://schemas.openxmlformats.org/officeDocument/2006/customXml" ds:itemID="{75CD0BC3-56B3-47C5-9ACE-05EED3733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b8027-a0b1-47fd-8490-e79b691c708f"/>
    <ds:schemaRef ds:uri="846438f2-5c71-404d-913b-aa3eaac68779"/>
    <ds:schemaRef ds:uri="019fbe70-16eb-4647-bf5b-e9195a00a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9DD945-BBEA-432F-96BF-17D20DF44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Currell</dc:creator>
  <cp:lastModifiedBy>Hannah Chidzik</cp:lastModifiedBy>
  <cp:revision>7</cp:revision>
  <cp:lastPrinted>2017-01-12T11:38:00Z</cp:lastPrinted>
  <dcterms:created xsi:type="dcterms:W3CDTF">2018-02-17T20:06:00Z</dcterms:created>
  <dcterms:modified xsi:type="dcterms:W3CDTF">2023-05-22T11:13:00Z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0x0101006894DE0B45B9504BBE22DF85449F39AE</vt:lpwstr>
  </property>
  <property fmtid="{D5CDD505-2E9C-101B-9397-08002B2CF9AE}" pid="3" name="_dlc_DocIdItemGuid">
    <vt:lpwstr>f8900800-ada8-4fba-bc99-1f0f86292e9b</vt:lpwstr>
  </property>
</Properties>
</file>