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3736675" w:displacedByCustomXml="next"/>
    <w:bookmarkEnd w:id="0" w:displacedByCustomXml="next"/>
    <w:bookmarkStart w:id="1" w:name="_Hlk107382997" w:displacedByCustomXml="next"/>
    <w:sdt>
      <w:sdtPr>
        <w:id w:val="-427823117"/>
        <w:docPartObj>
          <w:docPartGallery w:val="Cover Pages"/>
          <w:docPartUnique/>
        </w:docPartObj>
      </w:sdtPr>
      <w:sdtEndPr>
        <w:rPr>
          <w:b/>
          <w:bCs/>
          <w:sz w:val="32"/>
          <w:szCs w:val="32"/>
        </w:rPr>
      </w:sdtEndPr>
      <w:sdtContent>
        <w:p w14:paraId="2F482230" w14:textId="5207A167" w:rsidR="00016D52" w:rsidRDefault="00CC4D98">
          <w:r>
            <w:rPr>
              <w:noProof/>
            </w:rPr>
            <mc:AlternateContent>
              <mc:Choice Requires="wps">
                <w:drawing>
                  <wp:anchor distT="0" distB="0" distL="114300" distR="114300" simplePos="0" relativeHeight="251658245" behindDoc="0" locked="0" layoutInCell="1" allowOverlap="1" wp14:anchorId="09C7C31D" wp14:editId="7444D2B0">
                    <wp:simplePos x="0" y="0"/>
                    <wp:positionH relativeFrom="column">
                      <wp:posOffset>2009775</wp:posOffset>
                    </wp:positionH>
                    <wp:positionV relativeFrom="paragraph">
                      <wp:posOffset>-285750</wp:posOffset>
                    </wp:positionV>
                    <wp:extent cx="4552950" cy="6381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552950" cy="638175"/>
                            </a:xfrm>
                            <a:prstGeom prst="rect">
                              <a:avLst/>
                            </a:prstGeom>
                            <a:solidFill>
                              <a:schemeClr val="lt1"/>
                            </a:solidFill>
                            <a:ln w="6350">
                              <a:solidFill>
                                <a:prstClr val="black"/>
                              </a:solidFill>
                            </a:ln>
                          </wps:spPr>
                          <wps:txbx>
                            <w:txbxContent>
                              <w:p w14:paraId="0FD88260" w14:textId="609086CC" w:rsidR="00CC4D98" w:rsidRPr="0003533A" w:rsidRDefault="00CC4D98">
                                <w:pPr>
                                  <w:rPr>
                                    <w:sz w:val="28"/>
                                    <w:szCs w:val="28"/>
                                  </w:rPr>
                                </w:pPr>
                                <w:r w:rsidRPr="0003533A">
                                  <w:rPr>
                                    <w:sz w:val="28"/>
                                    <w:szCs w:val="28"/>
                                  </w:rPr>
                                  <w:t>Name:</w:t>
                                </w:r>
                              </w:p>
                              <w:p w14:paraId="4B889B92" w14:textId="79C57951" w:rsidR="0003533A" w:rsidRPr="0003533A" w:rsidRDefault="0003533A">
                                <w:pPr>
                                  <w:rPr>
                                    <w:sz w:val="28"/>
                                    <w:szCs w:val="28"/>
                                  </w:rPr>
                                </w:pPr>
                                <w:r w:rsidRPr="0003533A">
                                  <w:rPr>
                                    <w:sz w:val="28"/>
                                    <w:szCs w:val="28"/>
                                  </w:rPr>
                                  <w:t>Student ID:</w:t>
                                </w:r>
                              </w:p>
                              <w:p w14:paraId="0376CE62" w14:textId="77777777" w:rsidR="0003533A" w:rsidRDefault="000353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C7C31D" id="_x0000_t202" coordsize="21600,21600" o:spt="202" path="m,l,21600r21600,l21600,xe">
                    <v:stroke joinstyle="miter"/>
                    <v:path gradientshapeok="t" o:connecttype="rect"/>
                  </v:shapetype>
                  <v:shape id="Text Box 6" o:spid="_x0000_s1026" type="#_x0000_t202" style="position:absolute;margin-left:158.25pt;margin-top:-22.5pt;width:358.5pt;height:50.2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" fillcolor="white [3201]" strokeweight=".5pt">
                    <v:textbox>
                      <w:txbxContent>
                        <w:p w14:paraId="0FD88260" w14:textId="609086CC" w:rsidR="00CC4D98" w:rsidRPr="0003533A" w:rsidRDefault="00CC4D98">
                          <w:pPr>
                            <w:rPr>
                              <w:sz w:val="28"/>
                              <w:szCs w:val="28"/>
                            </w:rPr>
                          </w:pPr>
                          <w:r w:rsidRPr="0003533A">
                            <w:rPr>
                              <w:sz w:val="28"/>
                              <w:szCs w:val="28"/>
                            </w:rPr>
                            <w:t>Name:</w:t>
                          </w:r>
                        </w:p>
                        <w:p w14:paraId="4B889B92" w14:textId="79C57951" w:rsidR="0003533A" w:rsidRPr="0003533A" w:rsidRDefault="0003533A">
                          <w:pPr>
                            <w:rPr>
                              <w:sz w:val="28"/>
                              <w:szCs w:val="28"/>
                            </w:rPr>
                          </w:pPr>
                          <w:r w:rsidRPr="0003533A">
                            <w:rPr>
                              <w:sz w:val="28"/>
                              <w:szCs w:val="28"/>
                            </w:rPr>
                            <w:t>Student ID:</w:t>
                          </w:r>
                        </w:p>
                        <w:p w14:paraId="0376CE62" w14:textId="77777777" w:rsidR="0003533A" w:rsidRDefault="0003533A"/>
                      </w:txbxContent>
                    </v:textbox>
                  </v:shape>
                </w:pict>
              </mc:Fallback>
            </mc:AlternateContent>
          </w:r>
          <w:r w:rsidR="00016D52">
            <w:rPr>
              <w:noProof/>
            </w:rPr>
            <mc:AlternateContent>
              <mc:Choice Requires="wpg">
                <w:drawing>
                  <wp:anchor distT="0" distB="0" distL="114300" distR="114300" simplePos="0" relativeHeight="251658243" behindDoc="0" locked="0" layoutInCell="1" allowOverlap="1" wp14:anchorId="7D544F65" wp14:editId="559B7237">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73342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73342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0DE2F819" id="Group 149" o:spid="_x0000_s1026" style="position:absolute;margin-left:0;margin-top:0;width:8in;height:57.75pt;z-index:251658243;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016D52">
            <w:rPr>
              <w:noProof/>
            </w:rPr>
            <mc:AlternateContent>
              <mc:Choice Requires="wps">
                <w:drawing>
                  <wp:anchor distT="0" distB="0" distL="114300" distR="114300" simplePos="0" relativeHeight="251658240" behindDoc="0" locked="0" layoutInCell="1" allowOverlap="1" wp14:anchorId="3685B4B2" wp14:editId="4271F285">
                    <wp:simplePos x="0" y="0"/>
                    <wp:positionH relativeFrom="page">
                      <wp:align>center</wp:align>
                    </wp:positionH>
                    <mc:AlternateContent>
                      <mc:Choice Requires="wp14">
                        <wp:positionV relativeFrom="page">
                          <wp14:pctPosVOffset>81800</wp14:pctPosVOffset>
                        </wp:positionV>
                      </mc:Choice>
                      <mc:Fallback>
                        <wp:positionV relativeFrom="page">
                          <wp:posOffset>6184265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E1CB5" w14:textId="7065F036" w:rsidR="00016D52" w:rsidRDefault="00016D52">
                                <w:pPr>
                                  <w:pStyle w:val="NoSpacing"/>
                                  <w:jc w:val="right"/>
                                  <w:rPr>
                                    <w:color w:val="595959" w:themeColor="text1" w:themeTint="A6"/>
                                    <w:sz w:val="28"/>
                                    <w:szCs w:val="2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3685B4B2" id="Text Box 152" o:spid="_x0000_s1027" type="#_x0000_t202" style="position:absolute;margin-left:0;margin-top:0;width:8in;height:1in;z-index:25165824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p w14:paraId="7CFE1CB5" w14:textId="7065F036" w:rsidR="00016D52" w:rsidRDefault="00016D52">
                          <w:pPr>
                            <w:pStyle w:val="NoSpacing"/>
                            <w:jc w:val="right"/>
                            <w:rPr>
                              <w:color w:val="595959" w:themeColor="text1" w:themeTint="A6"/>
                              <w:sz w:val="28"/>
                              <w:szCs w:val="28"/>
                            </w:rPr>
                          </w:pPr>
                        </w:p>
                      </w:txbxContent>
                    </v:textbox>
                    <w10:wrap type="square" anchorx="page" anchory="page"/>
                  </v:shape>
                </w:pict>
              </mc:Fallback>
            </mc:AlternateContent>
          </w:r>
        </w:p>
        <w:p w14:paraId="26A7046F" w14:textId="3E1981C7" w:rsidR="00016D52" w:rsidRDefault="00F56B93" w:rsidP="00C51486">
          <w:pPr>
            <w:jc w:val="right"/>
            <w:rPr>
              <w:b/>
              <w:bCs/>
              <w:sz w:val="32"/>
              <w:szCs w:val="32"/>
            </w:rPr>
          </w:pPr>
          <w:r>
            <w:rPr>
              <w:noProof/>
            </w:rPr>
            <mc:AlternateContent>
              <mc:Choice Requires="wps">
                <w:drawing>
                  <wp:anchor distT="0" distB="0" distL="114300" distR="114300" simplePos="0" relativeHeight="251658241" behindDoc="0" locked="0" layoutInCell="1" allowOverlap="1" wp14:anchorId="0547DE22" wp14:editId="1BB1FF26">
                    <wp:simplePos x="0" y="0"/>
                    <wp:positionH relativeFrom="column">
                      <wp:posOffset>-523875</wp:posOffset>
                    </wp:positionH>
                    <wp:positionV relativeFrom="paragraph">
                      <wp:posOffset>2781300</wp:posOffset>
                    </wp:positionV>
                    <wp:extent cx="4581525" cy="1771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581525" cy="1771650"/>
                            </a:xfrm>
                            <a:prstGeom prst="rect">
                              <a:avLst/>
                            </a:prstGeom>
                            <a:solidFill>
                              <a:schemeClr val="lt1"/>
                            </a:solidFill>
                            <a:ln w="6350">
                              <a:solidFill>
                                <a:prstClr val="black"/>
                              </a:solidFill>
                            </a:ln>
                          </wps:spPr>
                          <wps:txbx>
                            <w:txbxContent>
                              <w:p w14:paraId="2EE88477" w14:textId="77777777" w:rsidR="004D74F0" w:rsidRDefault="004D74F0" w:rsidP="00F56B93">
                                <w:pPr>
                                  <w:shd w:val="clear" w:color="auto" w:fill="D9E2F3" w:themeFill="accent1" w:themeFillTint="33"/>
                                </w:pPr>
                                <w:r>
                                  <w:t xml:space="preserve">This document will be referred to in your taught sessions and whilst on placement. You will share this with your PDT, </w:t>
                                </w:r>
                                <w:proofErr w:type="gramStart"/>
                                <w:r>
                                  <w:t>UT</w:t>
                                </w:r>
                                <w:proofErr w:type="gramEnd"/>
                                <w:r>
                                  <w:t xml:space="preserve"> and school mentors over your three placements.</w:t>
                                </w:r>
                              </w:p>
                              <w:p w14:paraId="292E9C07" w14:textId="77777777" w:rsidR="004D74F0" w:rsidRDefault="004D74F0" w:rsidP="00F56B93">
                                <w:pPr>
                                  <w:shd w:val="clear" w:color="auto" w:fill="D9E2F3" w:themeFill="accent1" w:themeFillTint="33"/>
                                </w:pPr>
                                <w:r w:rsidRPr="007C259F">
                                  <w:rPr>
                                    <w:b/>
                                    <w:bCs/>
                                  </w:rPr>
                                  <w:t>Sessions:</w:t>
                                </w:r>
                                <w:r>
                                  <w:t xml:space="preserve"> practise learning at the end of session/during your session and how you have applied your learning.</w:t>
                                </w:r>
                              </w:p>
                              <w:p w14:paraId="7C24875D" w14:textId="77777777" w:rsidR="004D74F0" w:rsidRDefault="004D74F0" w:rsidP="00F56B93">
                                <w:pPr>
                                  <w:shd w:val="clear" w:color="auto" w:fill="D9E2F3" w:themeFill="accent1" w:themeFillTint="33"/>
                                </w:pPr>
                                <w:r w:rsidRPr="007C259F">
                                  <w:rPr>
                                    <w:b/>
                                    <w:bCs/>
                                  </w:rPr>
                                  <w:t>Placement</w:t>
                                </w:r>
                                <w:r>
                                  <w:t xml:space="preserve">: before planning for a particular subject review what you have done in sessions with </w:t>
                                </w:r>
                                <w:r w:rsidRPr="00CD1DF1">
                                  <w:rPr>
                                    <w:b/>
                                    <w:bCs/>
                                    <w:i/>
                                    <w:iCs/>
                                  </w:rPr>
                                  <w:t>your mentor.</w:t>
                                </w:r>
                                <w:r>
                                  <w:t xml:space="preserve"> Plan with this in mind and apply in your teaching. </w:t>
                                </w:r>
                              </w:p>
                              <w:p w14:paraId="2069FE49" w14:textId="77777777" w:rsidR="004D74F0" w:rsidRDefault="004D74F0" w:rsidP="004D74F0">
                                <w:r>
                                  <w:t>This will be used in line with Placement Progress Journal.</w:t>
                                </w:r>
                              </w:p>
                              <w:p w14:paraId="6ACDE70C" w14:textId="77777777" w:rsidR="004D74F0" w:rsidRDefault="004D7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DE22" id="Text Box 3" o:spid="_x0000_s1028" type="#_x0000_t202" style="position:absolute;left:0;text-align:left;margin-left:-41.25pt;margin-top:219pt;width:360.75pt;height:1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HcOwIAAIQ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" fillcolor="white [3201]" strokeweight=".5pt">
                    <v:textbox>
                      <w:txbxContent>
                        <w:p w14:paraId="2EE88477" w14:textId="77777777" w:rsidR="004D74F0" w:rsidRDefault="004D74F0" w:rsidP="00F56B93">
                          <w:pPr>
                            <w:shd w:val="clear" w:color="auto" w:fill="D9E2F3" w:themeFill="accent1" w:themeFillTint="33"/>
                          </w:pPr>
                          <w:r>
                            <w:t xml:space="preserve">This document will be referred to in your taught sessions and whilst on placement. You will share this with your PDT, </w:t>
                          </w:r>
                          <w:proofErr w:type="gramStart"/>
                          <w:r>
                            <w:t>UT</w:t>
                          </w:r>
                          <w:proofErr w:type="gramEnd"/>
                          <w:r>
                            <w:t xml:space="preserve"> and school mentors over your three placements.</w:t>
                          </w:r>
                        </w:p>
                        <w:p w14:paraId="292E9C07" w14:textId="77777777" w:rsidR="004D74F0" w:rsidRDefault="004D74F0" w:rsidP="00F56B93">
                          <w:pPr>
                            <w:shd w:val="clear" w:color="auto" w:fill="D9E2F3" w:themeFill="accent1" w:themeFillTint="33"/>
                          </w:pPr>
                          <w:r w:rsidRPr="007C259F">
                            <w:rPr>
                              <w:b/>
                              <w:bCs/>
                            </w:rPr>
                            <w:t>Sessions:</w:t>
                          </w:r>
                          <w:r>
                            <w:t xml:space="preserve"> practise learning at the end of session/during your session and how you have applied your learning.</w:t>
                          </w:r>
                        </w:p>
                        <w:p w14:paraId="7C24875D" w14:textId="77777777" w:rsidR="004D74F0" w:rsidRDefault="004D74F0" w:rsidP="00F56B93">
                          <w:pPr>
                            <w:shd w:val="clear" w:color="auto" w:fill="D9E2F3" w:themeFill="accent1" w:themeFillTint="33"/>
                          </w:pPr>
                          <w:r w:rsidRPr="007C259F">
                            <w:rPr>
                              <w:b/>
                              <w:bCs/>
                            </w:rPr>
                            <w:t>Placement</w:t>
                          </w:r>
                          <w:r>
                            <w:t xml:space="preserve">: before planning for a particular subject review what you have done in sessions with </w:t>
                          </w:r>
                          <w:r w:rsidRPr="00CD1DF1">
                            <w:rPr>
                              <w:b/>
                              <w:bCs/>
                              <w:i/>
                              <w:iCs/>
                            </w:rPr>
                            <w:t>your mentor.</w:t>
                          </w:r>
                          <w:r>
                            <w:t xml:space="preserve"> Plan with this in mind and apply in your teaching. </w:t>
                          </w:r>
                        </w:p>
                        <w:p w14:paraId="2069FE49" w14:textId="77777777" w:rsidR="004D74F0" w:rsidRDefault="004D74F0" w:rsidP="004D74F0">
                          <w:r>
                            <w:t>This will be used in line with Placement Progress Journal.</w:t>
                          </w:r>
                        </w:p>
                        <w:p w14:paraId="6ACDE70C" w14:textId="77777777" w:rsidR="004D74F0" w:rsidRDefault="004D74F0"/>
                      </w:txbxContent>
                    </v:textbox>
                  </v:shape>
                </w:pict>
              </mc:Fallback>
            </mc:AlternateContent>
          </w:r>
          <w:r w:rsidR="004D74F0">
            <w:rPr>
              <w:noProof/>
            </w:rPr>
            <mc:AlternateContent>
              <mc:Choice Requires="wps">
                <w:drawing>
                  <wp:anchor distT="0" distB="0" distL="114300" distR="114300" simplePos="0" relativeHeight="251658242" behindDoc="0" locked="0" layoutInCell="1" allowOverlap="1" wp14:anchorId="1EB83332" wp14:editId="331B158D">
                    <wp:simplePos x="0" y="0"/>
                    <wp:positionH relativeFrom="column">
                      <wp:posOffset>-495300</wp:posOffset>
                    </wp:positionH>
                    <wp:positionV relativeFrom="paragraph">
                      <wp:posOffset>4791075</wp:posOffset>
                    </wp:positionV>
                    <wp:extent cx="9410700" cy="8001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9410700" cy="800100"/>
                            </a:xfrm>
                            <a:prstGeom prst="rect">
                              <a:avLst/>
                            </a:prstGeom>
                            <a:solidFill>
                              <a:schemeClr val="lt1"/>
                            </a:solidFill>
                            <a:ln w="6350">
                              <a:solidFill>
                                <a:prstClr val="black"/>
                              </a:solidFill>
                            </a:ln>
                          </wps:spPr>
                          <wps:txbx>
                            <w:txbxContent>
                              <w:p w14:paraId="35112F43" w14:textId="77777777" w:rsidR="004D74F0" w:rsidRDefault="004D74F0" w:rsidP="00F56B93">
                                <w:pPr>
                                  <w:shd w:val="clear" w:color="auto" w:fill="D9E2F3" w:themeFill="accent1" w:themeFillTint="33"/>
                                  <w:rPr>
                                    <w:sz w:val="28"/>
                                    <w:szCs w:val="28"/>
                                  </w:rPr>
                                </w:pPr>
                                <w:r w:rsidRPr="004D74F0">
                                  <w:rPr>
                                    <w:sz w:val="28"/>
                                    <w:szCs w:val="28"/>
                                  </w:rPr>
                                  <w:t>Assessment</w:t>
                                </w:r>
                              </w:p>
                              <w:p w14:paraId="1A4A5A47" w14:textId="5A487127" w:rsidR="004D74F0" w:rsidRPr="004D74F0" w:rsidRDefault="004D74F0" w:rsidP="00F56B93">
                                <w:pPr>
                                  <w:shd w:val="clear" w:color="auto" w:fill="D9E2F3" w:themeFill="accent1" w:themeFillTint="33"/>
                                </w:pPr>
                                <w:r w:rsidRPr="004D74F0">
                                  <w:rPr>
                                    <w:sz w:val="20"/>
                                    <w:szCs w:val="20"/>
                                  </w:rPr>
                                  <w:t xml:space="preserve">You are assessed </w:t>
                                </w:r>
                                <w:r w:rsidR="00E0789D" w:rsidRPr="004D74F0">
                                  <w:rPr>
                                    <w:sz w:val="20"/>
                                    <w:szCs w:val="20"/>
                                  </w:rPr>
                                  <w:t>through</w:t>
                                </w:r>
                                <w:r w:rsidR="00DA5F5E">
                                  <w:rPr>
                                    <w:sz w:val="20"/>
                                    <w:szCs w:val="20"/>
                                  </w:rPr>
                                  <w:t>;</w:t>
                                </w:r>
                                <w:r w:rsidRPr="004D74F0">
                                  <w:rPr>
                                    <w:sz w:val="20"/>
                                    <w:szCs w:val="20"/>
                                  </w:rPr>
                                  <w:t xml:space="preserve"> your assignments; the BCU Key themes; Subject Specific Learning Development Journal; Teaching </w:t>
                                </w:r>
                                <w:proofErr w:type="gramStart"/>
                                <w:r w:rsidRPr="004D74F0">
                                  <w:rPr>
                                    <w:sz w:val="20"/>
                                    <w:szCs w:val="20"/>
                                  </w:rPr>
                                  <w:t>Of</w:t>
                                </w:r>
                                <w:proofErr w:type="gramEnd"/>
                                <w:r w:rsidRPr="004D74F0">
                                  <w:rPr>
                                    <w:sz w:val="20"/>
                                    <w:szCs w:val="20"/>
                                  </w:rPr>
                                  <w:t xml:space="preserve"> Reading Booklet; Safeguarding Booklet; RIT process; lesson observations and targets feedback; critical incidents to include key reading; SBT Tasks; Subject-based observation feedback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B83332" id="Text Box 5" o:spid="_x0000_s1029" type="#_x0000_t202" style="position:absolute;left:0;text-align:left;margin-left:-39pt;margin-top:377.25pt;width:741pt;height:6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" fillcolor="white [3201]" strokeweight=".5pt">
                    <v:textbox>
                      <w:txbxContent>
                        <w:p w14:paraId="35112F43" w14:textId="77777777" w:rsidR="004D74F0" w:rsidRDefault="004D74F0" w:rsidP="00F56B93">
                          <w:pPr>
                            <w:shd w:val="clear" w:color="auto" w:fill="D9E2F3" w:themeFill="accent1" w:themeFillTint="33"/>
                            <w:rPr>
                              <w:sz w:val="28"/>
                              <w:szCs w:val="28"/>
                            </w:rPr>
                          </w:pPr>
                          <w:r w:rsidRPr="004D74F0">
                            <w:rPr>
                              <w:sz w:val="28"/>
                              <w:szCs w:val="28"/>
                            </w:rPr>
                            <w:t>Assessment</w:t>
                          </w:r>
                        </w:p>
                        <w:p w14:paraId="1A4A5A47" w14:textId="5A487127" w:rsidR="004D74F0" w:rsidRPr="004D74F0" w:rsidRDefault="004D74F0" w:rsidP="00F56B93">
                          <w:pPr>
                            <w:shd w:val="clear" w:color="auto" w:fill="D9E2F3" w:themeFill="accent1" w:themeFillTint="33"/>
                          </w:pPr>
                          <w:r w:rsidRPr="004D74F0">
                            <w:rPr>
                              <w:sz w:val="20"/>
                              <w:szCs w:val="20"/>
                            </w:rPr>
                            <w:t xml:space="preserve">You are assessed </w:t>
                          </w:r>
                          <w:r w:rsidR="00E0789D" w:rsidRPr="004D74F0">
                            <w:rPr>
                              <w:sz w:val="20"/>
                              <w:szCs w:val="20"/>
                            </w:rPr>
                            <w:t>through</w:t>
                          </w:r>
                          <w:r w:rsidR="00DA5F5E">
                            <w:rPr>
                              <w:sz w:val="20"/>
                              <w:szCs w:val="20"/>
                            </w:rPr>
                            <w:t>;</w:t>
                          </w:r>
                          <w:r w:rsidRPr="004D74F0">
                            <w:rPr>
                              <w:sz w:val="20"/>
                              <w:szCs w:val="20"/>
                            </w:rPr>
                            <w:t xml:space="preserve"> your assignments; the BCU Key themes; Subject Specific Learning Development Journal; Teaching </w:t>
                          </w:r>
                          <w:proofErr w:type="gramStart"/>
                          <w:r w:rsidRPr="004D74F0">
                            <w:rPr>
                              <w:sz w:val="20"/>
                              <w:szCs w:val="20"/>
                            </w:rPr>
                            <w:t>Of</w:t>
                          </w:r>
                          <w:proofErr w:type="gramEnd"/>
                          <w:r w:rsidRPr="004D74F0">
                            <w:rPr>
                              <w:sz w:val="20"/>
                              <w:szCs w:val="20"/>
                            </w:rPr>
                            <w:t xml:space="preserve"> Reading Booklet; Safeguarding Booklet; RIT process; lesson observations and targets feedback; critical incidents to include key reading; SBT Tasks; Subject-based observation feedback forms.</w:t>
                          </w:r>
                        </w:p>
                      </w:txbxContent>
                    </v:textbox>
                  </v:shape>
                </w:pict>
              </mc:Fallback>
            </mc:AlternateContent>
          </w:r>
          <w:r w:rsidR="004D74F0">
            <w:rPr>
              <w:noProof/>
            </w:rPr>
            <mc:AlternateContent>
              <mc:Choice Requires="wps">
                <w:drawing>
                  <wp:anchor distT="0" distB="0" distL="114300" distR="114300" simplePos="0" relativeHeight="251658244" behindDoc="0" locked="0" layoutInCell="1" allowOverlap="1" wp14:anchorId="49E2A819" wp14:editId="03EBD508">
                    <wp:simplePos x="0" y="0"/>
                    <wp:positionH relativeFrom="column">
                      <wp:posOffset>-523875</wp:posOffset>
                    </wp:positionH>
                    <wp:positionV relativeFrom="paragraph">
                      <wp:posOffset>104775</wp:posOffset>
                    </wp:positionV>
                    <wp:extent cx="4572000" cy="2628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572000" cy="2628900"/>
                            </a:xfrm>
                            <a:prstGeom prst="rect">
                              <a:avLst/>
                            </a:prstGeom>
                            <a:solidFill>
                              <a:schemeClr val="lt1"/>
                            </a:solidFill>
                            <a:ln w="6350">
                              <a:solidFill>
                                <a:prstClr val="black"/>
                              </a:solidFill>
                            </a:ln>
                          </wps:spPr>
                          <wps:txbx>
                            <w:txbxContent>
                              <w:p w14:paraId="179D1138" w14:textId="2CE38DFE" w:rsidR="004D74F0" w:rsidRPr="004D74F0" w:rsidRDefault="004D74F0" w:rsidP="00F56B93">
                                <w:pPr>
                                  <w:shd w:val="clear" w:color="auto" w:fill="D9E2F3" w:themeFill="accent1" w:themeFillTint="33"/>
                                  <w:jc w:val="center"/>
                                  <w:rPr>
                                    <w:sz w:val="72"/>
                                    <w:szCs w:val="72"/>
                                  </w:rPr>
                                </w:pPr>
                                <w:r w:rsidRPr="004D74F0">
                                  <w:rPr>
                                    <w:sz w:val="72"/>
                                    <w:szCs w:val="72"/>
                                  </w:rPr>
                                  <w:t>PGCE Primary &amp; Early Years</w:t>
                                </w:r>
                              </w:p>
                              <w:p w14:paraId="30CB07B1" w14:textId="46399390" w:rsidR="004D74F0" w:rsidRPr="004D74F0" w:rsidRDefault="004D74F0" w:rsidP="00F56B93">
                                <w:pPr>
                                  <w:shd w:val="clear" w:color="auto" w:fill="D9E2F3" w:themeFill="accent1" w:themeFillTint="33"/>
                                  <w:jc w:val="center"/>
                                  <w:rPr>
                                    <w:sz w:val="72"/>
                                    <w:szCs w:val="72"/>
                                  </w:rPr>
                                </w:pPr>
                                <w:r w:rsidRPr="004D74F0">
                                  <w:rPr>
                                    <w:sz w:val="72"/>
                                    <w:szCs w:val="72"/>
                                  </w:rPr>
                                  <w:t>Subject Specific Development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2A819" id="Text Box 2" o:spid="_x0000_s1030" type="#_x0000_t202" style="position:absolute;left:0;text-align:left;margin-left:-41.25pt;margin-top:8.25pt;width:5in;height:20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" fillcolor="white [3201]" strokeweight=".5pt">
                    <v:textbox>
                      <w:txbxContent>
                        <w:p w14:paraId="179D1138" w14:textId="2CE38DFE" w:rsidR="004D74F0" w:rsidRPr="004D74F0" w:rsidRDefault="004D74F0" w:rsidP="00F56B93">
                          <w:pPr>
                            <w:shd w:val="clear" w:color="auto" w:fill="D9E2F3" w:themeFill="accent1" w:themeFillTint="33"/>
                            <w:jc w:val="center"/>
                            <w:rPr>
                              <w:sz w:val="72"/>
                              <w:szCs w:val="72"/>
                            </w:rPr>
                          </w:pPr>
                          <w:r w:rsidRPr="004D74F0">
                            <w:rPr>
                              <w:sz w:val="72"/>
                              <w:szCs w:val="72"/>
                            </w:rPr>
                            <w:t>PGCE Primary &amp; Early Years</w:t>
                          </w:r>
                        </w:p>
                        <w:p w14:paraId="30CB07B1" w14:textId="46399390" w:rsidR="004D74F0" w:rsidRPr="004D74F0" w:rsidRDefault="004D74F0" w:rsidP="00F56B93">
                          <w:pPr>
                            <w:shd w:val="clear" w:color="auto" w:fill="D9E2F3" w:themeFill="accent1" w:themeFillTint="33"/>
                            <w:jc w:val="center"/>
                            <w:rPr>
                              <w:sz w:val="72"/>
                              <w:szCs w:val="72"/>
                            </w:rPr>
                          </w:pPr>
                          <w:r w:rsidRPr="004D74F0">
                            <w:rPr>
                              <w:sz w:val="72"/>
                              <w:szCs w:val="72"/>
                            </w:rPr>
                            <w:t>Subject Specific Development Journal</w:t>
                          </w:r>
                        </w:p>
                      </w:txbxContent>
                    </v:textbox>
                  </v:shape>
                </w:pict>
              </mc:Fallback>
            </mc:AlternateContent>
          </w:r>
          <w:r w:rsidR="00C51486">
            <w:rPr>
              <w:noProof/>
            </w:rPr>
            <w:drawing>
              <wp:inline distT="0" distB="0" distL="0" distR="0" wp14:anchorId="321AE415" wp14:editId="46EF0B61">
                <wp:extent cx="4771700" cy="4511675"/>
                <wp:effectExtent l="0" t="0" r="0" b="3175"/>
                <wp:docPr id="14" name="Picture 13">
                  <a:extLst xmlns:a="http://schemas.openxmlformats.org/drawingml/2006/main">
                    <a:ext uri="{FF2B5EF4-FFF2-40B4-BE49-F238E27FC236}">
                      <a16:creationId xmlns:a16="http://schemas.microsoft.com/office/drawing/2014/main" id="{B6C131F1-A407-4341-A220-B2607AD37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6C131F1-A407-4341-A220-B2607AD37695}"/>
                            </a:ext>
                          </a:extLst>
                        </pic:cNvPr>
                        <pic:cNvPicPr>
                          <a:picLocks noChangeAspect="1"/>
                        </pic:cNvPicPr>
                      </pic:nvPicPr>
                      <pic:blipFill rotWithShape="1">
                        <a:blip r:embed="rId11" cstate="screen">
                          <a:alphaModFix amt="5000"/>
                          <a:extLst>
                            <a:ext uri="{28A0092B-C50C-407E-A947-70E740481C1C}">
                              <a14:useLocalDpi xmlns:a14="http://schemas.microsoft.com/office/drawing/2010/main"/>
                            </a:ext>
                          </a:extLst>
                        </a:blip>
                        <a:srcRect r="17423" b="15777"/>
                        <a:stretch/>
                      </pic:blipFill>
                      <pic:spPr>
                        <a:xfrm>
                          <a:off x="0" y="0"/>
                          <a:ext cx="4783063" cy="4522419"/>
                        </a:xfrm>
                        <a:prstGeom prst="rect">
                          <a:avLst/>
                        </a:prstGeom>
                      </pic:spPr>
                    </pic:pic>
                  </a:graphicData>
                </a:graphic>
              </wp:inline>
            </w:drawing>
          </w:r>
          <w:r w:rsidR="00016D52">
            <w:rPr>
              <w:b/>
              <w:bCs/>
              <w:sz w:val="32"/>
              <w:szCs w:val="32"/>
            </w:rPr>
            <w:br w:type="page"/>
          </w:r>
        </w:p>
      </w:sdtContent>
    </w:sdt>
    <w:p w14:paraId="29B37480" w14:textId="563C53EC" w:rsidR="00BE3368" w:rsidRPr="009C5301" w:rsidRDefault="009C5301">
      <w:pPr>
        <w:rPr>
          <w:b/>
          <w:bCs/>
          <w:sz w:val="48"/>
          <w:szCs w:val="48"/>
        </w:rPr>
      </w:pPr>
      <w:r w:rsidRPr="009C5301">
        <w:rPr>
          <w:b/>
          <w:bCs/>
          <w:sz w:val="48"/>
          <w:szCs w:val="48"/>
        </w:rPr>
        <w:lastRenderedPageBreak/>
        <w:t>Art &amp; Design</w:t>
      </w:r>
    </w:p>
    <w:tbl>
      <w:tblPr>
        <w:tblStyle w:val="TableGrid"/>
        <w:tblW w:w="0" w:type="auto"/>
        <w:tblLook w:val="04A0" w:firstRow="1" w:lastRow="0" w:firstColumn="1" w:lastColumn="0" w:noHBand="0" w:noVBand="1"/>
      </w:tblPr>
      <w:tblGrid>
        <w:gridCol w:w="6974"/>
        <w:gridCol w:w="6974"/>
      </w:tblGrid>
      <w:tr w:rsidR="0017271F" w14:paraId="51F92D7A" w14:textId="77777777" w:rsidTr="00305477">
        <w:trPr>
          <w:trHeight w:val="376"/>
        </w:trPr>
        <w:tc>
          <w:tcPr>
            <w:tcW w:w="6974" w:type="dxa"/>
          </w:tcPr>
          <w:p w14:paraId="4C8EBA9E" w14:textId="60705E75" w:rsidR="0017271F" w:rsidRPr="00305477" w:rsidRDefault="0017271F" w:rsidP="00305477">
            <w:pPr>
              <w:ind w:left="360"/>
              <w:rPr>
                <w:rFonts w:ascii="Arial" w:hAnsi="Arial" w:cs="Arial"/>
                <w:b/>
              </w:rPr>
            </w:pPr>
            <w:r w:rsidRPr="00535F24">
              <w:rPr>
                <w:rFonts w:ascii="Arial" w:hAnsi="Arial" w:cs="Arial"/>
                <w:b/>
              </w:rPr>
              <w:t xml:space="preserve">INITIAL </w:t>
            </w:r>
            <w:r w:rsidR="009C5301" w:rsidRPr="009C5301">
              <w:rPr>
                <w:rFonts w:ascii="Arial" w:hAnsi="Arial" w:cs="Arial"/>
                <w:b/>
              </w:rPr>
              <w:t>ART &amp; DESIGN</w:t>
            </w:r>
            <w:r w:rsidR="00BD4D53" w:rsidRPr="009C5301">
              <w:rPr>
                <w:rFonts w:ascii="Arial" w:hAnsi="Arial" w:cs="Arial"/>
                <w:b/>
              </w:rPr>
              <w:t xml:space="preserve"> </w:t>
            </w:r>
            <w:r>
              <w:rPr>
                <w:rFonts w:ascii="Arial" w:hAnsi="Arial" w:cs="Arial"/>
                <w:b/>
              </w:rPr>
              <w:t>REFLECTION</w:t>
            </w:r>
            <w:r w:rsidRPr="00535F24">
              <w:rPr>
                <w:rFonts w:ascii="Arial" w:hAnsi="Arial" w:cs="Arial"/>
                <w:b/>
              </w:rPr>
              <w:t>:</w:t>
            </w:r>
          </w:p>
          <w:p w14:paraId="0981CC43" w14:textId="77777777" w:rsidR="0017271F" w:rsidRDefault="0017271F" w:rsidP="00305477">
            <w:pPr>
              <w:ind w:left="360"/>
              <w:rPr>
                <w:sz w:val="48"/>
                <w:szCs w:val="48"/>
              </w:rPr>
            </w:pPr>
          </w:p>
        </w:tc>
        <w:tc>
          <w:tcPr>
            <w:tcW w:w="6974" w:type="dxa"/>
          </w:tcPr>
          <w:p w14:paraId="5385E042" w14:textId="77777777" w:rsidR="0017271F" w:rsidRDefault="0017271F">
            <w:pPr>
              <w:rPr>
                <w:sz w:val="48"/>
                <w:szCs w:val="48"/>
              </w:rPr>
            </w:pPr>
          </w:p>
        </w:tc>
      </w:tr>
      <w:tr w:rsidR="00305477" w14:paraId="1136F06B" w14:textId="77777777" w:rsidTr="0017271F">
        <w:tc>
          <w:tcPr>
            <w:tcW w:w="6974" w:type="dxa"/>
          </w:tcPr>
          <w:p w14:paraId="67ECDAAB" w14:textId="7158D077" w:rsidR="00305477" w:rsidRPr="00535F24" w:rsidRDefault="00305477"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9C5301" w:rsidRPr="009C5301">
              <w:rPr>
                <w:rFonts w:ascii="Arial" w:hAnsi="Arial" w:cs="Arial"/>
                <w:i/>
              </w:rPr>
              <w:t>Art &amp; Design</w:t>
            </w:r>
            <w:r w:rsidRPr="009C5301">
              <w:rPr>
                <w:rFonts w:ascii="Arial" w:hAnsi="Arial" w:cs="Arial"/>
                <w:i/>
              </w:rPr>
              <w:t xml:space="preserve"> </w:t>
            </w:r>
            <w:r w:rsidRPr="00535F24">
              <w:rPr>
                <w:rFonts w:ascii="Arial" w:hAnsi="Arial" w:cs="Arial"/>
                <w:i/>
              </w:rPr>
              <w:t xml:space="preserve">education prior to the </w:t>
            </w:r>
            <w:r w:rsidR="00F56B93">
              <w:rPr>
                <w:rFonts w:ascii="Arial" w:hAnsi="Arial" w:cs="Arial"/>
                <w:i/>
              </w:rPr>
              <w:t>PGCE</w:t>
            </w:r>
            <w:r w:rsidRPr="00535F24">
              <w:rPr>
                <w:rFonts w:ascii="Arial" w:hAnsi="Arial" w:cs="Arial"/>
                <w:i/>
              </w:rPr>
              <w:t xml:space="preserve"> course?</w:t>
            </w:r>
          </w:p>
          <w:p w14:paraId="048DB24C" w14:textId="77777777" w:rsidR="00305477" w:rsidRPr="00535F24" w:rsidRDefault="00305477" w:rsidP="009F333D">
            <w:pPr>
              <w:pStyle w:val="ListParagraph"/>
              <w:contextualSpacing/>
              <w:rPr>
                <w:rFonts w:ascii="Arial" w:hAnsi="Arial" w:cs="Arial"/>
                <w:i/>
              </w:rPr>
            </w:pPr>
          </w:p>
          <w:p w14:paraId="7C2C35B4" w14:textId="77777777" w:rsidR="00305477" w:rsidRPr="00535F24" w:rsidRDefault="00305477" w:rsidP="0017271F">
            <w:pPr>
              <w:ind w:left="360"/>
              <w:rPr>
                <w:rFonts w:ascii="Arial" w:hAnsi="Arial" w:cs="Arial"/>
                <w:b/>
              </w:rPr>
            </w:pPr>
          </w:p>
        </w:tc>
        <w:tc>
          <w:tcPr>
            <w:tcW w:w="6974" w:type="dxa"/>
          </w:tcPr>
          <w:p w14:paraId="471524F0" w14:textId="77777777" w:rsidR="00305477" w:rsidRDefault="00305477">
            <w:pPr>
              <w:rPr>
                <w:sz w:val="48"/>
                <w:szCs w:val="48"/>
              </w:rPr>
            </w:pPr>
          </w:p>
        </w:tc>
      </w:tr>
      <w:tr w:rsidR="0017271F" w14:paraId="1FE69310" w14:textId="77777777" w:rsidTr="0017271F">
        <w:tc>
          <w:tcPr>
            <w:tcW w:w="6974" w:type="dxa"/>
          </w:tcPr>
          <w:p w14:paraId="6699E3FE" w14:textId="76362AD3" w:rsidR="00305477" w:rsidRPr="00535F24" w:rsidRDefault="00305477"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9C5301" w:rsidRPr="009C5301">
              <w:rPr>
                <w:rFonts w:ascii="Arial" w:hAnsi="Arial" w:cs="Arial"/>
                <w:i/>
              </w:rPr>
              <w:t>Art &amp; Design</w:t>
            </w:r>
            <w:r w:rsidRPr="00535F24">
              <w:rPr>
                <w:rFonts w:ascii="Arial" w:hAnsi="Arial" w:cs="Arial"/>
                <w:i/>
              </w:rPr>
              <w:t xml:space="preserve"> learning currently? If </w:t>
            </w:r>
            <w:proofErr w:type="gramStart"/>
            <w:r w:rsidRPr="00535F24">
              <w:rPr>
                <w:rFonts w:ascii="Arial" w:hAnsi="Arial" w:cs="Arial"/>
                <w:i/>
              </w:rPr>
              <w:t>so</w:t>
            </w:r>
            <w:proofErr w:type="gramEnd"/>
            <w:r w:rsidRPr="00535F24">
              <w:rPr>
                <w:rFonts w:ascii="Arial" w:hAnsi="Arial" w:cs="Arial"/>
                <w:i/>
              </w:rPr>
              <w:t xml:space="preserve"> what do you do </w:t>
            </w:r>
            <w:r>
              <w:rPr>
                <w:rFonts w:ascii="Arial" w:hAnsi="Arial" w:cs="Arial"/>
                <w:i/>
              </w:rPr>
              <w:t>and how do you learn?</w:t>
            </w:r>
          </w:p>
          <w:p w14:paraId="38CC6875" w14:textId="77777777" w:rsidR="00305477" w:rsidRPr="00535F24" w:rsidRDefault="00305477" w:rsidP="00305477">
            <w:pPr>
              <w:ind w:left="360"/>
              <w:rPr>
                <w:rFonts w:ascii="Arial" w:hAnsi="Arial" w:cs="Arial"/>
                <w:i/>
              </w:rPr>
            </w:pPr>
          </w:p>
          <w:p w14:paraId="5F527191" w14:textId="77777777" w:rsidR="0017271F" w:rsidRDefault="0017271F">
            <w:pPr>
              <w:rPr>
                <w:sz w:val="48"/>
                <w:szCs w:val="48"/>
              </w:rPr>
            </w:pPr>
          </w:p>
        </w:tc>
        <w:tc>
          <w:tcPr>
            <w:tcW w:w="6974" w:type="dxa"/>
          </w:tcPr>
          <w:p w14:paraId="78DBB61E" w14:textId="77777777" w:rsidR="0017271F" w:rsidRDefault="0017271F">
            <w:pPr>
              <w:rPr>
                <w:sz w:val="48"/>
                <w:szCs w:val="48"/>
              </w:rPr>
            </w:pPr>
          </w:p>
        </w:tc>
      </w:tr>
      <w:tr w:rsidR="0017271F" w14:paraId="092D0BD5" w14:textId="77777777" w:rsidTr="0017271F">
        <w:tc>
          <w:tcPr>
            <w:tcW w:w="6974" w:type="dxa"/>
          </w:tcPr>
          <w:p w14:paraId="32294800" w14:textId="322EAC25" w:rsidR="00305477" w:rsidRPr="00535F24" w:rsidRDefault="00305477"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9916BC" w:rsidRPr="009C5301">
              <w:rPr>
                <w:rFonts w:ascii="Arial" w:hAnsi="Arial" w:cs="Arial"/>
                <w:i/>
              </w:rPr>
              <w:t>Art &amp; Design</w:t>
            </w:r>
            <w:r w:rsidRPr="00535F24">
              <w:rPr>
                <w:rFonts w:ascii="Arial" w:hAnsi="Arial" w:cs="Arial"/>
                <w:i/>
              </w:rPr>
              <w:t xml:space="preserve">, of supporting teaching or leading on the teaching </w:t>
            </w:r>
            <w:r>
              <w:rPr>
                <w:rFonts w:ascii="Arial" w:hAnsi="Arial" w:cs="Arial"/>
                <w:i/>
              </w:rPr>
              <w:t xml:space="preserve">of </w:t>
            </w:r>
            <w:r w:rsidR="009916BC" w:rsidRPr="009C5301">
              <w:rPr>
                <w:rFonts w:ascii="Arial" w:hAnsi="Arial" w:cs="Arial"/>
                <w:i/>
              </w:rPr>
              <w:t>Art &amp; Design</w:t>
            </w:r>
            <w:r>
              <w:rPr>
                <w:rFonts w:ascii="Arial" w:hAnsi="Arial" w:cs="Arial"/>
                <w:i/>
              </w:rPr>
              <w:t>?</w:t>
            </w:r>
          </w:p>
          <w:p w14:paraId="74BBFE2A" w14:textId="77777777" w:rsidR="00305477" w:rsidRPr="00AC0D83" w:rsidRDefault="00305477" w:rsidP="009916BC">
            <w:pPr>
              <w:pStyle w:val="ListParagraph"/>
              <w:contextualSpacing/>
              <w:rPr>
                <w:rFonts w:ascii="Arial" w:hAnsi="Arial" w:cs="Arial"/>
                <w:i/>
              </w:rPr>
            </w:pPr>
            <w:r w:rsidRPr="00AC0D83">
              <w:rPr>
                <w:rFonts w:ascii="Arial" w:hAnsi="Arial" w:cs="Arial"/>
                <w:i/>
              </w:rPr>
              <w:t xml:space="preserve">  </w:t>
            </w:r>
          </w:p>
          <w:p w14:paraId="6BA49185" w14:textId="77777777" w:rsidR="0017271F" w:rsidRDefault="0017271F">
            <w:pPr>
              <w:rPr>
                <w:sz w:val="48"/>
                <w:szCs w:val="48"/>
              </w:rPr>
            </w:pPr>
          </w:p>
        </w:tc>
        <w:tc>
          <w:tcPr>
            <w:tcW w:w="6974" w:type="dxa"/>
          </w:tcPr>
          <w:p w14:paraId="236F8AD0" w14:textId="77777777" w:rsidR="0017271F" w:rsidRDefault="0017271F">
            <w:pPr>
              <w:rPr>
                <w:sz w:val="48"/>
                <w:szCs w:val="48"/>
              </w:rPr>
            </w:pPr>
          </w:p>
        </w:tc>
      </w:tr>
      <w:tr w:rsidR="0017271F" w14:paraId="5B092DFE" w14:textId="77777777" w:rsidTr="0017271F">
        <w:tc>
          <w:tcPr>
            <w:tcW w:w="6974" w:type="dxa"/>
          </w:tcPr>
          <w:p w14:paraId="65584AD8" w14:textId="5AD87F2A" w:rsidR="00305477" w:rsidRPr="00535F24" w:rsidRDefault="00305477"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9916BC" w:rsidRPr="009C5301">
              <w:rPr>
                <w:rFonts w:ascii="Arial" w:hAnsi="Arial" w:cs="Arial"/>
                <w:i/>
              </w:rPr>
              <w:t>Art &amp; Design</w:t>
            </w:r>
            <w:r>
              <w:rPr>
                <w:rFonts w:ascii="Arial" w:hAnsi="Arial" w:cs="Arial"/>
                <w:i/>
                <w:lang w:eastAsia="en-GB"/>
              </w:rPr>
              <w:t xml:space="preserve"> 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w:t>
            </w:r>
            <w:r w:rsidR="00F56B93" w:rsidRPr="00F56B93">
              <w:rPr>
                <w:rFonts w:ascii="Arial" w:hAnsi="Arial" w:cs="Arial"/>
                <w:i/>
                <w:lang w:eastAsia="en-GB"/>
              </w:rPr>
              <w:t>PGCE</w:t>
            </w:r>
            <w:r w:rsidRPr="00F56B93">
              <w:rPr>
                <w:rFonts w:ascii="Arial" w:hAnsi="Arial" w:cs="Arial"/>
                <w:i/>
                <w:lang w:eastAsia="en-GB"/>
              </w:rPr>
              <w:t xml:space="preserve"> </w:t>
            </w:r>
            <w:r w:rsidRPr="00535F24">
              <w:rPr>
                <w:rFonts w:ascii="Arial" w:hAnsi="Arial" w:cs="Arial"/>
                <w:i/>
                <w:lang w:eastAsia="en-GB"/>
              </w:rPr>
              <w:t>course?</w:t>
            </w:r>
          </w:p>
          <w:p w14:paraId="073C2CE5" w14:textId="77777777" w:rsidR="00305477" w:rsidRPr="00535F24" w:rsidRDefault="00305477" w:rsidP="00305477">
            <w:pPr>
              <w:ind w:left="360"/>
              <w:rPr>
                <w:rFonts w:ascii="Arial" w:hAnsi="Arial" w:cs="Arial"/>
                <w:i/>
                <w:lang w:eastAsia="en-GB"/>
              </w:rPr>
            </w:pPr>
          </w:p>
          <w:p w14:paraId="202B9BAF" w14:textId="77777777" w:rsidR="0017271F" w:rsidRDefault="0017271F">
            <w:pPr>
              <w:rPr>
                <w:sz w:val="48"/>
                <w:szCs w:val="48"/>
              </w:rPr>
            </w:pPr>
          </w:p>
        </w:tc>
        <w:tc>
          <w:tcPr>
            <w:tcW w:w="6974" w:type="dxa"/>
          </w:tcPr>
          <w:p w14:paraId="44004FFB" w14:textId="77777777" w:rsidR="0017271F" w:rsidRDefault="0017271F">
            <w:pPr>
              <w:rPr>
                <w:sz w:val="48"/>
                <w:szCs w:val="48"/>
              </w:rPr>
            </w:pPr>
          </w:p>
        </w:tc>
      </w:tr>
    </w:tbl>
    <w:p w14:paraId="6C5C0482" w14:textId="77777777" w:rsidR="0017271F" w:rsidRDefault="0017271F">
      <w:pPr>
        <w:rPr>
          <w:sz w:val="48"/>
          <w:szCs w:val="48"/>
        </w:rPr>
      </w:pPr>
    </w:p>
    <w:p w14:paraId="240843D4" w14:textId="77777777" w:rsidR="00CC4D98" w:rsidRPr="006476F8" w:rsidRDefault="00CC4D98">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0C3D8E" w14:paraId="075D48EA" w14:textId="77777777" w:rsidTr="00323D70">
        <w:trPr>
          <w:trHeight w:val="380"/>
        </w:trPr>
        <w:tc>
          <w:tcPr>
            <w:tcW w:w="2972" w:type="dxa"/>
            <w:shd w:val="clear" w:color="auto" w:fill="F4B083" w:themeFill="accent2" w:themeFillTint="99"/>
          </w:tcPr>
          <w:p w14:paraId="3EC953DF" w14:textId="1C371AC2" w:rsidR="000C3D8E" w:rsidRPr="00EC59F9" w:rsidRDefault="000C3D8E" w:rsidP="00AF33B3">
            <w:pPr>
              <w:rPr>
                <w:b/>
                <w:bCs/>
                <w:sz w:val="40"/>
                <w:szCs w:val="40"/>
              </w:rPr>
            </w:pPr>
            <w:r w:rsidRPr="00EC59F9">
              <w:rPr>
                <w:b/>
                <w:bCs/>
                <w:sz w:val="40"/>
                <w:szCs w:val="40"/>
              </w:rPr>
              <w:lastRenderedPageBreak/>
              <w:t>PHASE 1</w:t>
            </w:r>
          </w:p>
          <w:p w14:paraId="7B54F57F" w14:textId="45D729F8" w:rsidR="000C3D8E" w:rsidRDefault="000C3D8E" w:rsidP="00AF33B3"/>
        </w:tc>
        <w:tc>
          <w:tcPr>
            <w:tcW w:w="3119" w:type="dxa"/>
            <w:vMerge w:val="restart"/>
            <w:shd w:val="clear" w:color="auto" w:fill="F4B083" w:themeFill="accent2" w:themeFillTint="99"/>
          </w:tcPr>
          <w:p w14:paraId="69E04FC2" w14:textId="77777777" w:rsidR="000C3D8E" w:rsidRDefault="000C3D8E" w:rsidP="00AF33B3"/>
          <w:p w14:paraId="5F9BAEC9" w14:textId="77777777" w:rsidR="000C3D8E" w:rsidRDefault="000C3D8E" w:rsidP="00AF33B3"/>
          <w:p w14:paraId="2EC12EC8" w14:textId="77777777" w:rsidR="000C3D8E" w:rsidRDefault="000C3D8E" w:rsidP="00AF33B3"/>
          <w:p w14:paraId="055AFC4E" w14:textId="77777777" w:rsidR="000C3D8E" w:rsidRDefault="000C3D8E" w:rsidP="00AF33B3">
            <w:r>
              <w:t>I have learned how to……</w:t>
            </w:r>
          </w:p>
        </w:tc>
        <w:tc>
          <w:tcPr>
            <w:tcW w:w="3928" w:type="dxa"/>
            <w:vMerge w:val="restart"/>
            <w:shd w:val="clear" w:color="auto" w:fill="F4B083" w:themeFill="accent2" w:themeFillTint="99"/>
          </w:tcPr>
          <w:p w14:paraId="7B9FC041" w14:textId="77777777" w:rsidR="000C3D8E" w:rsidRDefault="000C3D8E" w:rsidP="00AF33B3"/>
          <w:p w14:paraId="11EFE098" w14:textId="77777777" w:rsidR="000C3D8E" w:rsidRDefault="000C3D8E" w:rsidP="00AF33B3"/>
          <w:p w14:paraId="0737235A" w14:textId="77777777" w:rsidR="000C3D8E" w:rsidRDefault="000C3D8E" w:rsidP="00AF33B3"/>
          <w:p w14:paraId="0E8DF6DC" w14:textId="53B62AFC" w:rsidR="000C3D8E" w:rsidRDefault="00AA4A33" w:rsidP="00AF33B3">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51938345" w14:textId="77777777" w:rsidR="000C3D8E" w:rsidRDefault="000C3D8E" w:rsidP="00AF33B3"/>
          <w:p w14:paraId="15FFB88D" w14:textId="77777777" w:rsidR="000C3D8E" w:rsidRDefault="000C3D8E" w:rsidP="00AF33B3"/>
          <w:p w14:paraId="5491C04F" w14:textId="77777777" w:rsidR="000C3D8E" w:rsidRDefault="000C3D8E" w:rsidP="00AF33B3"/>
          <w:p w14:paraId="77440413" w14:textId="0C8AD787" w:rsidR="000C3D8E" w:rsidRPr="007E62B7" w:rsidRDefault="000A0734" w:rsidP="007E62B7">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C3D8E" w14:paraId="1CC58BD4" w14:textId="77777777" w:rsidTr="00323D70">
        <w:trPr>
          <w:trHeight w:val="380"/>
        </w:trPr>
        <w:tc>
          <w:tcPr>
            <w:tcW w:w="2972" w:type="dxa"/>
            <w:shd w:val="clear" w:color="auto" w:fill="F4B083" w:themeFill="accent2" w:themeFillTint="99"/>
          </w:tcPr>
          <w:p w14:paraId="02E822A6" w14:textId="6A71E4A9" w:rsidR="000C3D8E" w:rsidRPr="00EC59F9" w:rsidRDefault="000C3D8E" w:rsidP="00AF33B3">
            <w:pPr>
              <w:rPr>
                <w:b/>
                <w:bCs/>
                <w:sz w:val="40"/>
                <w:szCs w:val="40"/>
              </w:rPr>
            </w:pPr>
            <w:r>
              <w:t>I have learned that:</w:t>
            </w:r>
          </w:p>
        </w:tc>
        <w:tc>
          <w:tcPr>
            <w:tcW w:w="3119" w:type="dxa"/>
            <w:vMerge/>
            <w:shd w:val="clear" w:color="auto" w:fill="F4B083" w:themeFill="accent2" w:themeFillTint="99"/>
          </w:tcPr>
          <w:p w14:paraId="1E85E8FD" w14:textId="77777777" w:rsidR="000C3D8E" w:rsidRDefault="000C3D8E" w:rsidP="00AF33B3"/>
        </w:tc>
        <w:tc>
          <w:tcPr>
            <w:tcW w:w="3928" w:type="dxa"/>
            <w:vMerge/>
            <w:shd w:val="clear" w:color="auto" w:fill="F4B083" w:themeFill="accent2" w:themeFillTint="99"/>
          </w:tcPr>
          <w:p w14:paraId="1247EB9C" w14:textId="77777777" w:rsidR="000C3D8E" w:rsidRDefault="000C3D8E" w:rsidP="00AF33B3"/>
        </w:tc>
        <w:tc>
          <w:tcPr>
            <w:tcW w:w="3929" w:type="dxa"/>
            <w:vMerge/>
            <w:shd w:val="clear" w:color="auto" w:fill="F4B083" w:themeFill="accent2" w:themeFillTint="99"/>
          </w:tcPr>
          <w:p w14:paraId="6C2684E7" w14:textId="77777777" w:rsidR="000C3D8E" w:rsidRDefault="000C3D8E" w:rsidP="00AF33B3"/>
        </w:tc>
      </w:tr>
      <w:bookmarkEnd w:id="1"/>
      <w:tr w:rsidR="00552E47" w14:paraId="0FBF2408" w14:textId="77777777" w:rsidTr="00323D70">
        <w:trPr>
          <w:trHeight w:val="1123"/>
        </w:trPr>
        <w:tc>
          <w:tcPr>
            <w:tcW w:w="2972" w:type="dxa"/>
            <w:vMerge w:val="restart"/>
            <w:shd w:val="clear" w:color="auto" w:fill="FBE4D5" w:themeFill="accent2" w:themeFillTint="33"/>
          </w:tcPr>
          <w:p w14:paraId="4202CB71" w14:textId="0A8866C3" w:rsidR="001F1AD7" w:rsidRDefault="00BA2C29" w:rsidP="00021C67">
            <w:pPr>
              <w:tabs>
                <w:tab w:val="num" w:pos="720"/>
              </w:tabs>
              <w:rPr>
                <w:b/>
                <w:bCs/>
              </w:rPr>
            </w:pPr>
            <w:r w:rsidRPr="00AE5323">
              <w:rPr>
                <w:b/>
                <w:bCs/>
              </w:rPr>
              <w:t>Learn that</w:t>
            </w:r>
            <w:r w:rsidR="00021C67">
              <w:rPr>
                <w:b/>
                <w:bCs/>
              </w:rPr>
              <w:t>:</w:t>
            </w:r>
          </w:p>
          <w:p w14:paraId="74DA1519" w14:textId="77777777" w:rsidR="00B44A47" w:rsidRDefault="00B44A47" w:rsidP="00AC6529">
            <w:pPr>
              <w:pStyle w:val="ListParagraph"/>
              <w:numPr>
                <w:ilvl w:val="0"/>
                <w:numId w:val="4"/>
              </w:numPr>
              <w:spacing w:line="257" w:lineRule="auto"/>
            </w:pPr>
            <w:r w:rsidRPr="005A7EF7">
              <w:rPr>
                <w:rFonts w:eastAsia="Calibri"/>
              </w:rPr>
              <w:t xml:space="preserve">Statutory frameworks support the teaching of Art and Design in Key Stages 1 and 2 </w:t>
            </w:r>
          </w:p>
          <w:p w14:paraId="6D6859D7" w14:textId="77777777" w:rsidR="00B44A47" w:rsidRDefault="00B44A47" w:rsidP="00AC6529">
            <w:pPr>
              <w:pStyle w:val="ListParagraph"/>
              <w:numPr>
                <w:ilvl w:val="0"/>
                <w:numId w:val="4"/>
              </w:numPr>
              <w:rPr>
                <w:rFonts w:eastAsia="Calibri"/>
              </w:rPr>
            </w:pPr>
            <w:r w:rsidRPr="005A7EF7">
              <w:rPr>
                <w:rFonts w:eastAsia="Calibri"/>
              </w:rPr>
              <w:t xml:space="preserve">The Programme of Study for Art and Design has 4 overarching aims (ideas, make, evaluate, knowledge) </w:t>
            </w:r>
            <w:r w:rsidRPr="28EF7CAE">
              <w:rPr>
                <w:rFonts w:eastAsia="Calibri"/>
              </w:rPr>
              <w:t xml:space="preserve">Subject content includes: materials, processes, visual </w:t>
            </w:r>
            <w:proofErr w:type="gramStart"/>
            <w:r w:rsidRPr="28EF7CAE">
              <w:rPr>
                <w:rFonts w:eastAsia="Calibri"/>
              </w:rPr>
              <w:t>elements</w:t>
            </w:r>
            <w:proofErr w:type="gramEnd"/>
            <w:r w:rsidRPr="28EF7CAE">
              <w:rPr>
                <w:rFonts w:eastAsia="Calibri"/>
              </w:rPr>
              <w:t xml:space="preserve"> and contextual understanding</w:t>
            </w:r>
          </w:p>
          <w:p w14:paraId="574B6D63" w14:textId="77777777" w:rsidR="00B44A47" w:rsidRDefault="00B44A47" w:rsidP="00AC6529">
            <w:pPr>
              <w:pStyle w:val="ListParagraph"/>
              <w:numPr>
                <w:ilvl w:val="0"/>
                <w:numId w:val="4"/>
              </w:numPr>
              <w:spacing w:line="257" w:lineRule="auto"/>
              <w:rPr>
                <w:rFonts w:eastAsia="Calibri"/>
              </w:rPr>
            </w:pPr>
            <w:r w:rsidRPr="005A7EF7">
              <w:rPr>
                <w:rFonts w:eastAsia="Calibri"/>
              </w:rPr>
              <w:t>Statutory and non-statutory frameworks support the t</w:t>
            </w:r>
            <w:r w:rsidRPr="055A9AC7">
              <w:rPr>
                <w:rFonts w:eastAsia="Calibri"/>
              </w:rPr>
              <w:t xml:space="preserve">eaching of Art and Design in EYFS. The most relevant statements are taken from: Expressive Arts and Design (ELGs Creating with Materials, Being Imaginative and Expressive) &amp; Physical </w:t>
            </w:r>
            <w:r w:rsidRPr="055A9AC7">
              <w:rPr>
                <w:rFonts w:eastAsia="Calibri"/>
              </w:rPr>
              <w:lastRenderedPageBreak/>
              <w:t>Development (ELG Fine Motor Skills)</w:t>
            </w:r>
          </w:p>
          <w:p w14:paraId="7FEE5E6A" w14:textId="77777777" w:rsidR="005041D5" w:rsidRDefault="005041D5" w:rsidP="00AC6529">
            <w:pPr>
              <w:pStyle w:val="ListParagraph"/>
              <w:numPr>
                <w:ilvl w:val="0"/>
                <w:numId w:val="4"/>
              </w:numPr>
              <w:rPr>
                <w:rFonts w:eastAsia="Calibri"/>
                <w:color w:val="000000" w:themeColor="text1"/>
              </w:rPr>
            </w:pPr>
            <w:r w:rsidRPr="005A7EF7">
              <w:rPr>
                <w:rFonts w:eastAsia="Calibri"/>
                <w:color w:val="000000" w:themeColor="text1"/>
              </w:rPr>
              <w:t>Mark making can be applied on d</w:t>
            </w:r>
            <w:r w:rsidRPr="055A9AC7">
              <w:rPr>
                <w:rFonts w:eastAsia="Calibri"/>
                <w:color w:val="000000" w:themeColor="text1"/>
              </w:rPr>
              <w:t>ifferent surfaces with different tools. It supports children’s early drawing and drawing outcomes.</w:t>
            </w:r>
          </w:p>
          <w:p w14:paraId="76A90F00" w14:textId="77777777" w:rsidR="005041D5" w:rsidRDefault="005041D5" w:rsidP="00AC6529">
            <w:pPr>
              <w:pStyle w:val="ListParagraph"/>
              <w:numPr>
                <w:ilvl w:val="0"/>
                <w:numId w:val="4"/>
              </w:numPr>
              <w:rPr>
                <w:rFonts w:eastAsia="Calibri"/>
                <w:color w:val="000000" w:themeColor="text1"/>
              </w:rPr>
            </w:pPr>
            <w:r w:rsidRPr="000F4FF4">
              <w:rPr>
                <w:rFonts w:eastAsia="Calibri"/>
                <w:color w:val="000000" w:themeColor="text1"/>
              </w:rPr>
              <w:t xml:space="preserve">It supports the communication of their emotions and thinking, the development of their ideas and individuality. It develops their fine and gross motor skills and hand/eye coordination. It can be gestural, </w:t>
            </w:r>
            <w:proofErr w:type="gramStart"/>
            <w:r w:rsidRPr="000F4FF4">
              <w:rPr>
                <w:rFonts w:eastAsia="Calibri"/>
                <w:color w:val="000000" w:themeColor="text1"/>
              </w:rPr>
              <w:t>purposeful</w:t>
            </w:r>
            <w:proofErr w:type="gramEnd"/>
            <w:r w:rsidRPr="000F4FF4">
              <w:rPr>
                <w:rFonts w:eastAsia="Calibri"/>
                <w:color w:val="000000" w:themeColor="text1"/>
              </w:rPr>
              <w:t xml:space="preserve"> and experimental.</w:t>
            </w:r>
          </w:p>
          <w:p w14:paraId="4EB17500" w14:textId="77777777" w:rsidR="005041D5" w:rsidRDefault="005041D5" w:rsidP="00AC6529">
            <w:pPr>
              <w:pStyle w:val="ListParagraph"/>
              <w:numPr>
                <w:ilvl w:val="0"/>
                <w:numId w:val="4"/>
              </w:numPr>
            </w:pPr>
            <w:r w:rsidRPr="00F26F53">
              <w:rPr>
                <w:rFonts w:eastAsia="Calibri"/>
                <w:color w:val="000000" w:themeColor="text1"/>
              </w:rPr>
              <w:t>Drawing supports children’s capacities for perception, communication, invention, action</w:t>
            </w:r>
            <w:r w:rsidRPr="00F26F53">
              <w:rPr>
                <w:rFonts w:eastAsia="Calibri"/>
              </w:rPr>
              <w:t xml:space="preserve"> </w:t>
            </w:r>
          </w:p>
          <w:p w14:paraId="7D9ABE72" w14:textId="2DD8FCB3" w:rsidR="00B44A47" w:rsidRPr="00FE79CA" w:rsidRDefault="005041D5" w:rsidP="00AC6529">
            <w:pPr>
              <w:pStyle w:val="ListParagraph"/>
              <w:numPr>
                <w:ilvl w:val="0"/>
                <w:numId w:val="4"/>
              </w:numPr>
              <w:spacing w:line="257" w:lineRule="auto"/>
              <w:rPr>
                <w:rFonts w:eastAsia="Calibri"/>
              </w:rPr>
            </w:pPr>
            <w:r w:rsidRPr="00F26F53">
              <w:rPr>
                <w:rFonts w:eastAsia="Calibri"/>
                <w:color w:val="000000" w:themeColor="text1"/>
              </w:rPr>
              <w:t xml:space="preserve">The seven elements of art (space, shape, colour, form, line, tone, texture) are the building blocks of art.  Meanings, </w:t>
            </w:r>
            <w:proofErr w:type="gramStart"/>
            <w:r w:rsidRPr="00F26F53">
              <w:rPr>
                <w:rFonts w:eastAsia="Calibri"/>
                <w:color w:val="000000" w:themeColor="text1"/>
              </w:rPr>
              <w:t>ideas</w:t>
            </w:r>
            <w:proofErr w:type="gramEnd"/>
            <w:r w:rsidRPr="00F26F53">
              <w:rPr>
                <w:rFonts w:eastAsia="Calibri"/>
                <w:color w:val="000000" w:themeColor="text1"/>
              </w:rPr>
              <w:t xml:space="preserve"> and intentions can be </w:t>
            </w:r>
            <w:r w:rsidRPr="00F26F53">
              <w:rPr>
                <w:rFonts w:eastAsia="Calibri"/>
                <w:color w:val="000000" w:themeColor="text1"/>
              </w:rPr>
              <w:lastRenderedPageBreak/>
              <w:t>communicated through visual and tactile language</w:t>
            </w:r>
            <w:r w:rsidR="00FE79CA">
              <w:rPr>
                <w:rFonts w:eastAsia="Calibri"/>
                <w:color w:val="000000" w:themeColor="text1"/>
              </w:rPr>
              <w:t xml:space="preserve"> </w:t>
            </w:r>
            <w:r w:rsidR="00FE79CA" w:rsidRPr="00F26F53">
              <w:rPr>
                <w:rFonts w:eastAsia="Calibri"/>
                <w:color w:val="000000" w:themeColor="text1"/>
              </w:rPr>
              <w:t>using the formal elements of art</w:t>
            </w:r>
          </w:p>
          <w:p w14:paraId="0989E747" w14:textId="77777777" w:rsidR="00710172" w:rsidRDefault="00710172" w:rsidP="00AC6529">
            <w:pPr>
              <w:pStyle w:val="ListParagraph"/>
              <w:numPr>
                <w:ilvl w:val="0"/>
                <w:numId w:val="4"/>
              </w:numPr>
              <w:rPr>
                <w:rFonts w:eastAsia="Calibri"/>
                <w:color w:val="1F3864" w:themeColor="accent1" w:themeShade="80"/>
              </w:rPr>
            </w:pPr>
            <w:r w:rsidRPr="00236829">
              <w:rPr>
                <w:rFonts w:eastAsia="Calibri"/>
                <w:color w:val="000000" w:themeColor="text1"/>
              </w:rPr>
              <w:t>The principles of art (movement, rhythm, pattern, emphasis, balance, unity, harmony, variety, contrast) are how children can apply the elements of art in their art making.</w:t>
            </w:r>
            <w:r w:rsidRPr="00236829">
              <w:rPr>
                <w:rFonts w:eastAsia="Calibri"/>
                <w:color w:val="1F3864" w:themeColor="accent1" w:themeShade="80"/>
              </w:rPr>
              <w:t xml:space="preserve"> </w:t>
            </w:r>
          </w:p>
          <w:p w14:paraId="0A7A47D1" w14:textId="77777777" w:rsidR="00710172" w:rsidRDefault="00710172" w:rsidP="00AC6529">
            <w:pPr>
              <w:pStyle w:val="ListParagraph"/>
              <w:numPr>
                <w:ilvl w:val="0"/>
                <w:numId w:val="4"/>
              </w:numPr>
            </w:pPr>
            <w:r w:rsidRPr="00236829">
              <w:rPr>
                <w:rFonts w:eastAsia="Calibri"/>
                <w:color w:val="000000" w:themeColor="text1"/>
              </w:rPr>
              <w:t>That the learning environment will have an impact on the progress and behaviour of all pupils when they are developing ideas and making art. It is the role of the teacher to plan what the children will learn and how, and to organise and adapt resources and the learning space (including spaces outside of the classroom) for the needs of the children in their class</w:t>
            </w:r>
          </w:p>
          <w:p w14:paraId="20C2DDCD" w14:textId="134BF4B4" w:rsidR="00D52E60" w:rsidRPr="00F14757" w:rsidRDefault="00710172" w:rsidP="00AC6529">
            <w:pPr>
              <w:pStyle w:val="ListParagraph"/>
              <w:numPr>
                <w:ilvl w:val="0"/>
                <w:numId w:val="4"/>
              </w:numPr>
            </w:pPr>
            <w:r w:rsidRPr="00C211C6">
              <w:rPr>
                <w:rFonts w:eastAsia="Calibri"/>
                <w:color w:val="000000" w:themeColor="text1"/>
              </w:rPr>
              <w:t xml:space="preserve">In Early Years’ art children learn by leading their own play and exploration, and </w:t>
            </w:r>
            <w:r w:rsidRPr="00C211C6">
              <w:rPr>
                <w:rFonts w:eastAsia="Calibri"/>
                <w:color w:val="000000" w:themeColor="text1"/>
              </w:rPr>
              <w:lastRenderedPageBreak/>
              <w:t xml:space="preserve">by taking part in play based or guided activity with adults. </w:t>
            </w:r>
          </w:p>
        </w:tc>
        <w:tc>
          <w:tcPr>
            <w:tcW w:w="3119" w:type="dxa"/>
            <w:vMerge w:val="restart"/>
            <w:shd w:val="clear" w:color="auto" w:fill="FBE4D5" w:themeFill="accent2" w:themeFillTint="33"/>
          </w:tcPr>
          <w:p w14:paraId="04D8ADC3"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2D594C86" w14:textId="55773524" w:rsidR="004F06C8" w:rsidRPr="00E852B9" w:rsidRDefault="004F06C8" w:rsidP="00E95696">
            <w:pPr>
              <w:pStyle w:val="ListParagraph"/>
              <w:numPr>
                <w:ilvl w:val="0"/>
                <w:numId w:val="1"/>
              </w:numPr>
            </w:pPr>
            <w:r w:rsidRPr="007D2773">
              <w:rPr>
                <w:rFonts w:eastAsia="Calibri"/>
              </w:rPr>
              <w:t>Use the aims/ content of the KS1 and KS2 POS to support planning and teaching of Art and Design</w:t>
            </w:r>
          </w:p>
          <w:p w14:paraId="29B8E9EC" w14:textId="552B3F79" w:rsidR="00246DEF" w:rsidRPr="00397AD7" w:rsidRDefault="00246DEF" w:rsidP="00E95696">
            <w:pPr>
              <w:pStyle w:val="ListParagraph"/>
              <w:numPr>
                <w:ilvl w:val="0"/>
                <w:numId w:val="1"/>
              </w:numPr>
              <w:rPr>
                <w:rFonts w:eastAsia="Calibri"/>
              </w:rPr>
            </w:pPr>
            <w:r w:rsidRPr="00397AD7">
              <w:rPr>
                <w:rFonts w:eastAsia="Calibri"/>
              </w:rPr>
              <w:t>3-7: Use the Areas of Learning and Early Learning Goals most relevant to Art and Design to support planning and teaching.</w:t>
            </w:r>
          </w:p>
          <w:p w14:paraId="35F2DBD3" w14:textId="77777777" w:rsidR="00246DEF" w:rsidRDefault="00246DEF" w:rsidP="00E95696">
            <w:pPr>
              <w:pStyle w:val="ListParagraph"/>
              <w:numPr>
                <w:ilvl w:val="0"/>
                <w:numId w:val="1"/>
              </w:numPr>
            </w:pPr>
            <w:r w:rsidRPr="00716E29">
              <w:rPr>
                <w:rFonts w:eastAsia="Calibri"/>
              </w:rPr>
              <w:t>Plan/Teach activities that support and develop:</w:t>
            </w:r>
          </w:p>
          <w:p w14:paraId="40E8065E" w14:textId="77777777" w:rsidR="00246DEF" w:rsidRDefault="00246DEF" w:rsidP="00246DEF">
            <w:pPr>
              <w:ind w:left="360"/>
            </w:pPr>
            <w:r w:rsidRPr="0515858F">
              <w:rPr>
                <w:rFonts w:ascii="Calibri" w:eastAsia="Calibri" w:hAnsi="Calibri" w:cs="Calibri"/>
              </w:rPr>
              <w:t xml:space="preserve">Mark making in response to different stimuli </w:t>
            </w:r>
          </w:p>
          <w:p w14:paraId="20492063" w14:textId="77777777" w:rsidR="00246DEF" w:rsidRDefault="00246DEF" w:rsidP="00246DEF">
            <w:pPr>
              <w:ind w:left="360"/>
            </w:pPr>
            <w:r w:rsidRPr="0515858F">
              <w:rPr>
                <w:rFonts w:ascii="Calibri" w:eastAsia="Calibri" w:hAnsi="Calibri" w:cs="Calibri"/>
              </w:rPr>
              <w:t>Use of thoughtful and gestural mark making</w:t>
            </w:r>
          </w:p>
          <w:p w14:paraId="306C4072" w14:textId="77777777" w:rsidR="00246DEF" w:rsidRDefault="00246DEF" w:rsidP="00246DEF">
            <w:pPr>
              <w:ind w:left="360"/>
            </w:pPr>
            <w:r w:rsidRPr="0515858F">
              <w:rPr>
                <w:rFonts w:ascii="Calibri" w:eastAsia="Calibri" w:hAnsi="Calibri" w:cs="Calibri"/>
              </w:rPr>
              <w:t>Expressing and communicating emotion through mark making/ drawing</w:t>
            </w:r>
          </w:p>
          <w:p w14:paraId="14198008" w14:textId="1A8D95ED" w:rsidR="00246DEF" w:rsidRDefault="00246DEF" w:rsidP="00397AD7">
            <w:pPr>
              <w:ind w:left="360"/>
            </w:pPr>
            <w:r w:rsidRPr="0515858F">
              <w:rPr>
                <w:rFonts w:ascii="Calibri" w:eastAsia="Calibri" w:hAnsi="Calibri" w:cs="Calibri"/>
              </w:rPr>
              <w:t>Develop fine motor control</w:t>
            </w:r>
            <w:r w:rsidRPr="0515858F">
              <w:rPr>
                <w:rFonts w:ascii="Calibri" w:eastAsia="Calibri" w:hAnsi="Calibri" w:cs="Calibri"/>
                <w:color w:val="1F3864" w:themeColor="accent1" w:themeShade="80"/>
              </w:rPr>
              <w:t xml:space="preserve"> </w:t>
            </w:r>
          </w:p>
          <w:p w14:paraId="3151810F" w14:textId="77777777" w:rsidR="00246DEF" w:rsidRDefault="00246DEF" w:rsidP="00E95696">
            <w:pPr>
              <w:pStyle w:val="ListParagraph"/>
              <w:numPr>
                <w:ilvl w:val="0"/>
                <w:numId w:val="1"/>
              </w:numPr>
              <w:rPr>
                <w:rFonts w:eastAsia="Calibri"/>
              </w:rPr>
            </w:pPr>
            <w:r w:rsidRPr="003F424F">
              <w:rPr>
                <w:rFonts w:eastAsia="Calibri"/>
              </w:rPr>
              <w:t>Plan/Teach activities that support the development of drawing:</w:t>
            </w:r>
          </w:p>
          <w:p w14:paraId="1ED0E13C" w14:textId="77777777" w:rsidR="00246DEF" w:rsidRDefault="00246DEF" w:rsidP="00246DEF">
            <w:pPr>
              <w:ind w:left="360"/>
            </w:pPr>
            <w:r w:rsidRPr="0515858F">
              <w:rPr>
                <w:rFonts w:ascii="Calibri" w:eastAsia="Calibri" w:hAnsi="Calibri" w:cs="Calibri"/>
              </w:rPr>
              <w:t xml:space="preserve">Drawing warm-ups </w:t>
            </w:r>
          </w:p>
          <w:p w14:paraId="4E5D8AE5" w14:textId="77777777" w:rsidR="00246DEF" w:rsidRDefault="00246DEF" w:rsidP="00246DEF">
            <w:pPr>
              <w:ind w:left="360"/>
            </w:pPr>
            <w:r w:rsidRPr="0515858F">
              <w:rPr>
                <w:rFonts w:ascii="Calibri" w:eastAsia="Calibri" w:hAnsi="Calibri" w:cs="Calibri"/>
              </w:rPr>
              <w:t>Exploration of tone</w:t>
            </w:r>
          </w:p>
          <w:p w14:paraId="75A653B2" w14:textId="77777777" w:rsidR="00246DEF" w:rsidRDefault="00246DEF" w:rsidP="00246DEF">
            <w:pPr>
              <w:ind w:left="360"/>
              <w:rPr>
                <w:rFonts w:ascii="Calibri" w:eastAsia="Calibri" w:hAnsi="Calibri" w:cs="Calibri"/>
              </w:rPr>
            </w:pPr>
            <w:r w:rsidRPr="0515858F">
              <w:rPr>
                <w:rFonts w:ascii="Calibri" w:eastAsia="Calibri" w:hAnsi="Calibri" w:cs="Calibri"/>
              </w:rPr>
              <w:lastRenderedPageBreak/>
              <w:t>Exploration of line</w:t>
            </w:r>
          </w:p>
          <w:p w14:paraId="08E5D212" w14:textId="77777777" w:rsidR="00246DEF" w:rsidRDefault="00246DEF" w:rsidP="00246DEF">
            <w:pPr>
              <w:ind w:left="360"/>
            </w:pPr>
            <w:r w:rsidRPr="0515858F">
              <w:rPr>
                <w:rFonts w:ascii="Calibri" w:eastAsia="Calibri" w:hAnsi="Calibri" w:cs="Calibri"/>
              </w:rPr>
              <w:t>Drawing from observation</w:t>
            </w:r>
          </w:p>
          <w:p w14:paraId="3748B41C" w14:textId="7398EAB6" w:rsidR="00246DEF" w:rsidRPr="00397AD7" w:rsidRDefault="00246DEF" w:rsidP="00E95696">
            <w:pPr>
              <w:pStyle w:val="ListParagraph"/>
              <w:numPr>
                <w:ilvl w:val="0"/>
                <w:numId w:val="1"/>
              </w:numPr>
              <w:rPr>
                <w:rFonts w:eastAsia="Calibri"/>
              </w:rPr>
            </w:pPr>
            <w:r w:rsidRPr="00397AD7">
              <w:rPr>
                <w:rFonts w:eastAsia="Calibri"/>
              </w:rPr>
              <w:t>Plan/Teach activities that support the development of children’s knowledge of:</w:t>
            </w:r>
          </w:p>
          <w:p w14:paraId="7B327806" w14:textId="77777777" w:rsidR="00246DEF" w:rsidRDefault="00246DEF" w:rsidP="00397AD7">
            <w:pPr>
              <w:ind w:left="360"/>
            </w:pPr>
            <w:r w:rsidRPr="0515858F">
              <w:rPr>
                <w:rFonts w:ascii="Calibri" w:eastAsia="Calibri" w:hAnsi="Calibri" w:cs="Calibri"/>
              </w:rPr>
              <w:t xml:space="preserve">Colour theory </w:t>
            </w:r>
          </w:p>
          <w:p w14:paraId="05CBF89C" w14:textId="2CD8AC10" w:rsidR="00246DEF" w:rsidRDefault="00246DEF" w:rsidP="00397AD7">
            <w:pPr>
              <w:ind w:left="360"/>
            </w:pPr>
            <w:r w:rsidRPr="0515858F">
              <w:rPr>
                <w:rFonts w:ascii="Calibri" w:eastAsia="Calibri" w:hAnsi="Calibri" w:cs="Calibri"/>
              </w:rPr>
              <w:t xml:space="preserve">Using art processes of collage, paint and mark making to respond to an artist’s work (focusing upon the elements of shape and colour, principles of movement and rhythm)  </w:t>
            </w:r>
          </w:p>
          <w:p w14:paraId="7CF36484" w14:textId="3A6018D3" w:rsidR="00246DEF" w:rsidRDefault="00246DEF" w:rsidP="00E95696">
            <w:pPr>
              <w:pStyle w:val="ListParagraph"/>
              <w:numPr>
                <w:ilvl w:val="0"/>
                <w:numId w:val="1"/>
              </w:numPr>
            </w:pPr>
            <w:r w:rsidRPr="00397AD7">
              <w:rPr>
                <w:rFonts w:eastAsia="Calibri"/>
              </w:rPr>
              <w:t>Use examples of abstract art to develop children’s understanding of the application of colour and shape, and as an inspiration for their own artwork.</w:t>
            </w:r>
            <w:r w:rsidRPr="00397AD7">
              <w:rPr>
                <w:rFonts w:eastAsia="Calibri"/>
                <w:color w:val="1F3864" w:themeColor="accent1" w:themeShade="80"/>
              </w:rPr>
              <w:t xml:space="preserve"> </w:t>
            </w:r>
          </w:p>
          <w:p w14:paraId="2064230D" w14:textId="77777777" w:rsidR="00246DEF" w:rsidRDefault="00246DEF" w:rsidP="00E95696">
            <w:pPr>
              <w:pStyle w:val="ListParagraph"/>
              <w:numPr>
                <w:ilvl w:val="0"/>
                <w:numId w:val="1"/>
              </w:numPr>
              <w:rPr>
                <w:rFonts w:eastAsia="Calibri"/>
              </w:rPr>
            </w:pPr>
            <w:r w:rsidRPr="003B0146">
              <w:rPr>
                <w:rFonts w:eastAsia="Calibri"/>
              </w:rPr>
              <w:t>Plan/ teach activities that support and develop children’s knowledge of:</w:t>
            </w:r>
          </w:p>
          <w:p w14:paraId="3CA17061" w14:textId="77777777" w:rsidR="00246DEF" w:rsidRDefault="00246DEF" w:rsidP="00397AD7">
            <w:pPr>
              <w:ind w:left="360"/>
            </w:pPr>
            <w:r w:rsidRPr="0515858F">
              <w:rPr>
                <w:rFonts w:ascii="Calibri" w:eastAsia="Calibri" w:hAnsi="Calibri" w:cs="Calibri"/>
              </w:rPr>
              <w:t xml:space="preserve">Printing techniques, </w:t>
            </w:r>
            <w:proofErr w:type="gramStart"/>
            <w:r w:rsidRPr="0515858F">
              <w:rPr>
                <w:rFonts w:ascii="Calibri" w:eastAsia="Calibri" w:hAnsi="Calibri" w:cs="Calibri"/>
              </w:rPr>
              <w:t>tools</w:t>
            </w:r>
            <w:proofErr w:type="gramEnd"/>
            <w:r w:rsidRPr="0515858F">
              <w:rPr>
                <w:rFonts w:ascii="Calibri" w:eastAsia="Calibri" w:hAnsi="Calibri" w:cs="Calibri"/>
              </w:rPr>
              <w:t xml:space="preserve"> and materials</w:t>
            </w:r>
          </w:p>
          <w:p w14:paraId="18611E18" w14:textId="77777777" w:rsidR="00246DEF" w:rsidRDefault="00246DEF" w:rsidP="00397AD7">
            <w:pPr>
              <w:ind w:left="360"/>
            </w:pPr>
            <w:r w:rsidRPr="0515858F">
              <w:rPr>
                <w:rFonts w:ascii="Calibri" w:eastAsia="Calibri" w:hAnsi="Calibri" w:cs="Calibri"/>
              </w:rPr>
              <w:t xml:space="preserve">The properties of clay, </w:t>
            </w:r>
            <w:proofErr w:type="gramStart"/>
            <w:r w:rsidRPr="0515858F">
              <w:rPr>
                <w:rFonts w:ascii="Calibri" w:eastAsia="Calibri" w:hAnsi="Calibri" w:cs="Calibri"/>
              </w:rPr>
              <w:t>techniques</w:t>
            </w:r>
            <w:proofErr w:type="gramEnd"/>
            <w:r w:rsidRPr="0515858F">
              <w:rPr>
                <w:rFonts w:ascii="Calibri" w:eastAsia="Calibri" w:hAnsi="Calibri" w:cs="Calibri"/>
              </w:rPr>
              <w:t xml:space="preserve"> and tools for building and creating art and craft works with clay</w:t>
            </w:r>
          </w:p>
          <w:p w14:paraId="5EFA74F0" w14:textId="77777777" w:rsidR="00E95696" w:rsidRDefault="00E95696" w:rsidP="00E95696">
            <w:pPr>
              <w:pStyle w:val="ListParagraph"/>
              <w:numPr>
                <w:ilvl w:val="0"/>
                <w:numId w:val="1"/>
              </w:numPr>
              <w:rPr>
                <w:rFonts w:eastAsia="Calibri"/>
              </w:rPr>
            </w:pPr>
            <w:r w:rsidRPr="00431933">
              <w:rPr>
                <w:rFonts w:eastAsia="Calibri"/>
              </w:rPr>
              <w:t xml:space="preserve">Carefully consider the organisation of resources and structure of Art and </w:t>
            </w:r>
            <w:r w:rsidRPr="00431933">
              <w:rPr>
                <w:rFonts w:eastAsia="Calibri"/>
              </w:rPr>
              <w:lastRenderedPageBreak/>
              <w:t>Design lessons based on what the children will be learning, where they will be learning and how (</w:t>
            </w:r>
            <w:proofErr w:type="gramStart"/>
            <w:r w:rsidRPr="00431933">
              <w:rPr>
                <w:rFonts w:eastAsia="Calibri"/>
              </w:rPr>
              <w:t>e.g.</w:t>
            </w:r>
            <w:proofErr w:type="gramEnd"/>
            <w:r w:rsidRPr="00431933">
              <w:rPr>
                <w:rFonts w:eastAsia="Calibri"/>
              </w:rPr>
              <w:t xml:space="preserve"> working experimentally, teacher modelling, guided teaching, gathering ideas)</w:t>
            </w:r>
          </w:p>
          <w:p w14:paraId="416390D7" w14:textId="496513E6" w:rsidR="00E852B9" w:rsidRDefault="00E95696" w:rsidP="00E95696">
            <w:pPr>
              <w:pStyle w:val="ListParagraph"/>
              <w:numPr>
                <w:ilvl w:val="0"/>
                <w:numId w:val="1"/>
              </w:numPr>
            </w:pPr>
            <w:r w:rsidRPr="00431933">
              <w:rPr>
                <w:rFonts w:eastAsia="Calibri"/>
              </w:rPr>
              <w:t>3- 7: Plan activities to support mark making, free expression, imagination, control of tools and exploration of media and materials</w:t>
            </w:r>
          </w:p>
          <w:p w14:paraId="6EC3BC10" w14:textId="18FE2E02" w:rsidR="00552E47" w:rsidRPr="00A945F2" w:rsidRDefault="00552E47" w:rsidP="004F06C8">
            <w:pPr>
              <w:pStyle w:val="ListParagraph"/>
              <w:ind w:left="360"/>
              <w:rPr>
                <w:rFonts w:eastAsia="Times New Roman"/>
              </w:rPr>
            </w:pPr>
          </w:p>
        </w:tc>
        <w:tc>
          <w:tcPr>
            <w:tcW w:w="3928" w:type="dxa"/>
          </w:tcPr>
          <w:p w14:paraId="6612B3A9" w14:textId="77777777" w:rsidR="00552E47" w:rsidRDefault="00552E47" w:rsidP="00552E47">
            <w:r>
              <w:lastRenderedPageBreak/>
              <w:t>1</w:t>
            </w:r>
          </w:p>
          <w:p w14:paraId="7683525A" w14:textId="77777777" w:rsidR="00552E47" w:rsidRDefault="00552E47" w:rsidP="00552E47"/>
        </w:tc>
        <w:tc>
          <w:tcPr>
            <w:tcW w:w="3929" w:type="dxa"/>
          </w:tcPr>
          <w:p w14:paraId="26FB3F7B" w14:textId="77777777" w:rsidR="00552E47" w:rsidRDefault="00552E47" w:rsidP="00552E47">
            <w:r>
              <w:t>1</w:t>
            </w:r>
          </w:p>
        </w:tc>
      </w:tr>
      <w:tr w:rsidR="00552E47" w14:paraId="595E18E2" w14:textId="77777777" w:rsidTr="00323D70">
        <w:trPr>
          <w:trHeight w:val="1570"/>
        </w:trPr>
        <w:tc>
          <w:tcPr>
            <w:tcW w:w="2972" w:type="dxa"/>
            <w:vMerge/>
            <w:shd w:val="clear" w:color="auto" w:fill="FBE4D5" w:themeFill="accent2" w:themeFillTint="33"/>
          </w:tcPr>
          <w:p w14:paraId="32D61249" w14:textId="77777777" w:rsidR="00552E47" w:rsidRPr="0080621E" w:rsidRDefault="00552E47" w:rsidP="00552E47">
            <w:pPr>
              <w:rPr>
                <w:color w:val="1F3864" w:themeColor="accent1" w:themeShade="80"/>
              </w:rPr>
            </w:pPr>
          </w:p>
        </w:tc>
        <w:tc>
          <w:tcPr>
            <w:tcW w:w="3119" w:type="dxa"/>
            <w:vMerge/>
            <w:shd w:val="clear" w:color="auto" w:fill="FBE4D5" w:themeFill="accent2" w:themeFillTint="33"/>
          </w:tcPr>
          <w:p w14:paraId="59884A04" w14:textId="77777777" w:rsidR="00552E47" w:rsidRPr="0080621E" w:rsidRDefault="00552E47" w:rsidP="00552E47">
            <w:pPr>
              <w:rPr>
                <w:color w:val="1F3864" w:themeColor="accent1" w:themeShade="80"/>
              </w:rPr>
            </w:pPr>
          </w:p>
        </w:tc>
        <w:tc>
          <w:tcPr>
            <w:tcW w:w="3928" w:type="dxa"/>
          </w:tcPr>
          <w:p w14:paraId="5C8C70F0" w14:textId="77777777" w:rsidR="00552E47" w:rsidRDefault="00552E47" w:rsidP="00552E47">
            <w:r>
              <w:t>2</w:t>
            </w:r>
          </w:p>
          <w:p w14:paraId="12D5A033" w14:textId="77777777" w:rsidR="00552E47" w:rsidRDefault="00552E47" w:rsidP="00552E47"/>
        </w:tc>
        <w:tc>
          <w:tcPr>
            <w:tcW w:w="3929" w:type="dxa"/>
          </w:tcPr>
          <w:p w14:paraId="286F856B" w14:textId="77777777" w:rsidR="00552E47" w:rsidRDefault="00552E47" w:rsidP="00552E47">
            <w:r>
              <w:t>2</w:t>
            </w:r>
          </w:p>
        </w:tc>
      </w:tr>
      <w:tr w:rsidR="00552E47" w14:paraId="13201182" w14:textId="77777777" w:rsidTr="00323D70">
        <w:trPr>
          <w:trHeight w:val="100"/>
        </w:trPr>
        <w:tc>
          <w:tcPr>
            <w:tcW w:w="2972" w:type="dxa"/>
            <w:vMerge/>
            <w:shd w:val="clear" w:color="auto" w:fill="FBE4D5" w:themeFill="accent2" w:themeFillTint="33"/>
          </w:tcPr>
          <w:p w14:paraId="09ED8D17" w14:textId="77777777" w:rsidR="00552E47" w:rsidRPr="0080621E" w:rsidRDefault="00552E47" w:rsidP="00552E47">
            <w:pPr>
              <w:rPr>
                <w:color w:val="1F3864" w:themeColor="accent1" w:themeShade="80"/>
              </w:rPr>
            </w:pPr>
          </w:p>
        </w:tc>
        <w:tc>
          <w:tcPr>
            <w:tcW w:w="3119" w:type="dxa"/>
            <w:vMerge/>
            <w:shd w:val="clear" w:color="auto" w:fill="FBE4D5" w:themeFill="accent2" w:themeFillTint="33"/>
          </w:tcPr>
          <w:p w14:paraId="794A6FE9" w14:textId="77777777" w:rsidR="00552E47" w:rsidRPr="0080621E" w:rsidRDefault="00552E47" w:rsidP="00552E47">
            <w:pPr>
              <w:rPr>
                <w:color w:val="1F3864" w:themeColor="accent1" w:themeShade="80"/>
              </w:rPr>
            </w:pPr>
          </w:p>
        </w:tc>
        <w:tc>
          <w:tcPr>
            <w:tcW w:w="3928" w:type="dxa"/>
          </w:tcPr>
          <w:p w14:paraId="37B44591" w14:textId="77777777" w:rsidR="00552E47" w:rsidRDefault="00552E47" w:rsidP="00552E47">
            <w:r>
              <w:t>3</w:t>
            </w:r>
          </w:p>
          <w:p w14:paraId="19DD9256" w14:textId="77777777" w:rsidR="00552E47" w:rsidRDefault="00552E47" w:rsidP="00552E47"/>
        </w:tc>
        <w:tc>
          <w:tcPr>
            <w:tcW w:w="3929" w:type="dxa"/>
          </w:tcPr>
          <w:p w14:paraId="6443ABBB" w14:textId="77777777" w:rsidR="00552E47" w:rsidRDefault="00552E47" w:rsidP="00552E47">
            <w:r>
              <w:t>3</w:t>
            </w:r>
          </w:p>
        </w:tc>
      </w:tr>
      <w:tr w:rsidR="00552E47" w14:paraId="358590EC" w14:textId="77777777" w:rsidTr="00323D70">
        <w:trPr>
          <w:trHeight w:val="1031"/>
        </w:trPr>
        <w:tc>
          <w:tcPr>
            <w:tcW w:w="2972" w:type="dxa"/>
            <w:vMerge w:val="restart"/>
            <w:shd w:val="clear" w:color="auto" w:fill="FBE4D5" w:themeFill="accent2" w:themeFillTint="33"/>
          </w:tcPr>
          <w:p w14:paraId="54C01021" w14:textId="77777777" w:rsidR="00021C67" w:rsidRDefault="00021C67" w:rsidP="00021C67">
            <w:pPr>
              <w:tabs>
                <w:tab w:val="num" w:pos="720"/>
              </w:tabs>
              <w:rPr>
                <w:b/>
                <w:bCs/>
              </w:rPr>
            </w:pPr>
            <w:r w:rsidRPr="00AE5323">
              <w:rPr>
                <w:b/>
                <w:bCs/>
              </w:rPr>
              <w:lastRenderedPageBreak/>
              <w:t>Learn that</w:t>
            </w:r>
            <w:r>
              <w:rPr>
                <w:b/>
                <w:bCs/>
              </w:rPr>
              <w:t>:</w:t>
            </w:r>
          </w:p>
          <w:p w14:paraId="47ADC9F4" w14:textId="77777777" w:rsidR="004F0B9D" w:rsidRDefault="004F0B9D" w:rsidP="00AC6529">
            <w:pPr>
              <w:pStyle w:val="ListParagraph"/>
              <w:numPr>
                <w:ilvl w:val="0"/>
                <w:numId w:val="6"/>
              </w:numPr>
            </w:pPr>
            <w:r w:rsidRPr="004B264F">
              <w:rPr>
                <w:rFonts w:eastAsia="Calibri"/>
                <w:color w:val="000000" w:themeColor="text1"/>
              </w:rPr>
              <w:t xml:space="preserve">That children learn in Art and Design through a combination of process led learning (experimenting/ exploring) and teacher modelling approach. </w:t>
            </w:r>
          </w:p>
          <w:p w14:paraId="5DFFAF58" w14:textId="08542478" w:rsidR="004F0B9D" w:rsidRDefault="004F0B9D" w:rsidP="004B264F">
            <w:pPr>
              <w:ind w:left="360"/>
            </w:pPr>
            <w:r w:rsidRPr="0515858F">
              <w:rPr>
                <w:rFonts w:ascii="Calibri" w:eastAsia="Calibri" w:hAnsi="Calibri" w:cs="Calibri"/>
                <w:color w:val="000000" w:themeColor="text1"/>
              </w:rPr>
              <w:t>This helps develop their disciplinary knowledge (understanding of how artist’s work)</w:t>
            </w:r>
          </w:p>
          <w:p w14:paraId="1FA34D73" w14:textId="5E1F9EEE" w:rsidR="004F0B9D" w:rsidRDefault="004F0B9D" w:rsidP="00AC6529">
            <w:pPr>
              <w:pStyle w:val="ListParagraph"/>
              <w:numPr>
                <w:ilvl w:val="0"/>
                <w:numId w:val="6"/>
              </w:numPr>
            </w:pPr>
            <w:r w:rsidRPr="004B264F">
              <w:rPr>
                <w:rFonts w:eastAsia="Calibri"/>
                <w:color w:val="000000" w:themeColor="text1"/>
              </w:rPr>
              <w:t>Art and Design supports and develops children’s cognitive, social, emotional, physical, creative development</w:t>
            </w:r>
            <w:r w:rsidRPr="004B264F">
              <w:rPr>
                <w:rFonts w:eastAsia="Calibri"/>
              </w:rPr>
              <w:t xml:space="preserve"> </w:t>
            </w:r>
          </w:p>
          <w:p w14:paraId="5081555E" w14:textId="77777777" w:rsidR="004B264F" w:rsidRPr="004B264F" w:rsidRDefault="004F0B9D" w:rsidP="00AC6529">
            <w:pPr>
              <w:pStyle w:val="ListParagraph"/>
              <w:numPr>
                <w:ilvl w:val="0"/>
                <w:numId w:val="5"/>
              </w:numPr>
              <w:tabs>
                <w:tab w:val="num" w:pos="720"/>
              </w:tabs>
              <w:rPr>
                <w:b/>
                <w:bCs/>
                <w:i/>
                <w:iCs/>
              </w:rPr>
            </w:pPr>
            <w:r w:rsidRPr="0515858F">
              <w:rPr>
                <w:rFonts w:eastAsia="Calibri"/>
                <w:color w:val="000000" w:themeColor="text1"/>
              </w:rPr>
              <w:t xml:space="preserve">Teacher modelling in Art and Design supports and extends children’s knowledge and understanding. It can be used to learn/revisit/ extend technical artistic skills and knowledge. </w:t>
            </w:r>
          </w:p>
          <w:p w14:paraId="106EC3D3" w14:textId="77777777" w:rsidR="004B264F" w:rsidRPr="004B264F" w:rsidRDefault="004F0B9D" w:rsidP="00AC6529">
            <w:pPr>
              <w:pStyle w:val="ListParagraph"/>
              <w:numPr>
                <w:ilvl w:val="0"/>
                <w:numId w:val="5"/>
              </w:numPr>
              <w:tabs>
                <w:tab w:val="num" w:pos="720"/>
              </w:tabs>
              <w:rPr>
                <w:b/>
                <w:bCs/>
                <w:i/>
                <w:iCs/>
              </w:rPr>
            </w:pPr>
            <w:r w:rsidRPr="0515858F">
              <w:rPr>
                <w:rFonts w:eastAsia="Calibri"/>
                <w:color w:val="000000" w:themeColor="text1"/>
              </w:rPr>
              <w:t xml:space="preserve">Through the modelling process the children can understand the thought </w:t>
            </w:r>
            <w:r w:rsidRPr="0515858F">
              <w:rPr>
                <w:rFonts w:eastAsia="Calibri"/>
                <w:color w:val="000000" w:themeColor="text1"/>
              </w:rPr>
              <w:lastRenderedPageBreak/>
              <w:t xml:space="preserve">process of making art, the teacher can remind children of skills, techniques, elements of art to consider in their work, provide feedback, ask questions. </w:t>
            </w:r>
          </w:p>
          <w:p w14:paraId="504C6345" w14:textId="520BFCCE" w:rsidR="00621D74" w:rsidRPr="006C4184" w:rsidRDefault="004F0B9D" w:rsidP="00021C67">
            <w:pPr>
              <w:pStyle w:val="ListParagraph"/>
              <w:numPr>
                <w:ilvl w:val="0"/>
                <w:numId w:val="5"/>
              </w:numPr>
              <w:tabs>
                <w:tab w:val="num" w:pos="720"/>
              </w:tabs>
              <w:rPr>
                <w:b/>
                <w:bCs/>
                <w:i/>
                <w:iCs/>
              </w:rPr>
            </w:pPr>
            <w:r w:rsidRPr="0515858F">
              <w:rPr>
                <w:rFonts w:eastAsia="Calibri"/>
                <w:color w:val="000000" w:themeColor="text1"/>
              </w:rPr>
              <w:t>Asking questions encourages children to think imaginatively, articulate their ideas, consolidate understanding and use artistic vocabulary.</w:t>
            </w:r>
          </w:p>
        </w:tc>
        <w:tc>
          <w:tcPr>
            <w:tcW w:w="3119" w:type="dxa"/>
            <w:vMerge w:val="restart"/>
            <w:shd w:val="clear" w:color="auto" w:fill="FBE4D5" w:themeFill="accent2" w:themeFillTint="33"/>
          </w:tcPr>
          <w:p w14:paraId="3F533FFC"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13D62EB6" w14:textId="070595D2" w:rsidR="00716095" w:rsidRDefault="00716095" w:rsidP="00AC6529">
            <w:pPr>
              <w:pStyle w:val="ListParagraph"/>
              <w:numPr>
                <w:ilvl w:val="0"/>
                <w:numId w:val="5"/>
              </w:numPr>
            </w:pPr>
            <w:r w:rsidRPr="00716095">
              <w:rPr>
                <w:rFonts w:eastAsia="Calibri"/>
              </w:rPr>
              <w:t xml:space="preserve">That in a sequence of Art and Design lessons children need time to experiment and explore with tools, </w:t>
            </w:r>
            <w:proofErr w:type="gramStart"/>
            <w:r w:rsidRPr="00716095">
              <w:rPr>
                <w:rFonts w:eastAsia="Calibri"/>
              </w:rPr>
              <w:t>material</w:t>
            </w:r>
            <w:proofErr w:type="gramEnd"/>
            <w:r w:rsidRPr="00716095">
              <w:rPr>
                <w:rFonts w:eastAsia="Calibri"/>
              </w:rPr>
              <w:t xml:space="preserve"> and media </w:t>
            </w:r>
          </w:p>
          <w:p w14:paraId="1ACAB9A3" w14:textId="77777777" w:rsidR="00716095" w:rsidRDefault="00716095" w:rsidP="00AC6529">
            <w:pPr>
              <w:pStyle w:val="ListParagraph"/>
              <w:numPr>
                <w:ilvl w:val="0"/>
                <w:numId w:val="5"/>
              </w:numPr>
            </w:pPr>
            <w:r w:rsidRPr="00716095">
              <w:rPr>
                <w:rFonts w:eastAsia="Calibri"/>
              </w:rPr>
              <w:t>The value and purpose of Art and Design</w:t>
            </w:r>
          </w:p>
          <w:p w14:paraId="03A76D1D" w14:textId="44BF8CA8" w:rsidR="00716095" w:rsidRDefault="00716095" w:rsidP="00716095">
            <w:pPr>
              <w:ind w:left="360"/>
            </w:pPr>
            <w:r w:rsidRPr="0515858F">
              <w:rPr>
                <w:rFonts w:ascii="Calibri" w:eastAsia="Calibri" w:hAnsi="Calibri" w:cs="Calibri"/>
              </w:rPr>
              <w:t xml:space="preserve">How to develop children’s subject knowledge (substantive, disciplinary, procedural, tacit) </w:t>
            </w:r>
          </w:p>
          <w:p w14:paraId="7EDD97C0" w14:textId="77777777" w:rsidR="001369B4" w:rsidRPr="00691A81" w:rsidRDefault="00716095" w:rsidP="00AC6529">
            <w:pPr>
              <w:pStyle w:val="ListParagraph"/>
              <w:numPr>
                <w:ilvl w:val="0"/>
                <w:numId w:val="5"/>
              </w:numPr>
              <w:rPr>
                <w:rFonts w:eastAsia="Times New Roman"/>
              </w:rPr>
            </w:pPr>
            <w:r w:rsidRPr="00691A81">
              <w:rPr>
                <w:rFonts w:eastAsia="Calibri"/>
              </w:rPr>
              <w:t>Consider when modelling needs to be used and why, and how that supports children’s learning and progression. When to remove scaffolds.</w:t>
            </w:r>
          </w:p>
          <w:p w14:paraId="5B660D14" w14:textId="77777777" w:rsidR="00691A81" w:rsidRDefault="00691A81" w:rsidP="00691A81">
            <w:pPr>
              <w:rPr>
                <w:rFonts w:eastAsia="Times New Roman"/>
              </w:rPr>
            </w:pPr>
          </w:p>
          <w:p w14:paraId="1BC9D90E" w14:textId="77777777" w:rsidR="00691A81" w:rsidRDefault="00691A81" w:rsidP="00691A81">
            <w:pPr>
              <w:rPr>
                <w:rFonts w:eastAsia="Times New Roman"/>
              </w:rPr>
            </w:pPr>
          </w:p>
          <w:p w14:paraId="61ED86CA" w14:textId="77777777" w:rsidR="00691A81" w:rsidRDefault="00691A81" w:rsidP="00691A81">
            <w:pPr>
              <w:rPr>
                <w:rFonts w:eastAsia="Times New Roman"/>
              </w:rPr>
            </w:pPr>
          </w:p>
          <w:p w14:paraId="1D0D2F9E" w14:textId="77777777" w:rsidR="00691A81" w:rsidRDefault="00691A81" w:rsidP="00691A81">
            <w:pPr>
              <w:rPr>
                <w:rFonts w:eastAsia="Times New Roman"/>
              </w:rPr>
            </w:pPr>
          </w:p>
          <w:p w14:paraId="7D4A00A9" w14:textId="77777777" w:rsidR="00691A81" w:rsidRDefault="00691A81" w:rsidP="00691A81">
            <w:pPr>
              <w:rPr>
                <w:rFonts w:eastAsia="Times New Roman"/>
              </w:rPr>
            </w:pPr>
          </w:p>
          <w:p w14:paraId="2742BFF0" w14:textId="77777777" w:rsidR="00691A81" w:rsidRDefault="00691A81" w:rsidP="00691A81">
            <w:pPr>
              <w:rPr>
                <w:rFonts w:eastAsia="Times New Roman"/>
              </w:rPr>
            </w:pPr>
          </w:p>
          <w:p w14:paraId="5301C755" w14:textId="77777777" w:rsidR="00691A81" w:rsidRDefault="00691A81" w:rsidP="00691A81">
            <w:pPr>
              <w:rPr>
                <w:rFonts w:eastAsia="Times New Roman"/>
              </w:rPr>
            </w:pPr>
          </w:p>
          <w:p w14:paraId="33FCCD8B" w14:textId="77777777" w:rsidR="00691A81" w:rsidRDefault="00691A81" w:rsidP="00691A81">
            <w:pPr>
              <w:rPr>
                <w:rFonts w:eastAsia="Times New Roman"/>
              </w:rPr>
            </w:pPr>
          </w:p>
          <w:p w14:paraId="5DE04156" w14:textId="77777777" w:rsidR="00691A81" w:rsidRDefault="00691A81" w:rsidP="00691A81">
            <w:pPr>
              <w:rPr>
                <w:rFonts w:eastAsia="Times New Roman"/>
              </w:rPr>
            </w:pPr>
          </w:p>
          <w:p w14:paraId="0A81BE0E" w14:textId="77777777" w:rsidR="00691A81" w:rsidRDefault="00691A81" w:rsidP="00691A81">
            <w:pPr>
              <w:rPr>
                <w:rFonts w:eastAsia="Times New Roman"/>
              </w:rPr>
            </w:pPr>
          </w:p>
          <w:p w14:paraId="6AE38785" w14:textId="77777777" w:rsidR="00691A81" w:rsidRDefault="00691A81" w:rsidP="00691A81">
            <w:pPr>
              <w:rPr>
                <w:rFonts w:eastAsia="Times New Roman"/>
              </w:rPr>
            </w:pPr>
          </w:p>
          <w:p w14:paraId="7714D395" w14:textId="77777777" w:rsidR="00691A81" w:rsidRDefault="00691A81" w:rsidP="00691A81">
            <w:pPr>
              <w:rPr>
                <w:rFonts w:eastAsia="Times New Roman"/>
              </w:rPr>
            </w:pPr>
          </w:p>
          <w:p w14:paraId="7EC77D62" w14:textId="77777777" w:rsidR="00691A81" w:rsidRDefault="00691A81" w:rsidP="00691A81">
            <w:pPr>
              <w:rPr>
                <w:rFonts w:eastAsia="Times New Roman"/>
              </w:rPr>
            </w:pPr>
          </w:p>
          <w:p w14:paraId="233B7E50" w14:textId="77777777" w:rsidR="00691A81" w:rsidRDefault="00691A81" w:rsidP="00691A81">
            <w:pPr>
              <w:rPr>
                <w:rFonts w:eastAsia="Times New Roman"/>
              </w:rPr>
            </w:pPr>
          </w:p>
          <w:p w14:paraId="36346F73" w14:textId="77777777" w:rsidR="00691A81" w:rsidRDefault="00691A81" w:rsidP="00691A81">
            <w:pPr>
              <w:rPr>
                <w:rFonts w:eastAsia="Times New Roman"/>
              </w:rPr>
            </w:pPr>
          </w:p>
          <w:p w14:paraId="02AD22CE" w14:textId="77777777" w:rsidR="00691A81" w:rsidRDefault="00691A81" w:rsidP="00691A81">
            <w:pPr>
              <w:rPr>
                <w:rFonts w:eastAsia="Times New Roman"/>
              </w:rPr>
            </w:pPr>
          </w:p>
          <w:p w14:paraId="3E2F0D61" w14:textId="77777777" w:rsidR="00691A81" w:rsidRDefault="00691A81" w:rsidP="00691A81">
            <w:pPr>
              <w:rPr>
                <w:rFonts w:eastAsia="Times New Roman"/>
              </w:rPr>
            </w:pPr>
          </w:p>
          <w:p w14:paraId="4869EF7D" w14:textId="77777777" w:rsidR="00691A81" w:rsidRDefault="00691A81" w:rsidP="00691A81">
            <w:pPr>
              <w:rPr>
                <w:rFonts w:eastAsia="Times New Roman"/>
              </w:rPr>
            </w:pPr>
          </w:p>
          <w:p w14:paraId="063EFD15" w14:textId="77777777" w:rsidR="00691A81" w:rsidRDefault="00691A81" w:rsidP="00691A81">
            <w:pPr>
              <w:rPr>
                <w:rFonts w:eastAsia="Times New Roman"/>
              </w:rPr>
            </w:pPr>
          </w:p>
          <w:p w14:paraId="75C4D1CA" w14:textId="77777777" w:rsidR="00691A81" w:rsidRDefault="00691A81" w:rsidP="00691A81">
            <w:pPr>
              <w:rPr>
                <w:rFonts w:eastAsia="Times New Roman"/>
              </w:rPr>
            </w:pPr>
          </w:p>
          <w:p w14:paraId="16AFE721" w14:textId="77777777" w:rsidR="00691A81" w:rsidRDefault="00691A81" w:rsidP="00691A81">
            <w:pPr>
              <w:rPr>
                <w:rFonts w:eastAsia="Times New Roman"/>
              </w:rPr>
            </w:pPr>
          </w:p>
          <w:p w14:paraId="146265C7" w14:textId="77777777" w:rsidR="00691A81" w:rsidRDefault="00691A81" w:rsidP="00691A81">
            <w:pPr>
              <w:rPr>
                <w:rFonts w:eastAsia="Times New Roman"/>
              </w:rPr>
            </w:pPr>
          </w:p>
          <w:p w14:paraId="4C26DE7A" w14:textId="77777777" w:rsidR="00691A81" w:rsidRDefault="00691A81" w:rsidP="00691A81">
            <w:pPr>
              <w:rPr>
                <w:rFonts w:eastAsia="Times New Roman"/>
              </w:rPr>
            </w:pPr>
          </w:p>
          <w:p w14:paraId="1D892D01" w14:textId="2C5AB364" w:rsidR="00691A81" w:rsidRPr="00691A81" w:rsidRDefault="00691A81" w:rsidP="00691A81">
            <w:pPr>
              <w:rPr>
                <w:rFonts w:eastAsia="Times New Roman"/>
              </w:rPr>
            </w:pPr>
          </w:p>
        </w:tc>
        <w:tc>
          <w:tcPr>
            <w:tcW w:w="3928" w:type="dxa"/>
          </w:tcPr>
          <w:p w14:paraId="62887980" w14:textId="77777777" w:rsidR="00552E47" w:rsidRDefault="00552E47" w:rsidP="00552E47">
            <w:r>
              <w:lastRenderedPageBreak/>
              <w:t>1</w:t>
            </w:r>
          </w:p>
          <w:p w14:paraId="1C68C448" w14:textId="77777777" w:rsidR="00B35AED" w:rsidRDefault="00B35AED" w:rsidP="00552E47"/>
          <w:p w14:paraId="5220264C" w14:textId="77777777" w:rsidR="00B35AED" w:rsidRDefault="00B35AED" w:rsidP="00552E47"/>
          <w:p w14:paraId="20E9628D" w14:textId="77777777" w:rsidR="00B35AED" w:rsidRDefault="00B35AED" w:rsidP="00552E47"/>
          <w:p w14:paraId="3F8FCE8B" w14:textId="77777777" w:rsidR="00B35AED" w:rsidRDefault="00B35AED" w:rsidP="00552E47"/>
          <w:p w14:paraId="3A87B028" w14:textId="77777777" w:rsidR="00B35AED" w:rsidRDefault="00B35AED" w:rsidP="00552E47"/>
          <w:p w14:paraId="2E8275ED" w14:textId="77777777" w:rsidR="00B35AED" w:rsidRDefault="00B35AED" w:rsidP="00552E47"/>
          <w:p w14:paraId="481214DD" w14:textId="77777777" w:rsidR="00B35AED" w:rsidRDefault="00B35AED" w:rsidP="00552E47"/>
          <w:p w14:paraId="29C3BB34" w14:textId="77777777" w:rsidR="00B35AED" w:rsidRDefault="00B35AED" w:rsidP="00552E47"/>
          <w:p w14:paraId="32903829" w14:textId="78B7444A" w:rsidR="00B35AED" w:rsidRDefault="00B35AED" w:rsidP="00552E47"/>
        </w:tc>
        <w:tc>
          <w:tcPr>
            <w:tcW w:w="3929" w:type="dxa"/>
          </w:tcPr>
          <w:p w14:paraId="61C74A98" w14:textId="050EC5C7" w:rsidR="00552E47" w:rsidRDefault="00552E47" w:rsidP="00552E47">
            <w:r>
              <w:t>1</w:t>
            </w:r>
          </w:p>
        </w:tc>
      </w:tr>
      <w:tr w:rsidR="00552E47" w14:paraId="2B4DA796" w14:textId="77777777" w:rsidTr="00323D70">
        <w:trPr>
          <w:trHeight w:val="1465"/>
        </w:trPr>
        <w:tc>
          <w:tcPr>
            <w:tcW w:w="2972" w:type="dxa"/>
            <w:vMerge/>
            <w:shd w:val="clear" w:color="auto" w:fill="FBE4D5" w:themeFill="accent2" w:themeFillTint="33"/>
          </w:tcPr>
          <w:p w14:paraId="60157032" w14:textId="77777777" w:rsidR="00552E47" w:rsidRPr="0080621E" w:rsidRDefault="00552E47" w:rsidP="00552E47">
            <w:pPr>
              <w:rPr>
                <w:color w:val="1F3864" w:themeColor="accent1" w:themeShade="80"/>
              </w:rPr>
            </w:pPr>
          </w:p>
        </w:tc>
        <w:tc>
          <w:tcPr>
            <w:tcW w:w="3119" w:type="dxa"/>
            <w:vMerge/>
            <w:shd w:val="clear" w:color="auto" w:fill="FBE4D5" w:themeFill="accent2" w:themeFillTint="33"/>
          </w:tcPr>
          <w:p w14:paraId="317E0C6D" w14:textId="77777777" w:rsidR="00552E47" w:rsidRPr="0080621E" w:rsidRDefault="00552E47" w:rsidP="00552E47">
            <w:pPr>
              <w:rPr>
                <w:color w:val="1F3864" w:themeColor="accent1" w:themeShade="80"/>
              </w:rPr>
            </w:pPr>
          </w:p>
        </w:tc>
        <w:tc>
          <w:tcPr>
            <w:tcW w:w="3928" w:type="dxa"/>
          </w:tcPr>
          <w:p w14:paraId="4E9B6E32" w14:textId="77777777" w:rsidR="00552E47" w:rsidRDefault="00552E47" w:rsidP="00552E47">
            <w:r>
              <w:t>2</w:t>
            </w:r>
          </w:p>
          <w:p w14:paraId="03BCEBA3" w14:textId="77777777" w:rsidR="00B35AED" w:rsidRDefault="00B35AED" w:rsidP="00552E47"/>
          <w:p w14:paraId="3A98DF8E" w14:textId="77777777" w:rsidR="00B35AED" w:rsidRDefault="00B35AED" w:rsidP="00552E47"/>
          <w:p w14:paraId="484F7882" w14:textId="77777777" w:rsidR="00B35AED" w:rsidRDefault="00B35AED" w:rsidP="00552E47"/>
          <w:p w14:paraId="3C32D94E" w14:textId="77777777" w:rsidR="00B35AED" w:rsidRDefault="00B35AED" w:rsidP="00552E47"/>
          <w:p w14:paraId="4CC63114" w14:textId="77777777" w:rsidR="00B35AED" w:rsidRDefault="00B35AED" w:rsidP="00552E47"/>
          <w:p w14:paraId="74FCF285" w14:textId="77777777" w:rsidR="00B35AED" w:rsidRDefault="00B35AED" w:rsidP="00552E47"/>
          <w:p w14:paraId="4BAF7868" w14:textId="6A55B490" w:rsidR="00B35AED" w:rsidRDefault="00B35AED" w:rsidP="00552E47"/>
        </w:tc>
        <w:tc>
          <w:tcPr>
            <w:tcW w:w="3929" w:type="dxa"/>
          </w:tcPr>
          <w:p w14:paraId="25AAFA36" w14:textId="22C623BC" w:rsidR="00552E47" w:rsidRDefault="00552E47" w:rsidP="00552E47">
            <w:r>
              <w:t>2</w:t>
            </w:r>
          </w:p>
        </w:tc>
      </w:tr>
      <w:tr w:rsidR="00552E47" w14:paraId="69D09B1F" w14:textId="77777777" w:rsidTr="00323D70">
        <w:trPr>
          <w:trHeight w:val="149"/>
        </w:trPr>
        <w:tc>
          <w:tcPr>
            <w:tcW w:w="2972" w:type="dxa"/>
            <w:vMerge/>
            <w:shd w:val="clear" w:color="auto" w:fill="FBE4D5" w:themeFill="accent2" w:themeFillTint="33"/>
          </w:tcPr>
          <w:p w14:paraId="5D22E149" w14:textId="77777777" w:rsidR="00552E47" w:rsidRPr="0080621E" w:rsidRDefault="00552E47" w:rsidP="00552E47">
            <w:pPr>
              <w:rPr>
                <w:color w:val="1F3864" w:themeColor="accent1" w:themeShade="80"/>
              </w:rPr>
            </w:pPr>
          </w:p>
        </w:tc>
        <w:tc>
          <w:tcPr>
            <w:tcW w:w="3119" w:type="dxa"/>
            <w:vMerge/>
            <w:shd w:val="clear" w:color="auto" w:fill="FBE4D5" w:themeFill="accent2" w:themeFillTint="33"/>
          </w:tcPr>
          <w:p w14:paraId="1E29856A" w14:textId="77777777" w:rsidR="00552E47" w:rsidRPr="0080621E" w:rsidRDefault="00552E47" w:rsidP="00552E47">
            <w:pPr>
              <w:rPr>
                <w:color w:val="1F3864" w:themeColor="accent1" w:themeShade="80"/>
              </w:rPr>
            </w:pPr>
          </w:p>
        </w:tc>
        <w:tc>
          <w:tcPr>
            <w:tcW w:w="3928" w:type="dxa"/>
          </w:tcPr>
          <w:p w14:paraId="39EFE975" w14:textId="336FD4E6" w:rsidR="00A945F2" w:rsidRDefault="00552E47" w:rsidP="00552E47">
            <w:r>
              <w:t>3</w:t>
            </w:r>
          </w:p>
        </w:tc>
        <w:tc>
          <w:tcPr>
            <w:tcW w:w="3929" w:type="dxa"/>
          </w:tcPr>
          <w:p w14:paraId="43DBFEF3" w14:textId="26559EDE" w:rsidR="00552E47" w:rsidRDefault="00552E47" w:rsidP="00552E47">
            <w:r>
              <w:t>3</w:t>
            </w:r>
          </w:p>
        </w:tc>
      </w:tr>
    </w:tbl>
    <w:p w14:paraId="5E81D136" w14:textId="0E0F7E53" w:rsidR="00552E47" w:rsidRDefault="00552E47"/>
    <w:p w14:paraId="48737352" w14:textId="77777777" w:rsidR="00346836" w:rsidRDefault="00346836"/>
    <w:p w14:paraId="1B132802" w14:textId="77777777" w:rsidR="00346836" w:rsidRDefault="00346836"/>
    <w:p w14:paraId="1ABF0BCF" w14:textId="77777777" w:rsidR="00346836" w:rsidRDefault="00346836"/>
    <w:p w14:paraId="377CF943" w14:textId="77777777" w:rsidR="00346836" w:rsidRDefault="00346836"/>
    <w:p w14:paraId="72E39A62" w14:textId="77777777" w:rsidR="00346836" w:rsidRDefault="00346836"/>
    <w:p w14:paraId="306F920E" w14:textId="77777777" w:rsidR="00346836" w:rsidRDefault="00346836"/>
    <w:p w14:paraId="78D76555" w14:textId="77777777" w:rsidR="00346836" w:rsidRDefault="00346836"/>
    <w:p w14:paraId="04722C9F" w14:textId="77777777" w:rsidR="00346836" w:rsidRDefault="00346836"/>
    <w:p w14:paraId="00E9FCCD" w14:textId="77777777" w:rsidR="00346836" w:rsidRDefault="00346836"/>
    <w:tbl>
      <w:tblPr>
        <w:tblStyle w:val="TableGrid"/>
        <w:tblW w:w="0" w:type="auto"/>
        <w:tblLook w:val="04A0" w:firstRow="1" w:lastRow="0" w:firstColumn="1" w:lastColumn="0" w:noHBand="0" w:noVBand="1"/>
      </w:tblPr>
      <w:tblGrid>
        <w:gridCol w:w="3256"/>
        <w:gridCol w:w="2976"/>
        <w:gridCol w:w="3858"/>
        <w:gridCol w:w="3858"/>
      </w:tblGrid>
      <w:tr w:rsidR="00874EAE" w:rsidRPr="000A0734" w14:paraId="21585A88" w14:textId="77777777" w:rsidTr="00323D70">
        <w:trPr>
          <w:trHeight w:val="380"/>
        </w:trPr>
        <w:tc>
          <w:tcPr>
            <w:tcW w:w="3256" w:type="dxa"/>
            <w:shd w:val="clear" w:color="auto" w:fill="FFD966" w:themeFill="accent4" w:themeFillTint="99"/>
          </w:tcPr>
          <w:p w14:paraId="500D8308" w14:textId="77777777" w:rsidR="00874EAE" w:rsidRPr="00EC59F9" w:rsidRDefault="00874EAE" w:rsidP="00D402E2">
            <w:pPr>
              <w:rPr>
                <w:b/>
                <w:bCs/>
                <w:sz w:val="40"/>
                <w:szCs w:val="40"/>
              </w:rPr>
            </w:pPr>
            <w:r w:rsidRPr="00EC59F9">
              <w:rPr>
                <w:b/>
                <w:bCs/>
                <w:sz w:val="40"/>
                <w:szCs w:val="40"/>
              </w:rPr>
              <w:lastRenderedPageBreak/>
              <w:t xml:space="preserve">PHASE </w:t>
            </w:r>
            <w:r>
              <w:rPr>
                <w:b/>
                <w:bCs/>
                <w:sz w:val="40"/>
                <w:szCs w:val="40"/>
              </w:rPr>
              <w:t>2</w:t>
            </w:r>
          </w:p>
          <w:p w14:paraId="31689D14" w14:textId="77777777" w:rsidR="00874EAE" w:rsidRDefault="00874EAE" w:rsidP="00D402E2"/>
        </w:tc>
        <w:tc>
          <w:tcPr>
            <w:tcW w:w="2976" w:type="dxa"/>
            <w:vMerge w:val="restart"/>
            <w:shd w:val="clear" w:color="auto" w:fill="FFD966" w:themeFill="accent4" w:themeFillTint="99"/>
          </w:tcPr>
          <w:p w14:paraId="155ED392" w14:textId="77777777" w:rsidR="00874EAE" w:rsidRDefault="00874EAE" w:rsidP="00D402E2"/>
          <w:p w14:paraId="71E75091" w14:textId="77777777" w:rsidR="00874EAE" w:rsidRDefault="00874EAE" w:rsidP="00D402E2"/>
          <w:p w14:paraId="520AC449" w14:textId="77777777" w:rsidR="00874EAE" w:rsidRDefault="00874EAE" w:rsidP="00D402E2"/>
          <w:p w14:paraId="0218F6DF" w14:textId="77777777" w:rsidR="00874EAE" w:rsidRDefault="00874EAE" w:rsidP="00D402E2">
            <w:r>
              <w:t>I have learned how to……</w:t>
            </w:r>
          </w:p>
        </w:tc>
        <w:tc>
          <w:tcPr>
            <w:tcW w:w="3858" w:type="dxa"/>
            <w:vMerge w:val="restart"/>
            <w:shd w:val="clear" w:color="auto" w:fill="FFD966" w:themeFill="accent4" w:themeFillTint="99"/>
          </w:tcPr>
          <w:p w14:paraId="12C36E08" w14:textId="77777777" w:rsidR="00874EAE" w:rsidRDefault="00874EAE" w:rsidP="00D402E2"/>
          <w:p w14:paraId="6E60D20B" w14:textId="77777777" w:rsidR="00874EAE" w:rsidRDefault="00874EAE" w:rsidP="00D402E2"/>
          <w:p w14:paraId="1366D620" w14:textId="77777777" w:rsidR="00874EAE" w:rsidRDefault="00874EAE" w:rsidP="00D402E2"/>
          <w:p w14:paraId="6B315347" w14:textId="77777777" w:rsidR="00874EAE" w:rsidRDefault="00874EAE"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5E54B9D6" w14:textId="77777777" w:rsidR="00874EAE" w:rsidRDefault="00874EAE" w:rsidP="00D402E2"/>
          <w:p w14:paraId="736A2812" w14:textId="77777777" w:rsidR="00874EAE" w:rsidRDefault="00874EAE" w:rsidP="00D402E2"/>
          <w:p w14:paraId="4A9038DE" w14:textId="77777777" w:rsidR="00874EAE" w:rsidRDefault="00874EAE" w:rsidP="00D402E2"/>
          <w:p w14:paraId="19E28015" w14:textId="77777777" w:rsidR="00874EAE" w:rsidRPr="000A0734" w:rsidRDefault="00874EAE"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874EAE" w14:paraId="688A1E2B" w14:textId="77777777" w:rsidTr="00323D70">
        <w:trPr>
          <w:trHeight w:val="380"/>
        </w:trPr>
        <w:tc>
          <w:tcPr>
            <w:tcW w:w="3256" w:type="dxa"/>
            <w:shd w:val="clear" w:color="auto" w:fill="FFD966" w:themeFill="accent4" w:themeFillTint="99"/>
          </w:tcPr>
          <w:p w14:paraId="5595D006" w14:textId="77777777" w:rsidR="00874EAE" w:rsidRPr="00EC59F9" w:rsidRDefault="00874EAE" w:rsidP="00D402E2">
            <w:pPr>
              <w:rPr>
                <w:b/>
                <w:bCs/>
                <w:sz w:val="40"/>
                <w:szCs w:val="40"/>
              </w:rPr>
            </w:pPr>
            <w:r>
              <w:t>I have learned that:</w:t>
            </w:r>
          </w:p>
        </w:tc>
        <w:tc>
          <w:tcPr>
            <w:tcW w:w="2976" w:type="dxa"/>
            <w:vMerge/>
            <w:shd w:val="clear" w:color="auto" w:fill="FFD966" w:themeFill="accent4" w:themeFillTint="99"/>
          </w:tcPr>
          <w:p w14:paraId="6F5A4DFE" w14:textId="77777777" w:rsidR="00874EAE" w:rsidRDefault="00874EAE" w:rsidP="00D402E2"/>
        </w:tc>
        <w:tc>
          <w:tcPr>
            <w:tcW w:w="3858" w:type="dxa"/>
            <w:vMerge/>
            <w:shd w:val="clear" w:color="auto" w:fill="FFD966" w:themeFill="accent4" w:themeFillTint="99"/>
          </w:tcPr>
          <w:p w14:paraId="766F04FA" w14:textId="77777777" w:rsidR="00874EAE" w:rsidRDefault="00874EAE" w:rsidP="00D402E2"/>
        </w:tc>
        <w:tc>
          <w:tcPr>
            <w:tcW w:w="3858" w:type="dxa"/>
            <w:vMerge/>
            <w:shd w:val="clear" w:color="auto" w:fill="FFD966" w:themeFill="accent4" w:themeFillTint="99"/>
          </w:tcPr>
          <w:p w14:paraId="1C1EE6D4" w14:textId="77777777" w:rsidR="00874EAE" w:rsidRDefault="00874EAE" w:rsidP="00D402E2"/>
        </w:tc>
      </w:tr>
      <w:tr w:rsidR="00874EAE" w14:paraId="455476BD" w14:textId="77777777" w:rsidTr="00323D70">
        <w:trPr>
          <w:trHeight w:val="4938"/>
        </w:trPr>
        <w:tc>
          <w:tcPr>
            <w:tcW w:w="3256" w:type="dxa"/>
            <w:vMerge w:val="restart"/>
            <w:shd w:val="clear" w:color="auto" w:fill="FFF2CC" w:themeFill="accent4" w:themeFillTint="33"/>
          </w:tcPr>
          <w:p w14:paraId="15B43895" w14:textId="77777777" w:rsidR="00874EAE" w:rsidRDefault="00874EAE" w:rsidP="00D402E2">
            <w:pPr>
              <w:tabs>
                <w:tab w:val="num" w:pos="720"/>
              </w:tabs>
              <w:rPr>
                <w:b/>
                <w:bCs/>
              </w:rPr>
            </w:pPr>
            <w:r w:rsidRPr="00AE5323">
              <w:rPr>
                <w:b/>
                <w:bCs/>
              </w:rPr>
              <w:t>Learn that</w:t>
            </w:r>
            <w:r>
              <w:rPr>
                <w:b/>
                <w:bCs/>
              </w:rPr>
              <w:t>:</w:t>
            </w:r>
          </w:p>
          <w:p w14:paraId="3DEB6141" w14:textId="77777777" w:rsidR="00874EAE" w:rsidRDefault="00874EAE" w:rsidP="00D402E2">
            <w:pPr>
              <w:pStyle w:val="ListParagraph"/>
              <w:numPr>
                <w:ilvl w:val="0"/>
                <w:numId w:val="5"/>
              </w:numPr>
            </w:pPr>
            <w:r w:rsidRPr="005026E3">
              <w:rPr>
                <w:rFonts w:eastAsia="Calibri"/>
                <w:color w:val="000000" w:themeColor="text1"/>
              </w:rPr>
              <w:t>When planning a sequence of Art and Design lesson teachers need to consider:</w:t>
            </w:r>
          </w:p>
          <w:p w14:paraId="09FECC24" w14:textId="77777777" w:rsidR="00874EAE" w:rsidRDefault="00874EAE" w:rsidP="00D402E2">
            <w:pPr>
              <w:ind w:left="360"/>
            </w:pPr>
            <w:r w:rsidRPr="0515858F">
              <w:rPr>
                <w:rFonts w:ascii="Calibri" w:eastAsia="Calibri" w:hAnsi="Calibri" w:cs="Calibri"/>
                <w:color w:val="000000" w:themeColor="text1"/>
              </w:rPr>
              <w:t>Children’s prior learning.</w:t>
            </w:r>
          </w:p>
          <w:p w14:paraId="0EEA262C" w14:textId="77777777" w:rsidR="00874EAE" w:rsidRDefault="00874EAE" w:rsidP="00D402E2">
            <w:pPr>
              <w:ind w:left="360"/>
            </w:pPr>
            <w:r w:rsidRPr="0515858F">
              <w:rPr>
                <w:rFonts w:ascii="Calibri" w:eastAsia="Calibri" w:hAnsi="Calibri" w:cs="Calibri"/>
                <w:color w:val="000000" w:themeColor="text1"/>
              </w:rPr>
              <w:t>What will they need to know about or more about?</w:t>
            </w:r>
          </w:p>
          <w:p w14:paraId="47C71617" w14:textId="77777777" w:rsidR="00874EAE" w:rsidRDefault="00874EAE" w:rsidP="00D402E2">
            <w:pPr>
              <w:ind w:left="360"/>
            </w:pPr>
            <w:r w:rsidRPr="0515858F">
              <w:rPr>
                <w:rFonts w:ascii="Calibri" w:eastAsia="Calibri" w:hAnsi="Calibri" w:cs="Calibri"/>
                <w:color w:val="000000" w:themeColor="text1"/>
              </w:rPr>
              <w:t>What will they need to be able to do/ do better?</w:t>
            </w:r>
          </w:p>
          <w:p w14:paraId="3BA73B5C" w14:textId="77777777" w:rsidR="00874EAE" w:rsidRDefault="00874EAE" w:rsidP="00D402E2">
            <w:pPr>
              <w:ind w:left="360"/>
            </w:pPr>
            <w:r w:rsidRPr="0515858F">
              <w:rPr>
                <w:rFonts w:ascii="Calibri" w:eastAsia="Calibri" w:hAnsi="Calibri" w:cs="Calibri"/>
                <w:color w:val="000000" w:themeColor="text1"/>
              </w:rPr>
              <w:t>What will they need to be able to understand or understand more about?</w:t>
            </w:r>
          </w:p>
          <w:p w14:paraId="199D0B72" w14:textId="77777777" w:rsidR="00874EAE" w:rsidRDefault="00874EAE" w:rsidP="00D402E2">
            <w:pPr>
              <w:ind w:left="360"/>
            </w:pPr>
            <w:r w:rsidRPr="00DB5D43">
              <w:rPr>
                <w:rFonts w:eastAsia="Calibri"/>
                <w:color w:val="000000" w:themeColor="text1"/>
              </w:rPr>
              <w:t>Different models of progression can be used to plan and teach Art and Design.</w:t>
            </w:r>
          </w:p>
          <w:p w14:paraId="38CCD1C8" w14:textId="77777777" w:rsidR="00874EAE" w:rsidRDefault="00874EAE" w:rsidP="00D402E2">
            <w:pPr>
              <w:spacing w:line="257" w:lineRule="auto"/>
              <w:ind w:left="360"/>
              <w:rPr>
                <w:rFonts w:ascii="Calibri" w:eastAsia="Calibri" w:hAnsi="Calibri" w:cs="Calibri"/>
              </w:rPr>
            </w:pPr>
            <w:r w:rsidRPr="3F7D862E">
              <w:rPr>
                <w:rFonts w:ascii="Calibri" w:eastAsia="Calibri" w:hAnsi="Calibri" w:cs="Calibri"/>
              </w:rPr>
              <w:t xml:space="preserve">The dimensions of progression in Art and Design </w:t>
            </w:r>
            <w:r w:rsidRPr="3F7D862E">
              <w:rPr>
                <w:rFonts w:ascii="Calibri" w:eastAsia="Calibri" w:hAnsi="Calibri" w:cs="Calibri"/>
              </w:rPr>
              <w:lastRenderedPageBreak/>
              <w:t xml:space="preserve">include proficiency of artistic/ technical skills, understanding of art and its application, </w:t>
            </w:r>
            <w:proofErr w:type="gramStart"/>
            <w:r w:rsidRPr="3F7D862E">
              <w:rPr>
                <w:rFonts w:ascii="Calibri" w:eastAsia="Calibri" w:hAnsi="Calibri" w:cs="Calibri"/>
              </w:rPr>
              <w:t>creativity</w:t>
            </w:r>
            <w:proofErr w:type="gramEnd"/>
            <w:r w:rsidRPr="3F7D862E">
              <w:rPr>
                <w:rFonts w:ascii="Calibri" w:eastAsia="Calibri" w:hAnsi="Calibri" w:cs="Calibri"/>
              </w:rPr>
              <w:t xml:space="preserve"> and personal development</w:t>
            </w:r>
          </w:p>
          <w:p w14:paraId="2498B66E" w14:textId="77777777" w:rsidR="00874EAE" w:rsidRPr="00C13087" w:rsidRDefault="00874EAE" w:rsidP="00D402E2">
            <w:pPr>
              <w:pStyle w:val="ListParagraph"/>
              <w:numPr>
                <w:ilvl w:val="0"/>
                <w:numId w:val="5"/>
              </w:numPr>
              <w:spacing w:line="257" w:lineRule="auto"/>
            </w:pPr>
            <w:r w:rsidRPr="0515858F">
              <w:rPr>
                <w:rFonts w:eastAsia="Calibri"/>
                <w:color w:val="000000" w:themeColor="text1"/>
              </w:rPr>
              <w:t xml:space="preserve">Developing an </w:t>
            </w:r>
            <w:proofErr w:type="gramStart"/>
            <w:r w:rsidRPr="0515858F">
              <w:rPr>
                <w:rFonts w:eastAsia="Calibri"/>
                <w:color w:val="000000" w:themeColor="text1"/>
              </w:rPr>
              <w:t>inclusive art curriculum entails</w:t>
            </w:r>
            <w:proofErr w:type="gramEnd"/>
            <w:r w:rsidRPr="0515858F">
              <w:rPr>
                <w:rFonts w:eastAsia="Calibri"/>
                <w:color w:val="000000" w:themeColor="text1"/>
              </w:rPr>
              <w:t xml:space="preserve"> selecting appropriately challenging skills, knowledge and understanding to enable all pupils to participate fully, and to progress and demonstrate achievement.</w:t>
            </w:r>
          </w:p>
          <w:p w14:paraId="119B6C76" w14:textId="77777777" w:rsidR="00874EAE" w:rsidRDefault="00874EAE" w:rsidP="00D402E2">
            <w:pPr>
              <w:pStyle w:val="ListParagraph"/>
              <w:numPr>
                <w:ilvl w:val="0"/>
                <w:numId w:val="5"/>
              </w:numPr>
            </w:pPr>
            <w:r w:rsidRPr="00CB4A39">
              <w:rPr>
                <w:rFonts w:eastAsia="Calibri"/>
                <w:color w:val="000000" w:themeColor="text1"/>
              </w:rPr>
              <w:t xml:space="preserve">Learning and development goals in Art and Design need to accessible and inclusive for all learners. Potential barriers </w:t>
            </w:r>
            <w:r w:rsidRPr="00CB4A39">
              <w:rPr>
                <w:rFonts w:eastAsia="Calibri"/>
                <w:color w:val="000000" w:themeColor="text1"/>
              </w:rPr>
              <w:lastRenderedPageBreak/>
              <w:t>to learning for individuals should be anticipated alongside a pathway to ensure these children can actively participate in the best possible way.</w:t>
            </w:r>
          </w:p>
          <w:p w14:paraId="129C9DD2" w14:textId="77777777" w:rsidR="00874EAE" w:rsidRPr="00760267" w:rsidRDefault="00874EAE" w:rsidP="00D402E2">
            <w:pPr>
              <w:pStyle w:val="ListParagraph"/>
              <w:numPr>
                <w:ilvl w:val="0"/>
                <w:numId w:val="5"/>
              </w:numPr>
            </w:pPr>
            <w:r w:rsidRPr="00760267">
              <w:rPr>
                <w:rFonts w:eastAsia="Calibri"/>
                <w:color w:val="000000" w:themeColor="text1"/>
              </w:rPr>
              <w:t xml:space="preserve">Progress in art and design is assessed through a variety of means and uses different kinds of evidence. Consideration needs to be given to the quality of the products that children make, the ideas they develop, the skills/ knowledge they exhibit as they use tools, </w:t>
            </w:r>
            <w:proofErr w:type="gramStart"/>
            <w:r w:rsidRPr="00760267">
              <w:rPr>
                <w:rFonts w:eastAsia="Calibri"/>
                <w:color w:val="000000" w:themeColor="text1"/>
              </w:rPr>
              <w:t>media</w:t>
            </w:r>
            <w:proofErr w:type="gramEnd"/>
            <w:r w:rsidRPr="00760267">
              <w:rPr>
                <w:rFonts w:eastAsia="Calibri"/>
                <w:color w:val="000000" w:themeColor="text1"/>
              </w:rPr>
              <w:t xml:space="preserve"> and processes, and developing knowledge of the world of art, craft and design. </w:t>
            </w:r>
          </w:p>
        </w:tc>
        <w:tc>
          <w:tcPr>
            <w:tcW w:w="2976" w:type="dxa"/>
            <w:vMerge w:val="restart"/>
            <w:shd w:val="clear" w:color="auto" w:fill="FFF2CC" w:themeFill="accent4" w:themeFillTint="33"/>
          </w:tcPr>
          <w:p w14:paraId="1D5F488C" w14:textId="77777777" w:rsidR="00874EAE" w:rsidRDefault="00874EAE" w:rsidP="00D402E2">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6B6EF2BB" w14:textId="77777777" w:rsidR="00874EAE" w:rsidRDefault="00874EAE" w:rsidP="00D402E2">
            <w:pPr>
              <w:pStyle w:val="ListParagraph"/>
              <w:numPr>
                <w:ilvl w:val="0"/>
                <w:numId w:val="5"/>
              </w:numPr>
            </w:pPr>
            <w:r w:rsidRPr="00944B84">
              <w:rPr>
                <w:rFonts w:eastAsia="Calibri"/>
              </w:rPr>
              <w:t>Plan for a sequence of Art and Design lessons.</w:t>
            </w:r>
          </w:p>
          <w:p w14:paraId="1A62E1E7" w14:textId="77777777" w:rsidR="00874EAE" w:rsidRDefault="00874EAE" w:rsidP="00D402E2">
            <w:pPr>
              <w:ind w:left="360"/>
            </w:pPr>
            <w:r w:rsidRPr="0515858F">
              <w:rPr>
                <w:rFonts w:ascii="Calibri" w:eastAsia="Calibri" w:hAnsi="Calibri" w:cs="Calibri"/>
              </w:rPr>
              <w:t xml:space="preserve">Identify potential misconceptions and plan to avoid these/identify and address misconceptions which may arise </w:t>
            </w:r>
          </w:p>
          <w:p w14:paraId="5E811908" w14:textId="77777777" w:rsidR="00874EAE" w:rsidRDefault="00874EAE" w:rsidP="00D402E2">
            <w:pPr>
              <w:ind w:left="360"/>
            </w:pPr>
            <w:r w:rsidRPr="0515858F">
              <w:rPr>
                <w:rFonts w:ascii="Calibri" w:eastAsia="Calibri" w:hAnsi="Calibri" w:cs="Calibri"/>
              </w:rPr>
              <w:t xml:space="preserve">Assess pupils’ knowledge and understanding and identify next steps in learning </w:t>
            </w:r>
          </w:p>
          <w:p w14:paraId="19AA3800" w14:textId="77777777" w:rsidR="00874EAE" w:rsidRDefault="00874EAE" w:rsidP="00D402E2">
            <w:pPr>
              <w:ind w:left="360"/>
            </w:pPr>
            <w:r w:rsidRPr="0515858F">
              <w:rPr>
                <w:rFonts w:ascii="Calibri" w:eastAsia="Calibri" w:hAnsi="Calibri" w:cs="Calibri"/>
              </w:rPr>
              <w:t xml:space="preserve">Adapt teaching to ensure all children </w:t>
            </w:r>
            <w:proofErr w:type="gramStart"/>
            <w:r w:rsidRPr="0515858F">
              <w:rPr>
                <w:rFonts w:ascii="Calibri" w:eastAsia="Calibri" w:hAnsi="Calibri" w:cs="Calibri"/>
              </w:rPr>
              <w:t>are able to</w:t>
            </w:r>
            <w:proofErr w:type="gramEnd"/>
            <w:r w:rsidRPr="0515858F">
              <w:rPr>
                <w:rFonts w:ascii="Calibri" w:eastAsia="Calibri" w:hAnsi="Calibri" w:cs="Calibri"/>
              </w:rPr>
              <w:t xml:space="preserve"> access learning and make progress</w:t>
            </w:r>
          </w:p>
          <w:p w14:paraId="323327A6" w14:textId="77777777" w:rsidR="00874EAE" w:rsidRDefault="00874EAE" w:rsidP="00D402E2">
            <w:pPr>
              <w:pStyle w:val="ListParagraph"/>
              <w:numPr>
                <w:ilvl w:val="0"/>
                <w:numId w:val="5"/>
              </w:numPr>
            </w:pPr>
            <w:r w:rsidRPr="008350B9">
              <w:rPr>
                <w:rFonts w:eastAsia="Calibri"/>
              </w:rPr>
              <w:lastRenderedPageBreak/>
              <w:t>Consider the needs of SEND and EAL children and how to address the potential barriers to their learning in Art and Design.</w:t>
            </w:r>
          </w:p>
          <w:p w14:paraId="6F84E85D" w14:textId="77777777" w:rsidR="00874EAE" w:rsidRPr="000C633D" w:rsidRDefault="00874EAE" w:rsidP="00D402E2">
            <w:pPr>
              <w:pStyle w:val="ListParagraph"/>
              <w:numPr>
                <w:ilvl w:val="0"/>
                <w:numId w:val="5"/>
              </w:numPr>
              <w:rPr>
                <w:color w:val="1F3864" w:themeColor="accent1" w:themeShade="80"/>
              </w:rPr>
            </w:pPr>
            <w:r w:rsidRPr="0515858F">
              <w:rPr>
                <w:rFonts w:eastAsia="Calibri"/>
              </w:rPr>
              <w:t>Adapt teaching according to need using different types of scaffolded support, adaptation of tools and mediums, consideration of physical space.</w:t>
            </w:r>
          </w:p>
          <w:p w14:paraId="58D3288D" w14:textId="77777777" w:rsidR="00874EAE" w:rsidRDefault="00874EAE" w:rsidP="00D402E2">
            <w:pPr>
              <w:pStyle w:val="ListParagraph"/>
              <w:numPr>
                <w:ilvl w:val="0"/>
                <w:numId w:val="5"/>
              </w:numPr>
            </w:pPr>
            <w:r w:rsidRPr="00F07CED">
              <w:rPr>
                <w:rFonts w:eastAsia="Calibri"/>
              </w:rPr>
              <w:t>Plan in opportunities for formative assessment of children’s learning and progress in Art and Design/ early Art.</w:t>
            </w:r>
          </w:p>
          <w:p w14:paraId="37C7914D" w14:textId="77777777" w:rsidR="00874EAE" w:rsidRPr="00944B84" w:rsidRDefault="00874EAE" w:rsidP="00D402E2">
            <w:pPr>
              <w:pStyle w:val="ListParagraph"/>
              <w:ind w:left="360"/>
              <w:rPr>
                <w:color w:val="1F3864" w:themeColor="accent1" w:themeShade="80"/>
              </w:rPr>
            </w:pPr>
          </w:p>
        </w:tc>
        <w:tc>
          <w:tcPr>
            <w:tcW w:w="3858" w:type="dxa"/>
          </w:tcPr>
          <w:p w14:paraId="5E6FDBA9" w14:textId="3C1F4BE8" w:rsidR="00874EAE" w:rsidRDefault="00874EAE" w:rsidP="00D402E2">
            <w:r>
              <w:lastRenderedPageBreak/>
              <w:t>1</w:t>
            </w:r>
          </w:p>
        </w:tc>
        <w:tc>
          <w:tcPr>
            <w:tcW w:w="3858" w:type="dxa"/>
          </w:tcPr>
          <w:p w14:paraId="044AD184" w14:textId="77777777" w:rsidR="00874EAE" w:rsidRDefault="00874EAE" w:rsidP="00D402E2">
            <w:r>
              <w:t>1</w:t>
            </w:r>
          </w:p>
        </w:tc>
      </w:tr>
      <w:tr w:rsidR="00874EAE" w14:paraId="31D26262" w14:textId="77777777" w:rsidTr="00323D70">
        <w:trPr>
          <w:trHeight w:val="4938"/>
        </w:trPr>
        <w:tc>
          <w:tcPr>
            <w:tcW w:w="3256" w:type="dxa"/>
            <w:vMerge/>
            <w:shd w:val="clear" w:color="auto" w:fill="FFF2CC" w:themeFill="accent4" w:themeFillTint="33"/>
          </w:tcPr>
          <w:p w14:paraId="545C1CEE" w14:textId="77777777" w:rsidR="00874EAE" w:rsidRPr="0080621E" w:rsidRDefault="00874EAE" w:rsidP="00D402E2">
            <w:pPr>
              <w:rPr>
                <w:color w:val="1F3864" w:themeColor="accent1" w:themeShade="80"/>
              </w:rPr>
            </w:pPr>
          </w:p>
        </w:tc>
        <w:tc>
          <w:tcPr>
            <w:tcW w:w="2976" w:type="dxa"/>
            <w:vMerge/>
            <w:shd w:val="clear" w:color="auto" w:fill="FFF2CC" w:themeFill="accent4" w:themeFillTint="33"/>
          </w:tcPr>
          <w:p w14:paraId="6CCEC25B" w14:textId="77777777" w:rsidR="00874EAE" w:rsidRPr="0080621E" w:rsidRDefault="00874EAE" w:rsidP="00D402E2">
            <w:pPr>
              <w:rPr>
                <w:color w:val="1F3864" w:themeColor="accent1" w:themeShade="80"/>
              </w:rPr>
            </w:pPr>
          </w:p>
        </w:tc>
        <w:tc>
          <w:tcPr>
            <w:tcW w:w="3858" w:type="dxa"/>
          </w:tcPr>
          <w:p w14:paraId="3702820E" w14:textId="54D39B3C" w:rsidR="00874EAE" w:rsidRDefault="00874EAE" w:rsidP="00D402E2">
            <w:r>
              <w:t>2</w:t>
            </w:r>
          </w:p>
        </w:tc>
        <w:tc>
          <w:tcPr>
            <w:tcW w:w="3858" w:type="dxa"/>
          </w:tcPr>
          <w:p w14:paraId="764435D7" w14:textId="77777777" w:rsidR="00874EAE" w:rsidRDefault="00874EAE" w:rsidP="00D402E2">
            <w:r>
              <w:t>2</w:t>
            </w:r>
          </w:p>
        </w:tc>
      </w:tr>
      <w:tr w:rsidR="00874EAE" w14:paraId="2F9A6458" w14:textId="77777777" w:rsidTr="00323D70">
        <w:trPr>
          <w:trHeight w:val="4938"/>
        </w:trPr>
        <w:tc>
          <w:tcPr>
            <w:tcW w:w="3256" w:type="dxa"/>
            <w:vMerge/>
            <w:shd w:val="clear" w:color="auto" w:fill="FFF2CC" w:themeFill="accent4" w:themeFillTint="33"/>
          </w:tcPr>
          <w:p w14:paraId="6F150504" w14:textId="77777777" w:rsidR="00874EAE" w:rsidRPr="0080621E" w:rsidRDefault="00874EAE" w:rsidP="00D402E2">
            <w:pPr>
              <w:rPr>
                <w:color w:val="1F3864" w:themeColor="accent1" w:themeShade="80"/>
              </w:rPr>
            </w:pPr>
          </w:p>
        </w:tc>
        <w:tc>
          <w:tcPr>
            <w:tcW w:w="2976" w:type="dxa"/>
            <w:vMerge/>
            <w:shd w:val="clear" w:color="auto" w:fill="FFF2CC" w:themeFill="accent4" w:themeFillTint="33"/>
          </w:tcPr>
          <w:p w14:paraId="146E6C3B" w14:textId="77777777" w:rsidR="00874EAE" w:rsidRPr="0080621E" w:rsidRDefault="00874EAE" w:rsidP="00D402E2">
            <w:pPr>
              <w:rPr>
                <w:color w:val="1F3864" w:themeColor="accent1" w:themeShade="80"/>
              </w:rPr>
            </w:pPr>
          </w:p>
        </w:tc>
        <w:tc>
          <w:tcPr>
            <w:tcW w:w="3858" w:type="dxa"/>
          </w:tcPr>
          <w:p w14:paraId="6B3ADDFC" w14:textId="77777777" w:rsidR="00874EAE" w:rsidRDefault="00874EAE" w:rsidP="00D402E2">
            <w:r>
              <w:t>3</w:t>
            </w:r>
          </w:p>
          <w:p w14:paraId="4C63027C" w14:textId="77777777" w:rsidR="00874EAE" w:rsidRDefault="00874EAE" w:rsidP="00D402E2"/>
        </w:tc>
        <w:tc>
          <w:tcPr>
            <w:tcW w:w="3858" w:type="dxa"/>
          </w:tcPr>
          <w:p w14:paraId="0D63254B" w14:textId="77777777" w:rsidR="00874EAE" w:rsidRDefault="00874EAE" w:rsidP="00D402E2">
            <w:r>
              <w:t>3</w:t>
            </w:r>
          </w:p>
        </w:tc>
      </w:tr>
    </w:tbl>
    <w:p w14:paraId="036DF998" w14:textId="2BA32842" w:rsidR="00552E47" w:rsidRDefault="00552E47"/>
    <w:p w14:paraId="64B34CEF" w14:textId="77777777" w:rsidR="00346836" w:rsidRDefault="00346836"/>
    <w:p w14:paraId="353C4E0A" w14:textId="77777777" w:rsidR="00346836" w:rsidRDefault="00346836"/>
    <w:p w14:paraId="5C1BE50F" w14:textId="77777777" w:rsidR="00346836" w:rsidRDefault="00346836"/>
    <w:p w14:paraId="0974676F" w14:textId="77777777" w:rsidR="00346836" w:rsidRDefault="00346836"/>
    <w:p w14:paraId="0811A56B" w14:textId="77777777" w:rsidR="00346836" w:rsidRDefault="00346836"/>
    <w:tbl>
      <w:tblPr>
        <w:tblStyle w:val="TableGrid"/>
        <w:tblW w:w="0" w:type="auto"/>
        <w:tblLook w:val="04A0" w:firstRow="1" w:lastRow="0" w:firstColumn="1" w:lastColumn="0" w:noHBand="0" w:noVBand="1"/>
      </w:tblPr>
      <w:tblGrid>
        <w:gridCol w:w="3256"/>
        <w:gridCol w:w="2976"/>
        <w:gridCol w:w="3858"/>
        <w:gridCol w:w="3858"/>
      </w:tblGrid>
      <w:tr w:rsidR="00552E47" w14:paraId="644A89DE" w14:textId="77777777" w:rsidTr="000A74A4">
        <w:trPr>
          <w:trHeight w:val="821"/>
        </w:trPr>
        <w:tc>
          <w:tcPr>
            <w:tcW w:w="3256" w:type="dxa"/>
            <w:shd w:val="clear" w:color="auto" w:fill="A8D08D" w:themeFill="accent6" w:themeFillTint="99"/>
          </w:tcPr>
          <w:p w14:paraId="6151F3FE" w14:textId="6521DF9B" w:rsidR="00552E47" w:rsidRDefault="00552E47" w:rsidP="002F628D">
            <w:r w:rsidRPr="00EC59F9">
              <w:rPr>
                <w:b/>
                <w:bCs/>
                <w:sz w:val="40"/>
                <w:szCs w:val="40"/>
              </w:rPr>
              <w:lastRenderedPageBreak/>
              <w:t xml:space="preserve">PHASE </w:t>
            </w:r>
            <w:r>
              <w:rPr>
                <w:b/>
                <w:bCs/>
                <w:sz w:val="40"/>
                <w:szCs w:val="40"/>
              </w:rPr>
              <w:t>3</w:t>
            </w:r>
          </w:p>
        </w:tc>
        <w:tc>
          <w:tcPr>
            <w:tcW w:w="2976" w:type="dxa"/>
            <w:vMerge w:val="restart"/>
            <w:shd w:val="clear" w:color="auto" w:fill="A8D08D" w:themeFill="accent6" w:themeFillTint="99"/>
          </w:tcPr>
          <w:p w14:paraId="5D53CBD1" w14:textId="77777777" w:rsidR="003952E3" w:rsidRDefault="003952E3" w:rsidP="00A23645"/>
          <w:p w14:paraId="146CAEF2" w14:textId="77777777" w:rsidR="003952E3" w:rsidRDefault="003952E3" w:rsidP="00A23645"/>
          <w:p w14:paraId="5ADE0A08" w14:textId="77777777" w:rsidR="003952E3" w:rsidRDefault="003952E3" w:rsidP="00A23645"/>
          <w:p w14:paraId="200A4EF0" w14:textId="28803E2D" w:rsidR="00552E47" w:rsidRDefault="00552E47" w:rsidP="00AF33B3">
            <w:r>
              <w:t>I have learned how to……</w:t>
            </w:r>
          </w:p>
        </w:tc>
        <w:tc>
          <w:tcPr>
            <w:tcW w:w="3858" w:type="dxa"/>
            <w:vMerge w:val="restart"/>
            <w:shd w:val="clear" w:color="auto" w:fill="A8D08D" w:themeFill="accent6" w:themeFillTint="99"/>
          </w:tcPr>
          <w:p w14:paraId="12BD5A51" w14:textId="77777777" w:rsidR="003952E3" w:rsidRDefault="003952E3" w:rsidP="00A23645"/>
          <w:p w14:paraId="4C644896" w14:textId="77777777" w:rsidR="003952E3" w:rsidRDefault="003952E3" w:rsidP="00A23645"/>
          <w:p w14:paraId="40566BF9" w14:textId="77777777" w:rsidR="003952E3" w:rsidRDefault="003952E3" w:rsidP="00A23645"/>
          <w:p w14:paraId="468303BC" w14:textId="43E31831" w:rsidR="00552E47" w:rsidRDefault="00AA4A33" w:rsidP="00AF33B3">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7453B7A1" w14:textId="77777777" w:rsidR="003952E3" w:rsidRDefault="003952E3" w:rsidP="00A23645"/>
          <w:p w14:paraId="2722A816" w14:textId="77777777" w:rsidR="003952E3" w:rsidRDefault="003952E3" w:rsidP="00A23645"/>
          <w:p w14:paraId="14CDF5A1" w14:textId="77777777" w:rsidR="003952E3" w:rsidRDefault="003952E3" w:rsidP="00A23645"/>
          <w:p w14:paraId="2B332621" w14:textId="28057C1B" w:rsidR="00552E47" w:rsidRPr="000A0734" w:rsidRDefault="000A0734" w:rsidP="000A0734">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3952E3" w14:paraId="2C5B0CDF" w14:textId="77777777" w:rsidTr="00346836">
        <w:trPr>
          <w:trHeight w:val="842"/>
        </w:trPr>
        <w:tc>
          <w:tcPr>
            <w:tcW w:w="3256" w:type="dxa"/>
            <w:shd w:val="clear" w:color="auto" w:fill="A8D08D" w:themeFill="accent6" w:themeFillTint="99"/>
          </w:tcPr>
          <w:p w14:paraId="5120ACDA" w14:textId="2727303A" w:rsidR="003952E3" w:rsidRPr="00EC59F9" w:rsidRDefault="003952E3" w:rsidP="00A23645">
            <w:pPr>
              <w:rPr>
                <w:b/>
                <w:bCs/>
                <w:sz w:val="40"/>
                <w:szCs w:val="40"/>
              </w:rPr>
            </w:pPr>
            <w:r>
              <w:t>I have learned that:</w:t>
            </w:r>
          </w:p>
        </w:tc>
        <w:tc>
          <w:tcPr>
            <w:tcW w:w="2976" w:type="dxa"/>
            <w:vMerge/>
            <w:shd w:val="clear" w:color="auto" w:fill="A8D08D" w:themeFill="accent6" w:themeFillTint="99"/>
          </w:tcPr>
          <w:p w14:paraId="6D940E5E" w14:textId="77777777" w:rsidR="003952E3" w:rsidRDefault="003952E3" w:rsidP="00A23645"/>
        </w:tc>
        <w:tc>
          <w:tcPr>
            <w:tcW w:w="3858" w:type="dxa"/>
            <w:vMerge/>
            <w:shd w:val="clear" w:color="auto" w:fill="A8D08D" w:themeFill="accent6" w:themeFillTint="99"/>
          </w:tcPr>
          <w:p w14:paraId="63F830EB" w14:textId="77777777" w:rsidR="003952E3" w:rsidRDefault="003952E3" w:rsidP="00A23645"/>
        </w:tc>
        <w:tc>
          <w:tcPr>
            <w:tcW w:w="3858" w:type="dxa"/>
            <w:vMerge/>
            <w:shd w:val="clear" w:color="auto" w:fill="A8D08D" w:themeFill="accent6" w:themeFillTint="99"/>
          </w:tcPr>
          <w:p w14:paraId="4379A27A" w14:textId="77777777" w:rsidR="003952E3" w:rsidRDefault="003952E3" w:rsidP="00A23645"/>
        </w:tc>
      </w:tr>
      <w:tr w:rsidR="00552E47" w14:paraId="06F86D0E" w14:textId="77777777" w:rsidTr="00323D70">
        <w:trPr>
          <w:trHeight w:val="2512"/>
        </w:trPr>
        <w:tc>
          <w:tcPr>
            <w:tcW w:w="3256" w:type="dxa"/>
            <w:vMerge w:val="restart"/>
            <w:shd w:val="clear" w:color="auto" w:fill="E2EFD9" w:themeFill="accent6" w:themeFillTint="33"/>
          </w:tcPr>
          <w:p w14:paraId="34682CD2" w14:textId="77777777" w:rsidR="00021C67" w:rsidRDefault="00021C67" w:rsidP="00021C67">
            <w:pPr>
              <w:tabs>
                <w:tab w:val="num" w:pos="720"/>
              </w:tabs>
              <w:rPr>
                <w:b/>
                <w:bCs/>
              </w:rPr>
            </w:pPr>
            <w:r w:rsidRPr="00AE5323">
              <w:rPr>
                <w:b/>
                <w:bCs/>
              </w:rPr>
              <w:t>Learn that</w:t>
            </w:r>
            <w:r>
              <w:rPr>
                <w:b/>
                <w:bCs/>
              </w:rPr>
              <w:t>:</w:t>
            </w:r>
          </w:p>
          <w:p w14:paraId="3D018A59" w14:textId="77777777" w:rsidR="0003537D" w:rsidRDefault="0003537D" w:rsidP="00AC6529">
            <w:pPr>
              <w:pStyle w:val="ListParagraph"/>
              <w:numPr>
                <w:ilvl w:val="0"/>
                <w:numId w:val="7"/>
              </w:numPr>
            </w:pPr>
            <w:r w:rsidRPr="0003537D">
              <w:rPr>
                <w:rFonts w:eastAsia="Calibri"/>
                <w:color w:val="000000" w:themeColor="text1"/>
              </w:rPr>
              <w:t>Summative judgements can be used to measure children’s progress over time in Art and Design.</w:t>
            </w:r>
          </w:p>
          <w:p w14:paraId="24146208" w14:textId="7F255012" w:rsidR="0003537D" w:rsidRDefault="0003537D" w:rsidP="0003537D">
            <w:pPr>
              <w:tabs>
                <w:tab w:val="num" w:pos="720"/>
              </w:tabs>
              <w:ind w:left="360"/>
              <w:rPr>
                <w:rFonts w:ascii="Calibri" w:eastAsia="Calibri" w:hAnsi="Calibri" w:cs="Calibri"/>
                <w:color w:val="000000" w:themeColor="text1"/>
              </w:rPr>
            </w:pPr>
            <w:r w:rsidRPr="0515858F">
              <w:rPr>
                <w:rFonts w:ascii="Calibri" w:eastAsia="Calibri" w:hAnsi="Calibri" w:cs="Calibri"/>
                <w:color w:val="000000" w:themeColor="text1"/>
              </w:rPr>
              <w:t>3-7: Evidence of progression art and design may be seen across different ELGS as well as within those which are most relevant for art and design</w:t>
            </w:r>
          </w:p>
          <w:p w14:paraId="46A5673B" w14:textId="5CAD7CDA" w:rsidR="0003537D" w:rsidRPr="00344A2A" w:rsidRDefault="00712687" w:rsidP="00AC6529">
            <w:pPr>
              <w:pStyle w:val="ListParagraph"/>
              <w:numPr>
                <w:ilvl w:val="0"/>
                <w:numId w:val="7"/>
              </w:numPr>
              <w:tabs>
                <w:tab w:val="num" w:pos="720"/>
              </w:tabs>
              <w:rPr>
                <w:b/>
                <w:bCs/>
                <w:i/>
                <w:iCs/>
              </w:rPr>
            </w:pPr>
            <w:r w:rsidRPr="00712687">
              <w:rPr>
                <w:rFonts w:eastAsia="Calibri"/>
                <w:color w:val="000000" w:themeColor="text1"/>
              </w:rPr>
              <w:t xml:space="preserve">Using the work of artists, craftspeople and designers can provide children with inspiration for their own making; can develop their critical thinking and can </w:t>
            </w:r>
            <w:r w:rsidRPr="00712687">
              <w:rPr>
                <w:rFonts w:eastAsia="Calibri"/>
                <w:color w:val="000000" w:themeColor="text1"/>
              </w:rPr>
              <w:lastRenderedPageBreak/>
              <w:t>deepen their knowledge and understanding of art.</w:t>
            </w:r>
          </w:p>
          <w:p w14:paraId="1A97E73D" w14:textId="2861BFF3" w:rsidR="00552E47" w:rsidRPr="00552E47" w:rsidRDefault="00344A2A" w:rsidP="00AC6529">
            <w:pPr>
              <w:pStyle w:val="ListParagraph"/>
              <w:numPr>
                <w:ilvl w:val="0"/>
                <w:numId w:val="7"/>
              </w:numPr>
              <w:rPr>
                <w:i/>
                <w:iCs/>
                <w:color w:val="1F3864" w:themeColor="accent1" w:themeShade="80"/>
              </w:rPr>
            </w:pPr>
            <w:r w:rsidRPr="00344A2A">
              <w:rPr>
                <w:rFonts w:eastAsia="Calibri"/>
                <w:color w:val="000000" w:themeColor="text1"/>
              </w:rPr>
              <w:t>Cultural capital can both nurture inclusive communities and provide the curiosity and confidence to make connections from school to the wider world. It offers a way to create a sense of belonging</w:t>
            </w:r>
            <w:r w:rsidR="002F628D">
              <w:rPr>
                <w:rFonts w:eastAsia="Calibri"/>
                <w:color w:val="000000" w:themeColor="text1"/>
              </w:rPr>
              <w:t xml:space="preserve"> </w:t>
            </w:r>
            <w:r w:rsidRPr="002F628D">
              <w:rPr>
                <w:rFonts w:eastAsia="Calibri"/>
                <w:color w:val="000000" w:themeColor="text1"/>
              </w:rPr>
              <w:t>dependent on the context and need.</w:t>
            </w:r>
          </w:p>
        </w:tc>
        <w:tc>
          <w:tcPr>
            <w:tcW w:w="2976" w:type="dxa"/>
            <w:vMerge w:val="restart"/>
            <w:shd w:val="clear" w:color="auto" w:fill="E2EFD9" w:themeFill="accent6" w:themeFillTint="33"/>
          </w:tcPr>
          <w:p w14:paraId="13919661"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202440D8" w14:textId="36F9DAAD" w:rsidR="00552E47" w:rsidRPr="00185A97" w:rsidRDefault="00185A97" w:rsidP="00AC6529">
            <w:pPr>
              <w:pStyle w:val="ListParagraph"/>
              <w:numPr>
                <w:ilvl w:val="0"/>
                <w:numId w:val="7"/>
              </w:numPr>
              <w:rPr>
                <w:color w:val="1F3864" w:themeColor="accent1" w:themeShade="80"/>
              </w:rPr>
            </w:pPr>
            <w:r w:rsidRPr="0515858F">
              <w:rPr>
                <w:rFonts w:eastAsia="Calibri"/>
              </w:rPr>
              <w:t>Draw upon a range of evidence to make summative judgements about progression in Art and Design over time</w:t>
            </w:r>
          </w:p>
          <w:p w14:paraId="6EF84B0C" w14:textId="77777777" w:rsidR="00471295" w:rsidRDefault="00471295" w:rsidP="00AC6529">
            <w:pPr>
              <w:pStyle w:val="ListParagraph"/>
              <w:numPr>
                <w:ilvl w:val="0"/>
                <w:numId w:val="7"/>
              </w:numPr>
            </w:pPr>
            <w:r w:rsidRPr="00471295">
              <w:rPr>
                <w:rFonts w:eastAsia="Calibri"/>
              </w:rPr>
              <w:t xml:space="preserve">Plan for activities which support, </w:t>
            </w:r>
            <w:proofErr w:type="gramStart"/>
            <w:r w:rsidRPr="00471295">
              <w:rPr>
                <w:rFonts w:eastAsia="Calibri"/>
              </w:rPr>
              <w:t>develop</w:t>
            </w:r>
            <w:proofErr w:type="gramEnd"/>
            <w:r w:rsidRPr="00471295">
              <w:rPr>
                <w:rFonts w:eastAsia="Calibri"/>
              </w:rPr>
              <w:t xml:space="preserve"> and deepen children’s knowledge of art, craft and design. </w:t>
            </w:r>
          </w:p>
          <w:p w14:paraId="35903B74" w14:textId="77777777" w:rsidR="00185A97" w:rsidRPr="008D1113" w:rsidRDefault="00471295" w:rsidP="00AC6529">
            <w:pPr>
              <w:pStyle w:val="ListParagraph"/>
              <w:numPr>
                <w:ilvl w:val="0"/>
                <w:numId w:val="7"/>
              </w:numPr>
              <w:rPr>
                <w:color w:val="1F3864" w:themeColor="accent1" w:themeShade="80"/>
              </w:rPr>
            </w:pPr>
            <w:r w:rsidRPr="0515858F">
              <w:rPr>
                <w:rFonts w:eastAsia="Calibri"/>
              </w:rPr>
              <w:t>Plan for activities which enable children to critically evaluate a diverse range of art and craft works</w:t>
            </w:r>
          </w:p>
          <w:p w14:paraId="508EBD9D" w14:textId="79459AA4" w:rsidR="008D1113" w:rsidRPr="00185A97" w:rsidRDefault="008D1113" w:rsidP="00AC6529">
            <w:pPr>
              <w:pStyle w:val="ListParagraph"/>
              <w:numPr>
                <w:ilvl w:val="0"/>
                <w:numId w:val="7"/>
              </w:numPr>
              <w:rPr>
                <w:color w:val="1F3864" w:themeColor="accent1" w:themeShade="80"/>
              </w:rPr>
            </w:pPr>
            <w:r w:rsidRPr="0515858F">
              <w:rPr>
                <w:rFonts w:eastAsia="Calibri"/>
              </w:rPr>
              <w:t xml:space="preserve">Explore what cultural capital might look like in </w:t>
            </w:r>
            <w:r w:rsidRPr="0515858F">
              <w:rPr>
                <w:rFonts w:eastAsia="Calibri"/>
              </w:rPr>
              <w:lastRenderedPageBreak/>
              <w:t>different school contexts and how Art and Design contributes to cultural capital.</w:t>
            </w:r>
          </w:p>
        </w:tc>
        <w:tc>
          <w:tcPr>
            <w:tcW w:w="3858" w:type="dxa"/>
          </w:tcPr>
          <w:p w14:paraId="0F0D218E" w14:textId="77777777" w:rsidR="00552E47" w:rsidRDefault="00552E47" w:rsidP="00AF33B3">
            <w:r>
              <w:lastRenderedPageBreak/>
              <w:t>1</w:t>
            </w:r>
          </w:p>
          <w:p w14:paraId="05CCFF2F" w14:textId="77777777" w:rsidR="00552E47" w:rsidRDefault="00552E47" w:rsidP="00AF33B3"/>
        </w:tc>
        <w:tc>
          <w:tcPr>
            <w:tcW w:w="3858" w:type="dxa"/>
          </w:tcPr>
          <w:p w14:paraId="24666333" w14:textId="77777777" w:rsidR="00552E47" w:rsidRDefault="00552E47" w:rsidP="00AF33B3">
            <w:r>
              <w:t>1</w:t>
            </w:r>
          </w:p>
        </w:tc>
      </w:tr>
      <w:tr w:rsidR="00552E47" w14:paraId="3D498D48" w14:textId="77777777" w:rsidTr="00323D70">
        <w:trPr>
          <w:trHeight w:val="2511"/>
        </w:trPr>
        <w:tc>
          <w:tcPr>
            <w:tcW w:w="3256" w:type="dxa"/>
            <w:vMerge/>
            <w:shd w:val="clear" w:color="auto" w:fill="E2EFD9" w:themeFill="accent6" w:themeFillTint="33"/>
          </w:tcPr>
          <w:p w14:paraId="037C572E" w14:textId="77777777" w:rsidR="00552E47" w:rsidRPr="0080621E" w:rsidRDefault="00552E47" w:rsidP="00AF33B3">
            <w:pPr>
              <w:rPr>
                <w:color w:val="1F3864" w:themeColor="accent1" w:themeShade="80"/>
              </w:rPr>
            </w:pPr>
          </w:p>
        </w:tc>
        <w:tc>
          <w:tcPr>
            <w:tcW w:w="2976" w:type="dxa"/>
            <w:vMerge/>
            <w:shd w:val="clear" w:color="auto" w:fill="E2EFD9" w:themeFill="accent6" w:themeFillTint="33"/>
          </w:tcPr>
          <w:p w14:paraId="54292FD0" w14:textId="77777777" w:rsidR="00552E47" w:rsidRPr="0080621E" w:rsidRDefault="00552E47" w:rsidP="00AF33B3">
            <w:pPr>
              <w:rPr>
                <w:color w:val="1F3864" w:themeColor="accent1" w:themeShade="80"/>
              </w:rPr>
            </w:pPr>
          </w:p>
        </w:tc>
        <w:tc>
          <w:tcPr>
            <w:tcW w:w="3858" w:type="dxa"/>
          </w:tcPr>
          <w:p w14:paraId="4B1C2FEE" w14:textId="77777777" w:rsidR="00552E47" w:rsidRDefault="00552E47" w:rsidP="00AF33B3">
            <w:r>
              <w:t>2</w:t>
            </w:r>
          </w:p>
          <w:p w14:paraId="1367907C" w14:textId="77777777" w:rsidR="00552E47" w:rsidRDefault="00552E47" w:rsidP="00AF33B3"/>
        </w:tc>
        <w:tc>
          <w:tcPr>
            <w:tcW w:w="3858" w:type="dxa"/>
          </w:tcPr>
          <w:p w14:paraId="071EA26B" w14:textId="77777777" w:rsidR="00552E47" w:rsidRDefault="00552E47" w:rsidP="00AF33B3">
            <w:r>
              <w:t>2</w:t>
            </w:r>
          </w:p>
        </w:tc>
      </w:tr>
      <w:tr w:rsidR="00552E47" w14:paraId="4D993452" w14:textId="77777777" w:rsidTr="00323D70">
        <w:trPr>
          <w:trHeight w:val="2512"/>
        </w:trPr>
        <w:tc>
          <w:tcPr>
            <w:tcW w:w="3256" w:type="dxa"/>
            <w:vMerge/>
            <w:shd w:val="clear" w:color="auto" w:fill="E2EFD9" w:themeFill="accent6" w:themeFillTint="33"/>
          </w:tcPr>
          <w:p w14:paraId="49BDD5A7" w14:textId="77777777" w:rsidR="00552E47" w:rsidRPr="0080621E" w:rsidRDefault="00552E47" w:rsidP="00AF33B3">
            <w:pPr>
              <w:rPr>
                <w:color w:val="1F3864" w:themeColor="accent1" w:themeShade="80"/>
              </w:rPr>
            </w:pPr>
          </w:p>
        </w:tc>
        <w:tc>
          <w:tcPr>
            <w:tcW w:w="2976" w:type="dxa"/>
            <w:vMerge/>
            <w:shd w:val="clear" w:color="auto" w:fill="E2EFD9" w:themeFill="accent6" w:themeFillTint="33"/>
          </w:tcPr>
          <w:p w14:paraId="12BA40FC" w14:textId="77777777" w:rsidR="00552E47" w:rsidRPr="0080621E" w:rsidRDefault="00552E47" w:rsidP="00AF33B3">
            <w:pPr>
              <w:rPr>
                <w:color w:val="1F3864" w:themeColor="accent1" w:themeShade="80"/>
              </w:rPr>
            </w:pPr>
          </w:p>
        </w:tc>
        <w:tc>
          <w:tcPr>
            <w:tcW w:w="3858" w:type="dxa"/>
          </w:tcPr>
          <w:p w14:paraId="0E5BCACF" w14:textId="77777777" w:rsidR="00552E47" w:rsidRDefault="00552E47" w:rsidP="00AF33B3">
            <w:r>
              <w:t>3</w:t>
            </w:r>
          </w:p>
          <w:p w14:paraId="728010B5" w14:textId="77777777" w:rsidR="00552E47" w:rsidRDefault="00552E47" w:rsidP="00AF33B3"/>
        </w:tc>
        <w:tc>
          <w:tcPr>
            <w:tcW w:w="3858" w:type="dxa"/>
          </w:tcPr>
          <w:p w14:paraId="360DE1B9" w14:textId="77777777" w:rsidR="00552E47" w:rsidRDefault="00552E47" w:rsidP="00AF33B3">
            <w:r>
              <w:t>3</w:t>
            </w:r>
          </w:p>
        </w:tc>
      </w:tr>
    </w:tbl>
    <w:p w14:paraId="5796A84E" w14:textId="77777777" w:rsidR="001A18E3" w:rsidRDefault="001A18E3" w:rsidP="00BD4D53">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11153C" w:rsidRPr="005D4DB1" w14:paraId="3EE14348" w14:textId="77777777" w:rsidTr="0011153C">
        <w:trPr>
          <w:trHeight w:val="473"/>
        </w:trPr>
        <w:tc>
          <w:tcPr>
            <w:tcW w:w="13948" w:type="dxa"/>
            <w:gridSpan w:val="2"/>
            <w:shd w:val="clear" w:color="auto" w:fill="B4C6E7" w:themeFill="accent1" w:themeFillTint="66"/>
          </w:tcPr>
          <w:p w14:paraId="62DF06D5" w14:textId="54DEB790" w:rsidR="0011153C" w:rsidRPr="00305477" w:rsidRDefault="0011153C" w:rsidP="0011153C">
            <w:pPr>
              <w:ind w:left="360"/>
              <w:rPr>
                <w:rFonts w:ascii="Arial" w:hAnsi="Arial" w:cs="Arial"/>
                <w:b/>
              </w:rPr>
            </w:pPr>
            <w:r>
              <w:rPr>
                <w:rFonts w:ascii="Arial" w:hAnsi="Arial" w:cs="Arial"/>
                <w:b/>
              </w:rPr>
              <w:t xml:space="preserve">PRE- EARLY CAREER TEACHER </w:t>
            </w:r>
            <w:r w:rsidR="008D1113">
              <w:rPr>
                <w:rFonts w:ascii="Arial" w:hAnsi="Arial" w:cs="Arial"/>
                <w:b/>
              </w:rPr>
              <w:t>ART &amp; DESIGN</w:t>
            </w:r>
            <w:r>
              <w:rPr>
                <w:rFonts w:ascii="Arial" w:hAnsi="Arial" w:cs="Arial"/>
                <w:b/>
              </w:rPr>
              <w:t xml:space="preserve"> REFLECTION</w:t>
            </w:r>
            <w:r w:rsidRPr="00535F24">
              <w:rPr>
                <w:rFonts w:ascii="Arial" w:hAnsi="Arial" w:cs="Arial"/>
                <w:b/>
              </w:rPr>
              <w:t>:</w:t>
            </w:r>
          </w:p>
          <w:p w14:paraId="255EBF65" w14:textId="77777777" w:rsidR="0011153C" w:rsidRDefault="0011153C" w:rsidP="00A23645">
            <w:pPr>
              <w:rPr>
                <w:rFonts w:ascii="Arial" w:hAnsi="Arial" w:cs="Arial"/>
                <w:b/>
                <w:sz w:val="20"/>
              </w:rPr>
            </w:pPr>
          </w:p>
        </w:tc>
      </w:tr>
      <w:tr w:rsidR="0011153C" w:rsidRPr="005D4DB1" w14:paraId="466C67AF" w14:textId="77777777" w:rsidTr="00D402E2">
        <w:trPr>
          <w:trHeight w:val="1005"/>
        </w:trPr>
        <w:tc>
          <w:tcPr>
            <w:tcW w:w="3694" w:type="dxa"/>
            <w:shd w:val="clear" w:color="auto" w:fill="auto"/>
          </w:tcPr>
          <w:p w14:paraId="66AA2244" w14:textId="55E5DA9E" w:rsidR="0011153C" w:rsidRDefault="0011153C" w:rsidP="0011153C">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652E908D" w14:textId="54B27431" w:rsidR="0011153C" w:rsidRDefault="0011153C" w:rsidP="00A23645">
            <w:pPr>
              <w:rPr>
                <w:rFonts w:ascii="Arial" w:hAnsi="Arial" w:cs="Arial"/>
                <w:b/>
                <w:sz w:val="20"/>
              </w:rPr>
            </w:pPr>
          </w:p>
        </w:tc>
      </w:tr>
    </w:tbl>
    <w:p w14:paraId="79F86397" w14:textId="77777777" w:rsidR="00B35AED" w:rsidRDefault="00B35AED" w:rsidP="00A63790">
      <w:pPr>
        <w:rPr>
          <w:b/>
          <w:bCs/>
          <w:sz w:val="48"/>
          <w:szCs w:val="48"/>
        </w:rPr>
      </w:pPr>
    </w:p>
    <w:p w14:paraId="2993BDCD" w14:textId="77777777" w:rsidR="000A74A4" w:rsidRDefault="000A74A4" w:rsidP="00A63790">
      <w:pPr>
        <w:rPr>
          <w:b/>
          <w:bCs/>
          <w:sz w:val="48"/>
          <w:szCs w:val="48"/>
        </w:rPr>
      </w:pPr>
    </w:p>
    <w:p w14:paraId="29FF164F" w14:textId="77777777" w:rsidR="000A74A4" w:rsidRDefault="000A74A4" w:rsidP="00A63790">
      <w:pPr>
        <w:rPr>
          <w:b/>
          <w:bCs/>
          <w:sz w:val="48"/>
          <w:szCs w:val="48"/>
        </w:rPr>
      </w:pPr>
    </w:p>
    <w:p w14:paraId="61573501" w14:textId="2452078D" w:rsidR="00A63790" w:rsidRPr="00576273" w:rsidRDefault="00576273" w:rsidP="00A63790">
      <w:pPr>
        <w:rPr>
          <w:b/>
          <w:bCs/>
          <w:sz w:val="48"/>
          <w:szCs w:val="48"/>
        </w:rPr>
      </w:pPr>
      <w:r w:rsidRPr="00576273">
        <w:rPr>
          <w:b/>
          <w:bCs/>
          <w:sz w:val="48"/>
          <w:szCs w:val="48"/>
        </w:rPr>
        <w:lastRenderedPageBreak/>
        <w:t>Computing</w:t>
      </w:r>
    </w:p>
    <w:tbl>
      <w:tblPr>
        <w:tblStyle w:val="TableGrid"/>
        <w:tblW w:w="0" w:type="auto"/>
        <w:tblLook w:val="04A0" w:firstRow="1" w:lastRow="0" w:firstColumn="1" w:lastColumn="0" w:noHBand="0" w:noVBand="1"/>
      </w:tblPr>
      <w:tblGrid>
        <w:gridCol w:w="6974"/>
        <w:gridCol w:w="6974"/>
      </w:tblGrid>
      <w:tr w:rsidR="00A63790" w14:paraId="647771E4" w14:textId="77777777" w:rsidTr="00D402E2">
        <w:trPr>
          <w:trHeight w:val="376"/>
        </w:trPr>
        <w:tc>
          <w:tcPr>
            <w:tcW w:w="6974" w:type="dxa"/>
          </w:tcPr>
          <w:p w14:paraId="699958F4" w14:textId="771A4711" w:rsidR="00A63790" w:rsidRPr="00305477" w:rsidRDefault="00A63790" w:rsidP="00D402E2">
            <w:pPr>
              <w:ind w:left="360"/>
              <w:rPr>
                <w:rFonts w:ascii="Arial" w:hAnsi="Arial" w:cs="Arial"/>
                <w:b/>
              </w:rPr>
            </w:pPr>
            <w:r w:rsidRPr="00535F24">
              <w:rPr>
                <w:rFonts w:ascii="Arial" w:hAnsi="Arial" w:cs="Arial"/>
                <w:b/>
              </w:rPr>
              <w:t xml:space="preserve">INITIAL </w:t>
            </w:r>
            <w:r w:rsidR="00576273" w:rsidRPr="00576273">
              <w:rPr>
                <w:rFonts w:ascii="Arial" w:hAnsi="Arial" w:cs="Arial"/>
                <w:b/>
              </w:rPr>
              <w:t>COMPUTING</w:t>
            </w:r>
            <w:r w:rsidRPr="00576273">
              <w:rPr>
                <w:rFonts w:ascii="Arial" w:hAnsi="Arial" w:cs="Arial"/>
                <w:b/>
              </w:rPr>
              <w:t xml:space="preserve"> </w:t>
            </w:r>
            <w:r>
              <w:rPr>
                <w:rFonts w:ascii="Arial" w:hAnsi="Arial" w:cs="Arial"/>
                <w:b/>
              </w:rPr>
              <w:t>REFLECTION</w:t>
            </w:r>
            <w:r w:rsidRPr="00535F24">
              <w:rPr>
                <w:rFonts w:ascii="Arial" w:hAnsi="Arial" w:cs="Arial"/>
                <w:b/>
              </w:rPr>
              <w:t>:</w:t>
            </w:r>
          </w:p>
          <w:p w14:paraId="3AF67091" w14:textId="77777777" w:rsidR="00A63790" w:rsidRDefault="00A63790" w:rsidP="00D402E2">
            <w:pPr>
              <w:ind w:left="360"/>
              <w:rPr>
                <w:sz w:val="48"/>
                <w:szCs w:val="48"/>
              </w:rPr>
            </w:pPr>
          </w:p>
        </w:tc>
        <w:tc>
          <w:tcPr>
            <w:tcW w:w="6974" w:type="dxa"/>
          </w:tcPr>
          <w:p w14:paraId="1B49420B" w14:textId="77777777" w:rsidR="00A63790" w:rsidRDefault="00A63790" w:rsidP="00D402E2">
            <w:pPr>
              <w:rPr>
                <w:sz w:val="48"/>
                <w:szCs w:val="48"/>
              </w:rPr>
            </w:pPr>
          </w:p>
        </w:tc>
      </w:tr>
      <w:tr w:rsidR="00A63790" w14:paraId="488D340A" w14:textId="77777777" w:rsidTr="00D402E2">
        <w:tc>
          <w:tcPr>
            <w:tcW w:w="6974" w:type="dxa"/>
          </w:tcPr>
          <w:p w14:paraId="58185B7C" w14:textId="4DB57E93" w:rsidR="00A63790" w:rsidRDefault="00A63790"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576273" w:rsidRPr="00576273">
              <w:rPr>
                <w:rFonts w:ascii="Arial" w:hAnsi="Arial" w:cs="Arial"/>
                <w:i/>
              </w:rPr>
              <w:t>Computing</w:t>
            </w:r>
            <w:r>
              <w:rPr>
                <w:rFonts w:ascii="Arial" w:hAnsi="Arial" w:cs="Arial"/>
                <w:i/>
              </w:rPr>
              <w:t xml:space="preserve"> </w:t>
            </w:r>
            <w:r w:rsidRPr="00535F24">
              <w:rPr>
                <w:rFonts w:ascii="Arial" w:hAnsi="Arial" w:cs="Arial"/>
                <w:i/>
              </w:rPr>
              <w:t xml:space="preserve">education prior to the </w:t>
            </w:r>
            <w:r>
              <w:rPr>
                <w:rFonts w:ascii="Arial" w:hAnsi="Arial" w:cs="Arial"/>
                <w:i/>
              </w:rPr>
              <w:t>PGCE</w:t>
            </w:r>
            <w:r w:rsidRPr="00535F24">
              <w:rPr>
                <w:rFonts w:ascii="Arial" w:hAnsi="Arial" w:cs="Arial"/>
                <w:i/>
              </w:rPr>
              <w:t xml:space="preserve"> course?</w:t>
            </w:r>
          </w:p>
          <w:p w14:paraId="25F31B1D" w14:textId="77777777" w:rsidR="001773C7" w:rsidRPr="001773C7" w:rsidRDefault="001773C7" w:rsidP="001773C7">
            <w:pPr>
              <w:pStyle w:val="ListParagraph"/>
              <w:contextualSpacing/>
              <w:rPr>
                <w:rFonts w:ascii="Arial" w:hAnsi="Arial" w:cs="Arial"/>
                <w:i/>
              </w:rPr>
            </w:pPr>
          </w:p>
          <w:p w14:paraId="397A974A" w14:textId="77777777" w:rsidR="00A63790" w:rsidRPr="00535F24" w:rsidRDefault="00A63790" w:rsidP="00D402E2">
            <w:pPr>
              <w:ind w:left="360"/>
              <w:rPr>
                <w:rFonts w:ascii="Arial" w:hAnsi="Arial" w:cs="Arial"/>
                <w:b/>
              </w:rPr>
            </w:pPr>
          </w:p>
        </w:tc>
        <w:tc>
          <w:tcPr>
            <w:tcW w:w="6974" w:type="dxa"/>
          </w:tcPr>
          <w:p w14:paraId="2F0AB34C" w14:textId="77777777" w:rsidR="00A63790" w:rsidRDefault="00A63790" w:rsidP="00D402E2">
            <w:pPr>
              <w:rPr>
                <w:sz w:val="48"/>
                <w:szCs w:val="48"/>
              </w:rPr>
            </w:pPr>
          </w:p>
        </w:tc>
      </w:tr>
      <w:tr w:rsidR="00A63790" w14:paraId="6CA45EBD" w14:textId="77777777" w:rsidTr="00D402E2">
        <w:tc>
          <w:tcPr>
            <w:tcW w:w="6974" w:type="dxa"/>
          </w:tcPr>
          <w:p w14:paraId="6C123DC5" w14:textId="23CEBD3C" w:rsidR="00A63790" w:rsidRPr="00535F24" w:rsidRDefault="00A63790"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576273" w:rsidRPr="00576273">
              <w:rPr>
                <w:rFonts w:ascii="Arial" w:hAnsi="Arial" w:cs="Arial"/>
                <w:i/>
              </w:rPr>
              <w:t>Computing</w:t>
            </w:r>
            <w:r w:rsidRPr="00535F24">
              <w:rPr>
                <w:rFonts w:ascii="Arial" w:hAnsi="Arial" w:cs="Arial"/>
                <w:i/>
              </w:rPr>
              <w:t xml:space="preserve"> learning currently? If </w:t>
            </w:r>
            <w:proofErr w:type="gramStart"/>
            <w:r w:rsidRPr="00535F24">
              <w:rPr>
                <w:rFonts w:ascii="Arial" w:hAnsi="Arial" w:cs="Arial"/>
                <w:i/>
              </w:rPr>
              <w:t>so</w:t>
            </w:r>
            <w:proofErr w:type="gramEnd"/>
            <w:r w:rsidRPr="00535F24">
              <w:rPr>
                <w:rFonts w:ascii="Arial" w:hAnsi="Arial" w:cs="Arial"/>
                <w:i/>
              </w:rPr>
              <w:t xml:space="preserve"> what do you do </w:t>
            </w:r>
            <w:r>
              <w:rPr>
                <w:rFonts w:ascii="Arial" w:hAnsi="Arial" w:cs="Arial"/>
                <w:i/>
              </w:rPr>
              <w:t>and how do you learn?</w:t>
            </w:r>
          </w:p>
          <w:p w14:paraId="12D89C1D" w14:textId="77777777" w:rsidR="00A63790" w:rsidRPr="00535F24" w:rsidRDefault="00A63790" w:rsidP="00D402E2">
            <w:pPr>
              <w:ind w:left="360"/>
              <w:rPr>
                <w:rFonts w:ascii="Arial" w:hAnsi="Arial" w:cs="Arial"/>
                <w:i/>
              </w:rPr>
            </w:pPr>
          </w:p>
          <w:p w14:paraId="1AE9CD98" w14:textId="77777777" w:rsidR="00A63790" w:rsidRDefault="00A63790" w:rsidP="00D402E2">
            <w:pPr>
              <w:rPr>
                <w:sz w:val="48"/>
                <w:szCs w:val="48"/>
              </w:rPr>
            </w:pPr>
          </w:p>
        </w:tc>
        <w:tc>
          <w:tcPr>
            <w:tcW w:w="6974" w:type="dxa"/>
          </w:tcPr>
          <w:p w14:paraId="1680F785" w14:textId="77777777" w:rsidR="00A63790" w:rsidRDefault="00A63790" w:rsidP="00D402E2">
            <w:pPr>
              <w:rPr>
                <w:sz w:val="48"/>
                <w:szCs w:val="48"/>
              </w:rPr>
            </w:pPr>
          </w:p>
        </w:tc>
      </w:tr>
      <w:tr w:rsidR="00A63790" w14:paraId="0B4E2666" w14:textId="77777777" w:rsidTr="00D402E2">
        <w:tc>
          <w:tcPr>
            <w:tcW w:w="6974" w:type="dxa"/>
          </w:tcPr>
          <w:p w14:paraId="78D3660D" w14:textId="2E209D7F" w:rsidR="00A63790" w:rsidRPr="00535F24" w:rsidRDefault="00A63790"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576273" w:rsidRPr="00576273">
              <w:rPr>
                <w:rFonts w:ascii="Arial" w:hAnsi="Arial" w:cs="Arial"/>
                <w:i/>
              </w:rPr>
              <w:t>Computin</w:t>
            </w:r>
            <w:r w:rsidR="001773C7">
              <w:rPr>
                <w:rFonts w:ascii="Arial" w:hAnsi="Arial" w:cs="Arial"/>
                <w:i/>
              </w:rPr>
              <w:t>g</w:t>
            </w:r>
            <w:r w:rsidRPr="00535F24">
              <w:rPr>
                <w:rFonts w:ascii="Arial" w:hAnsi="Arial" w:cs="Arial"/>
                <w:i/>
              </w:rPr>
              <w:t xml:space="preserve">, of supporting teaching or leading on the teaching </w:t>
            </w:r>
            <w:r>
              <w:rPr>
                <w:rFonts w:ascii="Arial" w:hAnsi="Arial" w:cs="Arial"/>
                <w:i/>
              </w:rPr>
              <w:t xml:space="preserve">of </w:t>
            </w:r>
            <w:r w:rsidR="001773C7" w:rsidRPr="00576273">
              <w:rPr>
                <w:rFonts w:ascii="Arial" w:hAnsi="Arial" w:cs="Arial"/>
                <w:i/>
              </w:rPr>
              <w:t>Computing</w:t>
            </w:r>
            <w:r>
              <w:rPr>
                <w:rFonts w:ascii="Arial" w:hAnsi="Arial" w:cs="Arial"/>
                <w:i/>
              </w:rPr>
              <w:t>?</w:t>
            </w:r>
          </w:p>
          <w:p w14:paraId="60FF086B" w14:textId="66E3B095" w:rsidR="00A63790" w:rsidRPr="00AC0D83" w:rsidRDefault="00A63790" w:rsidP="001773C7">
            <w:pPr>
              <w:pStyle w:val="ListParagraph"/>
              <w:contextualSpacing/>
              <w:rPr>
                <w:rFonts w:ascii="Arial" w:hAnsi="Arial" w:cs="Arial"/>
                <w:i/>
              </w:rPr>
            </w:pPr>
          </w:p>
          <w:p w14:paraId="32F2C8EA" w14:textId="77777777" w:rsidR="00A63790" w:rsidRDefault="00A63790" w:rsidP="00D402E2">
            <w:pPr>
              <w:rPr>
                <w:sz w:val="48"/>
                <w:szCs w:val="48"/>
              </w:rPr>
            </w:pPr>
          </w:p>
        </w:tc>
        <w:tc>
          <w:tcPr>
            <w:tcW w:w="6974" w:type="dxa"/>
          </w:tcPr>
          <w:p w14:paraId="27127CE5" w14:textId="77777777" w:rsidR="00A63790" w:rsidRDefault="00A63790" w:rsidP="00D402E2">
            <w:pPr>
              <w:rPr>
                <w:sz w:val="48"/>
                <w:szCs w:val="48"/>
              </w:rPr>
            </w:pPr>
          </w:p>
        </w:tc>
      </w:tr>
      <w:tr w:rsidR="00A63790" w14:paraId="6BF0C22E" w14:textId="77777777" w:rsidTr="00D402E2">
        <w:tc>
          <w:tcPr>
            <w:tcW w:w="6974" w:type="dxa"/>
          </w:tcPr>
          <w:p w14:paraId="5023DC4A" w14:textId="65CED18D" w:rsidR="00A63790" w:rsidRPr="00535F24" w:rsidRDefault="00A63790"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1773C7" w:rsidRPr="00576273">
              <w:rPr>
                <w:rFonts w:ascii="Arial" w:hAnsi="Arial" w:cs="Arial"/>
                <w:i/>
              </w:rPr>
              <w:t>Computing</w:t>
            </w:r>
            <w:r>
              <w:rPr>
                <w:rFonts w:ascii="Arial" w:hAnsi="Arial" w:cs="Arial"/>
                <w:i/>
                <w:lang w:eastAsia="en-GB"/>
              </w:rPr>
              <w:t xml:space="preserve"> 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0AC6D66E" w14:textId="77777777" w:rsidR="00A63790" w:rsidRPr="00535F24" w:rsidRDefault="00A63790" w:rsidP="00D402E2">
            <w:pPr>
              <w:ind w:left="360"/>
              <w:rPr>
                <w:rFonts w:ascii="Arial" w:hAnsi="Arial" w:cs="Arial"/>
                <w:i/>
                <w:lang w:eastAsia="en-GB"/>
              </w:rPr>
            </w:pPr>
          </w:p>
          <w:p w14:paraId="091D01BF" w14:textId="77777777" w:rsidR="00A63790" w:rsidRDefault="00A63790" w:rsidP="00D402E2">
            <w:pPr>
              <w:rPr>
                <w:sz w:val="48"/>
                <w:szCs w:val="48"/>
              </w:rPr>
            </w:pPr>
          </w:p>
        </w:tc>
        <w:tc>
          <w:tcPr>
            <w:tcW w:w="6974" w:type="dxa"/>
          </w:tcPr>
          <w:p w14:paraId="38D8B050" w14:textId="77777777" w:rsidR="00A63790" w:rsidRDefault="00A63790" w:rsidP="00D402E2">
            <w:pPr>
              <w:rPr>
                <w:sz w:val="48"/>
                <w:szCs w:val="48"/>
              </w:rPr>
            </w:pPr>
          </w:p>
        </w:tc>
      </w:tr>
    </w:tbl>
    <w:p w14:paraId="4C04EEB3" w14:textId="77777777" w:rsidR="00192538" w:rsidRDefault="00192538" w:rsidP="00A63790">
      <w:pPr>
        <w:rPr>
          <w:sz w:val="48"/>
          <w:szCs w:val="48"/>
        </w:rPr>
      </w:pPr>
    </w:p>
    <w:p w14:paraId="504A5DA3" w14:textId="77777777" w:rsidR="000A74A4" w:rsidRPr="006476F8" w:rsidRDefault="000A74A4" w:rsidP="00A63790">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A63790" w14:paraId="56FE60A3" w14:textId="77777777" w:rsidTr="00323D70">
        <w:trPr>
          <w:trHeight w:val="380"/>
        </w:trPr>
        <w:tc>
          <w:tcPr>
            <w:tcW w:w="2972" w:type="dxa"/>
            <w:shd w:val="clear" w:color="auto" w:fill="F4B083" w:themeFill="accent2" w:themeFillTint="99"/>
          </w:tcPr>
          <w:p w14:paraId="277995F6" w14:textId="77777777" w:rsidR="00A63790" w:rsidRPr="00EC59F9" w:rsidRDefault="00A63790" w:rsidP="00D402E2">
            <w:pPr>
              <w:rPr>
                <w:b/>
                <w:bCs/>
                <w:sz w:val="40"/>
                <w:szCs w:val="40"/>
              </w:rPr>
            </w:pPr>
            <w:r w:rsidRPr="00EC59F9">
              <w:rPr>
                <w:b/>
                <w:bCs/>
                <w:sz w:val="40"/>
                <w:szCs w:val="40"/>
              </w:rPr>
              <w:lastRenderedPageBreak/>
              <w:t>PHASE 1</w:t>
            </w:r>
          </w:p>
          <w:p w14:paraId="7E7AC971" w14:textId="77777777" w:rsidR="00A63790" w:rsidRDefault="00A63790" w:rsidP="00D402E2"/>
        </w:tc>
        <w:tc>
          <w:tcPr>
            <w:tcW w:w="3119" w:type="dxa"/>
            <w:vMerge w:val="restart"/>
            <w:shd w:val="clear" w:color="auto" w:fill="F4B083" w:themeFill="accent2" w:themeFillTint="99"/>
          </w:tcPr>
          <w:p w14:paraId="478EF467" w14:textId="77777777" w:rsidR="00A63790" w:rsidRDefault="00A63790" w:rsidP="00D402E2"/>
          <w:p w14:paraId="5242F31A" w14:textId="77777777" w:rsidR="00A63790" w:rsidRDefault="00A63790" w:rsidP="00D402E2"/>
          <w:p w14:paraId="6D75048F" w14:textId="77777777" w:rsidR="00A63790" w:rsidRDefault="00A63790" w:rsidP="00D402E2"/>
          <w:p w14:paraId="3D3CD32B" w14:textId="77777777" w:rsidR="00A63790" w:rsidRDefault="00A63790" w:rsidP="00D402E2">
            <w:r>
              <w:t>I have learned how to……</w:t>
            </w:r>
          </w:p>
        </w:tc>
        <w:tc>
          <w:tcPr>
            <w:tcW w:w="3928" w:type="dxa"/>
            <w:vMerge w:val="restart"/>
            <w:shd w:val="clear" w:color="auto" w:fill="F4B083" w:themeFill="accent2" w:themeFillTint="99"/>
          </w:tcPr>
          <w:p w14:paraId="617DDDC7" w14:textId="77777777" w:rsidR="00A63790" w:rsidRDefault="00A63790" w:rsidP="00D402E2"/>
          <w:p w14:paraId="34B20E3C" w14:textId="77777777" w:rsidR="00A63790" w:rsidRDefault="00A63790" w:rsidP="00D402E2"/>
          <w:p w14:paraId="2DD8DFB3" w14:textId="77777777" w:rsidR="00A63790" w:rsidRDefault="00A63790" w:rsidP="00D402E2"/>
          <w:p w14:paraId="740AAFF0" w14:textId="77777777" w:rsidR="00A63790" w:rsidRDefault="00A63790"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590C8931" w14:textId="77777777" w:rsidR="00A63790" w:rsidRDefault="00A63790" w:rsidP="00D402E2"/>
          <w:p w14:paraId="50F7F225" w14:textId="77777777" w:rsidR="00A63790" w:rsidRDefault="00A63790" w:rsidP="00D402E2"/>
          <w:p w14:paraId="53114B02" w14:textId="77777777" w:rsidR="00A63790" w:rsidRDefault="00A63790" w:rsidP="00D402E2"/>
          <w:p w14:paraId="59777633" w14:textId="77777777" w:rsidR="00A63790" w:rsidRPr="007E62B7" w:rsidRDefault="00A6379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A63790" w14:paraId="53E2397A" w14:textId="77777777" w:rsidTr="00323D70">
        <w:trPr>
          <w:trHeight w:val="380"/>
        </w:trPr>
        <w:tc>
          <w:tcPr>
            <w:tcW w:w="2972" w:type="dxa"/>
            <w:shd w:val="clear" w:color="auto" w:fill="F4B083" w:themeFill="accent2" w:themeFillTint="99"/>
          </w:tcPr>
          <w:p w14:paraId="77CE2C72" w14:textId="77777777" w:rsidR="00A63790" w:rsidRPr="00EC59F9" w:rsidRDefault="00A63790" w:rsidP="00D402E2">
            <w:pPr>
              <w:rPr>
                <w:b/>
                <w:bCs/>
                <w:sz w:val="40"/>
                <w:szCs w:val="40"/>
              </w:rPr>
            </w:pPr>
            <w:r>
              <w:t>I have learned that:</w:t>
            </w:r>
          </w:p>
        </w:tc>
        <w:tc>
          <w:tcPr>
            <w:tcW w:w="3119" w:type="dxa"/>
            <w:vMerge/>
            <w:shd w:val="clear" w:color="auto" w:fill="F4B083" w:themeFill="accent2" w:themeFillTint="99"/>
          </w:tcPr>
          <w:p w14:paraId="3B8C0C72" w14:textId="77777777" w:rsidR="00A63790" w:rsidRDefault="00A63790" w:rsidP="00D402E2"/>
        </w:tc>
        <w:tc>
          <w:tcPr>
            <w:tcW w:w="3928" w:type="dxa"/>
            <w:vMerge/>
            <w:shd w:val="clear" w:color="auto" w:fill="F4B083" w:themeFill="accent2" w:themeFillTint="99"/>
          </w:tcPr>
          <w:p w14:paraId="06C65526" w14:textId="77777777" w:rsidR="00A63790" w:rsidRDefault="00A63790" w:rsidP="00D402E2"/>
        </w:tc>
        <w:tc>
          <w:tcPr>
            <w:tcW w:w="3929" w:type="dxa"/>
            <w:vMerge/>
            <w:shd w:val="clear" w:color="auto" w:fill="F4B083" w:themeFill="accent2" w:themeFillTint="99"/>
          </w:tcPr>
          <w:p w14:paraId="01BD3D38" w14:textId="77777777" w:rsidR="00A63790" w:rsidRDefault="00A63790" w:rsidP="00D402E2"/>
        </w:tc>
      </w:tr>
      <w:tr w:rsidR="00A63790" w14:paraId="326EA6A6" w14:textId="77777777" w:rsidTr="00323D70">
        <w:trPr>
          <w:trHeight w:val="1123"/>
        </w:trPr>
        <w:tc>
          <w:tcPr>
            <w:tcW w:w="2972" w:type="dxa"/>
            <w:vMerge w:val="restart"/>
            <w:shd w:val="clear" w:color="auto" w:fill="FBE4D5" w:themeFill="accent2" w:themeFillTint="33"/>
          </w:tcPr>
          <w:p w14:paraId="78B92827" w14:textId="77777777" w:rsidR="00192538" w:rsidRDefault="00192538" w:rsidP="00192538">
            <w:pPr>
              <w:tabs>
                <w:tab w:val="num" w:pos="720"/>
              </w:tabs>
              <w:rPr>
                <w:b/>
                <w:bCs/>
              </w:rPr>
            </w:pPr>
            <w:r w:rsidRPr="00AE5323">
              <w:rPr>
                <w:b/>
                <w:bCs/>
              </w:rPr>
              <w:t>Learn that</w:t>
            </w:r>
            <w:r>
              <w:rPr>
                <w:b/>
                <w:bCs/>
              </w:rPr>
              <w:t>:</w:t>
            </w:r>
          </w:p>
          <w:p w14:paraId="07C6CA1B" w14:textId="7EADDF19" w:rsidR="001152EB" w:rsidRPr="0026154F" w:rsidRDefault="001152EB" w:rsidP="00AC6529">
            <w:pPr>
              <w:pStyle w:val="ListParagraph"/>
              <w:numPr>
                <w:ilvl w:val="0"/>
                <w:numId w:val="9"/>
              </w:numPr>
              <w:rPr>
                <w:color w:val="000000" w:themeColor="text1"/>
              </w:rPr>
            </w:pPr>
            <w:r w:rsidRPr="28EF7CAE">
              <w:rPr>
                <w:color w:val="000000" w:themeColor="text1"/>
              </w:rPr>
              <w:t xml:space="preserve">secure subject knowledge is based on </w:t>
            </w:r>
            <w:proofErr w:type="gramStart"/>
            <w:r w:rsidRPr="28EF7CAE">
              <w:rPr>
                <w:color w:val="000000" w:themeColor="text1"/>
              </w:rPr>
              <w:t>a  knowledge</w:t>
            </w:r>
            <w:proofErr w:type="gramEnd"/>
            <w:r w:rsidRPr="28EF7CAE">
              <w:rPr>
                <w:color w:val="000000" w:themeColor="text1"/>
              </w:rPr>
              <w:t xml:space="preserve"> of the frameworks for Computing. Computer Science, ICT and Digital Literacy compose the 3 strands of the Computing Curriculum</w:t>
            </w:r>
          </w:p>
          <w:p w14:paraId="60B2EE57" w14:textId="127A6ADB" w:rsidR="001152EB" w:rsidRDefault="001152EB" w:rsidP="0026154F">
            <w:pPr>
              <w:tabs>
                <w:tab w:val="left" w:pos="0"/>
                <w:tab w:val="left" w:pos="360"/>
                <w:tab w:val="left" w:pos="720"/>
              </w:tabs>
              <w:spacing w:line="257" w:lineRule="auto"/>
              <w:ind w:left="338" w:hanging="338"/>
            </w:pPr>
            <w:r w:rsidRPr="28EF7CAE">
              <w:rPr>
                <w:rFonts w:ascii="Calibri" w:eastAsia="Calibri" w:hAnsi="Calibri" w:cs="Calibri"/>
                <w:b/>
                <w:bCs/>
                <w:color w:val="000000" w:themeColor="text1"/>
              </w:rPr>
              <w:t xml:space="preserve">•     </w:t>
            </w:r>
            <w:r w:rsidRPr="28EF7CAE">
              <w:rPr>
                <w:rFonts w:ascii="Calibri" w:eastAsia="Calibri" w:hAnsi="Calibri" w:cs="Calibri"/>
                <w:color w:val="000000" w:themeColor="text1"/>
              </w:rPr>
              <w:t xml:space="preserve">Algorithms are systematic step-by-step approaches given to complete a task or solve a problem (via </w:t>
            </w:r>
            <w:proofErr w:type="spellStart"/>
            <w:r w:rsidRPr="28EF7CAE">
              <w:rPr>
                <w:rFonts w:ascii="Calibri" w:eastAsia="Calibri" w:hAnsi="Calibri" w:cs="Calibri"/>
                <w:color w:val="000000" w:themeColor="text1"/>
              </w:rPr>
              <w:t>Beebots</w:t>
            </w:r>
            <w:proofErr w:type="spellEnd"/>
            <w:r w:rsidRPr="28EF7CAE">
              <w:rPr>
                <w:rFonts w:ascii="Calibri" w:eastAsia="Calibri" w:hAnsi="Calibri" w:cs="Calibri"/>
                <w:color w:val="000000" w:themeColor="text1"/>
              </w:rPr>
              <w:t>) KS1</w:t>
            </w:r>
            <w:r w:rsidR="00AE754C">
              <w:rPr>
                <w:rFonts w:ascii="Calibri" w:eastAsia="Calibri" w:hAnsi="Calibri" w:cs="Calibri"/>
                <w:color w:val="000000" w:themeColor="text1"/>
              </w:rPr>
              <w:t xml:space="preserve">: </w:t>
            </w:r>
            <w:proofErr w:type="spellStart"/>
            <w:r w:rsidRPr="00AE754C">
              <w:rPr>
                <w:color w:val="000000" w:themeColor="text1"/>
              </w:rPr>
              <w:t>Beebots</w:t>
            </w:r>
            <w:proofErr w:type="spellEnd"/>
            <w:r w:rsidRPr="00AE754C">
              <w:rPr>
                <w:color w:val="000000" w:themeColor="text1"/>
              </w:rPr>
              <w:t xml:space="preserve"> are useful in engaging pupils in their learning and work well within cross-curricular work </w:t>
            </w:r>
          </w:p>
          <w:p w14:paraId="4B6E5DF1" w14:textId="69EC496C" w:rsidR="001152EB" w:rsidRDefault="001152EB" w:rsidP="001152EB">
            <w:pPr>
              <w:tabs>
                <w:tab w:val="left" w:pos="0"/>
                <w:tab w:val="left" w:pos="360"/>
                <w:tab w:val="left" w:pos="720"/>
              </w:tabs>
              <w:spacing w:line="257" w:lineRule="auto"/>
              <w:ind w:left="338" w:hanging="338"/>
            </w:pPr>
            <w:r w:rsidRPr="28EF7CAE">
              <w:rPr>
                <w:rFonts w:ascii="Calibri" w:eastAsia="Calibri" w:hAnsi="Calibri" w:cs="Calibri"/>
                <w:b/>
                <w:bCs/>
                <w:color w:val="000000" w:themeColor="text1"/>
              </w:rPr>
              <w:t xml:space="preserve">•     </w:t>
            </w:r>
            <w:r w:rsidRPr="28EF7CAE">
              <w:rPr>
                <w:rFonts w:ascii="Calibri" w:eastAsia="Calibri" w:hAnsi="Calibri" w:cs="Calibri"/>
                <w:color w:val="000000" w:themeColor="text1"/>
              </w:rPr>
              <w:t xml:space="preserve">Programs refer to the language specific code used by programmers – contain algorithms in sequence (via Scratch Jr. &amp; Scratch) KS1/KS2 – coding </w:t>
            </w:r>
            <w:r w:rsidRPr="28EF7CAE">
              <w:rPr>
                <w:rFonts w:ascii="Calibri" w:eastAsia="Calibri" w:hAnsi="Calibri" w:cs="Calibri"/>
                <w:color w:val="000000" w:themeColor="text1"/>
              </w:rPr>
              <w:lastRenderedPageBreak/>
              <w:t>for more of a purpose as we move into KS2</w:t>
            </w:r>
          </w:p>
          <w:p w14:paraId="5610C2D2" w14:textId="08B5BC49" w:rsidR="001152EB" w:rsidRDefault="001152EB" w:rsidP="00AC6529">
            <w:pPr>
              <w:pStyle w:val="ListParagraph"/>
              <w:numPr>
                <w:ilvl w:val="0"/>
                <w:numId w:val="10"/>
              </w:numPr>
            </w:pPr>
            <w:r w:rsidRPr="00AE754C">
              <w:rPr>
                <w:color w:val="000000" w:themeColor="text1"/>
              </w:rPr>
              <w:t>when programming, approaches such as Paired programming &amp; tinkering helps reduce the cognitive load on children</w:t>
            </w:r>
            <w:r w:rsidRPr="00AE754C">
              <w:rPr>
                <w:rFonts w:eastAsia="Calibri"/>
              </w:rPr>
              <w:t xml:space="preserve"> </w:t>
            </w:r>
          </w:p>
          <w:p w14:paraId="5C0ED6FE" w14:textId="5C418830" w:rsidR="001152EB" w:rsidRDefault="001152EB" w:rsidP="00AC6529">
            <w:pPr>
              <w:pStyle w:val="ListParagraph"/>
              <w:numPr>
                <w:ilvl w:val="0"/>
                <w:numId w:val="8"/>
              </w:numPr>
              <w:rPr>
                <w:color w:val="000000" w:themeColor="text1"/>
              </w:rPr>
            </w:pPr>
            <w:r w:rsidRPr="28EF7CAE">
              <w:rPr>
                <w:color w:val="000000" w:themeColor="text1"/>
              </w:rPr>
              <w:t xml:space="preserve">there are subject specific Computing pedagogies that employ the Computational Thinker approach when coding – </w:t>
            </w:r>
            <w:proofErr w:type="gramStart"/>
            <w:r w:rsidRPr="28EF7CAE">
              <w:rPr>
                <w:color w:val="000000" w:themeColor="text1"/>
              </w:rPr>
              <w:t>i.e.</w:t>
            </w:r>
            <w:proofErr w:type="gramEnd"/>
            <w:r w:rsidRPr="28EF7CAE">
              <w:rPr>
                <w:color w:val="000000" w:themeColor="text1"/>
              </w:rPr>
              <w:t xml:space="preserve"> Tinkering, creating, persevering, collaborating and debugging</w:t>
            </w:r>
          </w:p>
          <w:p w14:paraId="6CC69EBD" w14:textId="77777777" w:rsidR="001152EB" w:rsidRPr="00603050" w:rsidRDefault="001152EB" w:rsidP="00192538">
            <w:pPr>
              <w:rPr>
                <w:b/>
                <w:bCs/>
                <w:i/>
                <w:iCs/>
              </w:rPr>
            </w:pPr>
          </w:p>
          <w:p w14:paraId="7C0E0979" w14:textId="1EAA2B28" w:rsidR="00192538" w:rsidRPr="00F14757" w:rsidRDefault="00192538" w:rsidP="00192538"/>
        </w:tc>
        <w:tc>
          <w:tcPr>
            <w:tcW w:w="3119" w:type="dxa"/>
            <w:vMerge w:val="restart"/>
          </w:tcPr>
          <w:p w14:paraId="15BB9932"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45BC5C6C" w14:textId="1ECF86B4" w:rsidR="00922A0E" w:rsidRDefault="00922A0E" w:rsidP="00AC6529">
            <w:pPr>
              <w:pStyle w:val="ListParagraph"/>
              <w:numPr>
                <w:ilvl w:val="0"/>
                <w:numId w:val="11"/>
              </w:numPr>
            </w:pPr>
            <w:r>
              <w:t xml:space="preserve">Skim the NC (A4 x2) for computing and highlight any terms they are not familiar with (on screen) – find definitions for these terms – annotate </w:t>
            </w:r>
          </w:p>
          <w:p w14:paraId="087EF1E2" w14:textId="596EB8EF" w:rsidR="00922A0E" w:rsidRDefault="00922A0E" w:rsidP="00E67EB4">
            <w:pPr>
              <w:ind w:left="360" w:hanging="360"/>
            </w:pPr>
            <w:r w:rsidRPr="28EF7CAE">
              <w:rPr>
                <w:rFonts w:ascii="Calibri" w:eastAsia="Calibri" w:hAnsi="Calibri" w:cs="Calibri"/>
              </w:rPr>
              <w:t>•</w:t>
            </w:r>
            <w:r>
              <w:rPr>
                <w:rFonts w:ascii="Calibri" w:eastAsia="Calibri" w:hAnsi="Calibri" w:cs="Calibri"/>
              </w:rPr>
              <w:t xml:space="preserve">    </w:t>
            </w:r>
            <w:r w:rsidR="00E67EB4">
              <w:rPr>
                <w:rFonts w:ascii="Calibri" w:eastAsia="Calibri" w:hAnsi="Calibri" w:cs="Calibri"/>
              </w:rPr>
              <w:t xml:space="preserve"> </w:t>
            </w:r>
            <w:r w:rsidRPr="28EF7CAE">
              <w:rPr>
                <w:rFonts w:ascii="Calibri" w:eastAsia="Calibri" w:hAnsi="Calibri" w:cs="Calibri"/>
              </w:rPr>
              <w:t xml:space="preserve">Program </w:t>
            </w:r>
            <w:proofErr w:type="spellStart"/>
            <w:r w:rsidRPr="28EF7CAE">
              <w:rPr>
                <w:rFonts w:ascii="Calibri" w:eastAsia="Calibri" w:hAnsi="Calibri" w:cs="Calibri"/>
              </w:rPr>
              <w:t>Beebots</w:t>
            </w:r>
            <w:proofErr w:type="spellEnd"/>
            <w:r w:rsidRPr="28EF7CAE">
              <w:rPr>
                <w:rFonts w:ascii="Calibri" w:eastAsia="Calibri" w:hAnsi="Calibri" w:cs="Calibri"/>
              </w:rPr>
              <w:t xml:space="preserve"> within Context mats to gain deeper understanding of what algorithms are – ask and answer questions in </w:t>
            </w:r>
            <w:proofErr w:type="spellStart"/>
            <w:r w:rsidRPr="28EF7CAE">
              <w:rPr>
                <w:rFonts w:ascii="Calibri" w:eastAsia="Calibri" w:hAnsi="Calibri" w:cs="Calibri"/>
              </w:rPr>
              <w:t>Beebot</w:t>
            </w:r>
            <w:proofErr w:type="spellEnd"/>
            <w:r w:rsidRPr="28EF7CAE">
              <w:rPr>
                <w:rFonts w:ascii="Calibri" w:eastAsia="Calibri" w:hAnsi="Calibri" w:cs="Calibri"/>
              </w:rPr>
              <w:t xml:space="preserve"> code </w:t>
            </w:r>
          </w:p>
          <w:p w14:paraId="09121404" w14:textId="0571905E" w:rsidR="00922A0E" w:rsidRDefault="00922A0E" w:rsidP="00E67EB4">
            <w:pPr>
              <w:ind w:left="360" w:hanging="360"/>
            </w:pPr>
            <w:r w:rsidRPr="28EF7CAE">
              <w:rPr>
                <w:rFonts w:ascii="Calibri" w:eastAsia="Calibri" w:hAnsi="Calibri" w:cs="Calibri"/>
              </w:rPr>
              <w:t>•</w:t>
            </w:r>
            <w:r w:rsidR="00E67EB4">
              <w:rPr>
                <w:rFonts w:ascii="Calibri" w:eastAsia="Calibri" w:hAnsi="Calibri" w:cs="Calibri"/>
              </w:rPr>
              <w:t xml:space="preserve">     </w:t>
            </w:r>
            <w:r w:rsidRPr="28EF7CAE">
              <w:rPr>
                <w:rFonts w:ascii="Calibri" w:eastAsia="Calibri" w:hAnsi="Calibri" w:cs="Calibri"/>
              </w:rPr>
              <w:t xml:space="preserve">Code within Scratch Junior on </w:t>
            </w:r>
            <w:r w:rsidR="00762D8A" w:rsidRPr="28EF7CAE">
              <w:rPr>
                <w:rFonts w:ascii="Calibri" w:eastAsia="Calibri" w:hAnsi="Calibri" w:cs="Calibri"/>
              </w:rPr>
              <w:t>iPad</w:t>
            </w:r>
            <w:r w:rsidRPr="28EF7CAE">
              <w:rPr>
                <w:rFonts w:ascii="Calibri" w:eastAsia="Calibri" w:hAnsi="Calibri" w:cs="Calibri"/>
              </w:rPr>
              <w:t xml:space="preserve"> in pairs:</w:t>
            </w:r>
          </w:p>
          <w:p w14:paraId="159697AD" w14:textId="05E7D82D" w:rsidR="00922A0E" w:rsidRDefault="00922A0E" w:rsidP="00922A0E">
            <w:pPr>
              <w:ind w:left="360" w:hanging="360"/>
            </w:pPr>
            <w:r w:rsidRPr="28EF7CAE">
              <w:rPr>
                <w:rFonts w:ascii="Calibri" w:eastAsia="Calibri" w:hAnsi="Calibri" w:cs="Calibri"/>
              </w:rPr>
              <w:t>•</w:t>
            </w:r>
            <w:r w:rsidR="00E67EB4">
              <w:rPr>
                <w:rFonts w:ascii="Calibri" w:eastAsia="Calibri" w:hAnsi="Calibri" w:cs="Calibri"/>
              </w:rPr>
              <w:t xml:space="preserve">     </w:t>
            </w:r>
            <w:r w:rsidRPr="28EF7CAE">
              <w:rPr>
                <w:rFonts w:ascii="Calibri" w:eastAsia="Calibri" w:hAnsi="Calibri" w:cs="Calibri"/>
              </w:rPr>
              <w:t xml:space="preserve">Link to learning in another subject - animation </w:t>
            </w:r>
          </w:p>
          <w:p w14:paraId="4D45807E" w14:textId="20A9B870" w:rsidR="00922A0E" w:rsidRDefault="000A2002" w:rsidP="00E67EB4">
            <w:pPr>
              <w:pStyle w:val="ListParagraph"/>
              <w:ind w:left="360"/>
            </w:pPr>
            <w:r>
              <w:rPr>
                <w:rFonts w:eastAsia="Calibri"/>
              </w:rPr>
              <w:t>-</w:t>
            </w:r>
            <w:r w:rsidR="00922A0E" w:rsidRPr="00E67EB4">
              <w:rPr>
                <w:rFonts w:eastAsia="Calibri"/>
              </w:rPr>
              <w:t>Movement</w:t>
            </w:r>
          </w:p>
          <w:p w14:paraId="7E5F47E6" w14:textId="5A6ABCD9" w:rsidR="00922A0E" w:rsidRDefault="000A2002" w:rsidP="000A2002">
            <w:pPr>
              <w:ind w:left="720" w:hanging="360"/>
            </w:pPr>
            <w:r>
              <w:rPr>
                <w:rFonts w:ascii="Calibri" w:eastAsia="Calibri" w:hAnsi="Calibri" w:cs="Calibri"/>
              </w:rPr>
              <w:t>-</w:t>
            </w:r>
            <w:r w:rsidR="00922A0E" w:rsidRPr="28EF7CAE">
              <w:rPr>
                <w:rFonts w:ascii="Calibri" w:eastAsia="Calibri" w:hAnsi="Calibri" w:cs="Calibri"/>
              </w:rPr>
              <w:t>Speech (bubbles and</w:t>
            </w:r>
            <w:r>
              <w:rPr>
                <w:rFonts w:ascii="Calibri" w:eastAsia="Calibri" w:hAnsi="Calibri" w:cs="Calibri"/>
              </w:rPr>
              <w:t xml:space="preserve"> </w:t>
            </w:r>
            <w:r w:rsidR="00922A0E" w:rsidRPr="28EF7CAE">
              <w:rPr>
                <w:rFonts w:ascii="Calibri" w:eastAsia="Calibri" w:hAnsi="Calibri" w:cs="Calibri"/>
              </w:rPr>
              <w:t>recorded)</w:t>
            </w:r>
          </w:p>
          <w:p w14:paraId="28563280" w14:textId="338683A2" w:rsidR="00922A0E" w:rsidRDefault="00762D8A" w:rsidP="00762D8A">
            <w:pPr>
              <w:ind w:left="720" w:hanging="360"/>
            </w:pPr>
            <w:r>
              <w:rPr>
                <w:rFonts w:ascii="Calibri" w:eastAsia="Calibri" w:hAnsi="Calibri" w:cs="Calibri"/>
              </w:rPr>
              <w:t>-</w:t>
            </w:r>
            <w:r w:rsidR="00922A0E" w:rsidRPr="28EF7CAE">
              <w:rPr>
                <w:rFonts w:ascii="Calibri" w:eastAsia="Calibri" w:hAnsi="Calibri" w:cs="Calibri"/>
              </w:rPr>
              <w:t>Background Transition</w:t>
            </w:r>
          </w:p>
          <w:p w14:paraId="0DDC1A5E" w14:textId="7867AD9C" w:rsidR="00922A0E" w:rsidRDefault="00762D8A" w:rsidP="00762D8A">
            <w:pPr>
              <w:ind w:left="720" w:hanging="360"/>
            </w:pPr>
            <w:r>
              <w:rPr>
                <w:rFonts w:ascii="Calibri" w:eastAsia="Calibri" w:hAnsi="Calibri" w:cs="Calibri"/>
              </w:rPr>
              <w:t>-</w:t>
            </w:r>
            <w:r w:rsidR="00922A0E" w:rsidRPr="28EF7CAE">
              <w:rPr>
                <w:rFonts w:ascii="Calibri" w:eastAsia="Calibri" w:hAnsi="Calibri" w:cs="Calibri"/>
              </w:rPr>
              <w:t>Add own face to sprite</w:t>
            </w:r>
          </w:p>
          <w:p w14:paraId="418E5421" w14:textId="77777777" w:rsidR="00A63790" w:rsidRPr="00A945F2" w:rsidRDefault="00A63790" w:rsidP="00D402E2">
            <w:pPr>
              <w:pStyle w:val="ListParagraph"/>
              <w:numPr>
                <w:ilvl w:val="1"/>
                <w:numId w:val="1"/>
              </w:numPr>
              <w:rPr>
                <w:rFonts w:eastAsia="Times New Roman"/>
              </w:rPr>
            </w:pPr>
          </w:p>
        </w:tc>
        <w:tc>
          <w:tcPr>
            <w:tcW w:w="3928" w:type="dxa"/>
          </w:tcPr>
          <w:p w14:paraId="0C3E427E" w14:textId="77777777" w:rsidR="00A63790" w:rsidRDefault="00A63790" w:rsidP="00D402E2">
            <w:r>
              <w:t>1</w:t>
            </w:r>
          </w:p>
          <w:p w14:paraId="4B89A0B5" w14:textId="77777777" w:rsidR="00A63790" w:rsidRDefault="00A63790" w:rsidP="00D402E2"/>
        </w:tc>
        <w:tc>
          <w:tcPr>
            <w:tcW w:w="3929" w:type="dxa"/>
          </w:tcPr>
          <w:p w14:paraId="79E71DC9" w14:textId="77777777" w:rsidR="00A63790" w:rsidRDefault="00A63790" w:rsidP="00D402E2">
            <w:r>
              <w:t>1</w:t>
            </w:r>
          </w:p>
        </w:tc>
      </w:tr>
      <w:tr w:rsidR="00A63790" w14:paraId="4B058862" w14:textId="77777777" w:rsidTr="00323D70">
        <w:trPr>
          <w:trHeight w:val="1570"/>
        </w:trPr>
        <w:tc>
          <w:tcPr>
            <w:tcW w:w="2972" w:type="dxa"/>
            <w:vMerge/>
            <w:shd w:val="clear" w:color="auto" w:fill="FBE4D5" w:themeFill="accent2" w:themeFillTint="33"/>
          </w:tcPr>
          <w:p w14:paraId="59FC073E" w14:textId="77777777" w:rsidR="00A63790" w:rsidRPr="0080621E" w:rsidRDefault="00A63790" w:rsidP="00D402E2">
            <w:pPr>
              <w:rPr>
                <w:color w:val="1F3864" w:themeColor="accent1" w:themeShade="80"/>
              </w:rPr>
            </w:pPr>
          </w:p>
        </w:tc>
        <w:tc>
          <w:tcPr>
            <w:tcW w:w="3119" w:type="dxa"/>
            <w:vMerge/>
          </w:tcPr>
          <w:p w14:paraId="34AEC6AB" w14:textId="77777777" w:rsidR="00A63790" w:rsidRPr="0080621E" w:rsidRDefault="00A63790" w:rsidP="00D402E2">
            <w:pPr>
              <w:rPr>
                <w:color w:val="1F3864" w:themeColor="accent1" w:themeShade="80"/>
              </w:rPr>
            </w:pPr>
          </w:p>
        </w:tc>
        <w:tc>
          <w:tcPr>
            <w:tcW w:w="3928" w:type="dxa"/>
          </w:tcPr>
          <w:p w14:paraId="30084C3D" w14:textId="77777777" w:rsidR="00A63790" w:rsidRDefault="00A63790" w:rsidP="00D402E2">
            <w:r>
              <w:t>2</w:t>
            </w:r>
          </w:p>
          <w:p w14:paraId="496189E4" w14:textId="77777777" w:rsidR="00A63790" w:rsidRDefault="00A63790" w:rsidP="00D402E2"/>
        </w:tc>
        <w:tc>
          <w:tcPr>
            <w:tcW w:w="3929" w:type="dxa"/>
          </w:tcPr>
          <w:p w14:paraId="3DF3BF7A" w14:textId="77777777" w:rsidR="00A63790" w:rsidRDefault="00A63790" w:rsidP="00D402E2">
            <w:r>
              <w:t>2</w:t>
            </w:r>
          </w:p>
        </w:tc>
      </w:tr>
      <w:tr w:rsidR="00A63790" w14:paraId="709E09C7" w14:textId="77777777" w:rsidTr="00323D70">
        <w:trPr>
          <w:trHeight w:val="100"/>
        </w:trPr>
        <w:tc>
          <w:tcPr>
            <w:tcW w:w="2972" w:type="dxa"/>
            <w:vMerge/>
            <w:shd w:val="clear" w:color="auto" w:fill="FBE4D5" w:themeFill="accent2" w:themeFillTint="33"/>
          </w:tcPr>
          <w:p w14:paraId="2E4DE202" w14:textId="77777777" w:rsidR="00A63790" w:rsidRPr="0080621E" w:rsidRDefault="00A63790" w:rsidP="00D402E2">
            <w:pPr>
              <w:rPr>
                <w:color w:val="1F3864" w:themeColor="accent1" w:themeShade="80"/>
              </w:rPr>
            </w:pPr>
          </w:p>
        </w:tc>
        <w:tc>
          <w:tcPr>
            <w:tcW w:w="3119" w:type="dxa"/>
            <w:vMerge/>
          </w:tcPr>
          <w:p w14:paraId="7CE4285C" w14:textId="77777777" w:rsidR="00A63790" w:rsidRPr="0080621E" w:rsidRDefault="00A63790" w:rsidP="00D402E2">
            <w:pPr>
              <w:rPr>
                <w:color w:val="1F3864" w:themeColor="accent1" w:themeShade="80"/>
              </w:rPr>
            </w:pPr>
          </w:p>
        </w:tc>
        <w:tc>
          <w:tcPr>
            <w:tcW w:w="3928" w:type="dxa"/>
          </w:tcPr>
          <w:p w14:paraId="57ED561E" w14:textId="77777777" w:rsidR="00A63790" w:rsidRDefault="00A63790" w:rsidP="00D402E2">
            <w:r>
              <w:t>3</w:t>
            </w:r>
          </w:p>
          <w:p w14:paraId="470DB11D" w14:textId="77777777" w:rsidR="00A63790" w:rsidRDefault="00A63790" w:rsidP="00D402E2"/>
        </w:tc>
        <w:tc>
          <w:tcPr>
            <w:tcW w:w="3929" w:type="dxa"/>
          </w:tcPr>
          <w:p w14:paraId="735074CE" w14:textId="77777777" w:rsidR="00A63790" w:rsidRDefault="00A63790" w:rsidP="00D402E2">
            <w:r>
              <w:t>3</w:t>
            </w:r>
          </w:p>
        </w:tc>
      </w:tr>
      <w:tr w:rsidR="00A63790" w14:paraId="30D3344E" w14:textId="77777777" w:rsidTr="00323D70">
        <w:trPr>
          <w:trHeight w:val="1031"/>
        </w:trPr>
        <w:tc>
          <w:tcPr>
            <w:tcW w:w="2972" w:type="dxa"/>
            <w:vMerge w:val="restart"/>
            <w:shd w:val="clear" w:color="auto" w:fill="FBE4D5" w:themeFill="accent2" w:themeFillTint="33"/>
          </w:tcPr>
          <w:p w14:paraId="24A6C61C" w14:textId="77777777" w:rsidR="00192538" w:rsidRPr="00603050" w:rsidRDefault="00192538" w:rsidP="00192538">
            <w:pPr>
              <w:rPr>
                <w:b/>
                <w:bCs/>
                <w:i/>
                <w:iCs/>
              </w:rPr>
            </w:pPr>
            <w:r w:rsidRPr="00AE5323">
              <w:rPr>
                <w:b/>
                <w:bCs/>
              </w:rPr>
              <w:t>Learn that</w:t>
            </w:r>
            <w:r>
              <w:rPr>
                <w:b/>
                <w:bCs/>
              </w:rPr>
              <w:t>:</w:t>
            </w:r>
          </w:p>
          <w:p w14:paraId="3B9DB135" w14:textId="77777777" w:rsidR="00FE413C" w:rsidRDefault="00FE413C" w:rsidP="00AC6529">
            <w:pPr>
              <w:pStyle w:val="ListParagraph"/>
              <w:numPr>
                <w:ilvl w:val="0"/>
                <w:numId w:val="12"/>
              </w:numPr>
              <w:rPr>
                <w:color w:val="000000" w:themeColor="text1"/>
              </w:rPr>
            </w:pPr>
            <w:r w:rsidRPr="00FE413C">
              <w:rPr>
                <w:color w:val="000000" w:themeColor="text1"/>
              </w:rPr>
              <w:t xml:space="preserve">Computational Thinking concepts can be taught through unplugged activities (logic, algorithms, evaluation etc.)  </w:t>
            </w:r>
          </w:p>
          <w:p w14:paraId="79E7A3A5" w14:textId="77777777" w:rsidR="00FE413C" w:rsidRDefault="00FE413C" w:rsidP="00AC6529">
            <w:pPr>
              <w:pStyle w:val="ListParagraph"/>
              <w:numPr>
                <w:ilvl w:val="0"/>
                <w:numId w:val="12"/>
              </w:numPr>
              <w:rPr>
                <w:color w:val="000000" w:themeColor="text1"/>
              </w:rPr>
            </w:pPr>
            <w:r w:rsidRPr="00FE413C">
              <w:rPr>
                <w:color w:val="000000" w:themeColor="text1"/>
              </w:rPr>
              <w:t>Computing works well in making Cross-Curricular links with other subjects and can be done through projects (Barnes 2015)</w:t>
            </w:r>
          </w:p>
          <w:p w14:paraId="28F0166F" w14:textId="77777777" w:rsidR="001D1E7E" w:rsidRDefault="00FE413C" w:rsidP="00AC6529">
            <w:pPr>
              <w:pStyle w:val="ListParagraph"/>
              <w:numPr>
                <w:ilvl w:val="0"/>
                <w:numId w:val="12"/>
              </w:numPr>
              <w:rPr>
                <w:color w:val="000000" w:themeColor="text1"/>
              </w:rPr>
            </w:pPr>
            <w:r w:rsidRPr="00FE413C">
              <w:rPr>
                <w:color w:val="000000" w:themeColor="text1"/>
              </w:rPr>
              <w:lastRenderedPageBreak/>
              <w:t>Scratch can be used for animations and drawings to support a wide variety of Cross curricular work</w:t>
            </w:r>
          </w:p>
          <w:p w14:paraId="1BA00A6F" w14:textId="77777777" w:rsidR="00792981" w:rsidRPr="00792981" w:rsidRDefault="001D1E7E" w:rsidP="00AC6529">
            <w:pPr>
              <w:pStyle w:val="ListParagraph"/>
              <w:numPr>
                <w:ilvl w:val="0"/>
                <w:numId w:val="12"/>
              </w:numPr>
              <w:rPr>
                <w:color w:val="1F3864" w:themeColor="accent1" w:themeShade="80"/>
              </w:rPr>
            </w:pPr>
            <w:r>
              <w:rPr>
                <w:color w:val="000000" w:themeColor="text1"/>
              </w:rPr>
              <w:t>W</w:t>
            </w:r>
            <w:r w:rsidR="00FE413C" w:rsidRPr="001D1E7E">
              <w:rPr>
                <w:color w:val="000000" w:themeColor="text1"/>
              </w:rPr>
              <w:t xml:space="preserve">e can use </w:t>
            </w:r>
            <w:proofErr w:type="gramStart"/>
            <w:r w:rsidR="00FE413C" w:rsidRPr="001D1E7E">
              <w:rPr>
                <w:color w:val="000000" w:themeColor="text1"/>
              </w:rPr>
              <w:t>age appropriate</w:t>
            </w:r>
            <w:proofErr w:type="gramEnd"/>
            <w:r w:rsidR="00FE413C" w:rsidRPr="001D1E7E">
              <w:rPr>
                <w:color w:val="000000" w:themeColor="text1"/>
              </w:rPr>
              <w:t xml:space="preserve"> programmable kits (e.g. Lego </w:t>
            </w:r>
            <w:proofErr w:type="spellStart"/>
            <w:r w:rsidR="00FE413C" w:rsidRPr="001D1E7E">
              <w:rPr>
                <w:color w:val="000000" w:themeColor="text1"/>
              </w:rPr>
              <w:t>Wedo</w:t>
            </w:r>
            <w:proofErr w:type="spellEnd"/>
            <w:r w:rsidR="00FE413C" w:rsidRPr="001D1E7E">
              <w:rPr>
                <w:color w:val="000000" w:themeColor="text1"/>
              </w:rPr>
              <w:t xml:space="preserve"> 2.0) to cover certain elements of the curriculum: i.e.  work with …. various forms of input and output’</w:t>
            </w:r>
          </w:p>
          <w:p w14:paraId="79EA1CBD" w14:textId="75716E44" w:rsidR="00FE413C" w:rsidRPr="00192538" w:rsidRDefault="00FE413C" w:rsidP="00AC6529">
            <w:pPr>
              <w:pStyle w:val="ListParagraph"/>
              <w:numPr>
                <w:ilvl w:val="0"/>
                <w:numId w:val="12"/>
              </w:numPr>
              <w:rPr>
                <w:color w:val="1F3864" w:themeColor="accent1" w:themeShade="80"/>
              </w:rPr>
            </w:pPr>
            <w:r w:rsidRPr="28EF7CAE">
              <w:rPr>
                <w:color w:val="000000" w:themeColor="text1"/>
              </w:rPr>
              <w:t xml:space="preserve">QR codes are useful tools to help classroom activities become more active, safe </w:t>
            </w:r>
            <w:proofErr w:type="gramStart"/>
            <w:r w:rsidRPr="28EF7CAE">
              <w:rPr>
                <w:color w:val="000000" w:themeColor="text1"/>
              </w:rPr>
              <w:t>and  engaging</w:t>
            </w:r>
            <w:proofErr w:type="gramEnd"/>
            <w:r w:rsidRPr="28EF7CAE">
              <w:rPr>
                <w:color w:val="000000" w:themeColor="text1"/>
              </w:rPr>
              <w:t xml:space="preserve"> through use of technologies which the teacher needs to master</w:t>
            </w:r>
          </w:p>
        </w:tc>
        <w:tc>
          <w:tcPr>
            <w:tcW w:w="3119" w:type="dxa"/>
            <w:vMerge w:val="restart"/>
          </w:tcPr>
          <w:p w14:paraId="1A5E5458"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0FD7AE88" w14:textId="2116A308" w:rsidR="00382D5D" w:rsidRDefault="00382D5D" w:rsidP="00AC6529">
            <w:pPr>
              <w:pStyle w:val="ListParagraph"/>
              <w:numPr>
                <w:ilvl w:val="0"/>
                <w:numId w:val="12"/>
              </w:numPr>
            </w:pPr>
            <w:r>
              <w:t xml:space="preserve">Code the drawing of regular 2D polygons to gain understanding of loops and nested loops – sequence selection and repetition) – from these beginnings create ‘crystal flowers’ – links to S </w:t>
            </w:r>
            <w:proofErr w:type="spellStart"/>
            <w:r>
              <w:t>Papert</w:t>
            </w:r>
            <w:proofErr w:type="spellEnd"/>
            <w:r>
              <w:t xml:space="preserve"> – Constructionism &amp; links to Computational Thinker (</w:t>
            </w:r>
            <w:proofErr w:type="gramStart"/>
            <w:r>
              <w:t>e.g.</w:t>
            </w:r>
            <w:proofErr w:type="gramEnd"/>
            <w:r>
              <w:t xml:space="preserve"> tinkering, debugging, creating, persevering etc.) </w:t>
            </w:r>
            <w:r w:rsidRPr="00965DB5">
              <w:rPr>
                <w:rFonts w:eastAsia="Calibri"/>
              </w:rPr>
              <w:t xml:space="preserve"> </w:t>
            </w:r>
          </w:p>
          <w:p w14:paraId="60094E77" w14:textId="05EAD404" w:rsidR="00382D5D" w:rsidRDefault="00382D5D" w:rsidP="00AC6529">
            <w:pPr>
              <w:pStyle w:val="ListParagraph"/>
              <w:numPr>
                <w:ilvl w:val="0"/>
                <w:numId w:val="12"/>
              </w:numPr>
            </w:pPr>
            <w:r>
              <w:lastRenderedPageBreak/>
              <w:t>use different forms of input and output when working with programmable resources such as Lego WeDo2</w:t>
            </w:r>
            <w:r w:rsidRPr="00382D5D">
              <w:rPr>
                <w:rFonts w:eastAsia="Calibri"/>
              </w:rPr>
              <w:t xml:space="preserve"> </w:t>
            </w:r>
          </w:p>
          <w:p w14:paraId="60141E78" w14:textId="77777777" w:rsidR="00382D5D" w:rsidRDefault="00382D5D" w:rsidP="00AC6529">
            <w:pPr>
              <w:pStyle w:val="ListParagraph"/>
              <w:numPr>
                <w:ilvl w:val="0"/>
                <w:numId w:val="12"/>
              </w:numPr>
            </w:pPr>
            <w:r>
              <w:t xml:space="preserve">make CC links e.g. D&amp;T </w:t>
            </w:r>
            <w:proofErr w:type="gramStart"/>
            <w:r>
              <w:t>Science ,</w:t>
            </w:r>
            <w:proofErr w:type="gramEnd"/>
            <w:r>
              <w:t xml:space="preserve"> literacy and maths - project potential (ICT)</w:t>
            </w:r>
          </w:p>
          <w:p w14:paraId="255D6BD5" w14:textId="4A142F03" w:rsidR="00A63790" w:rsidRPr="00107F99" w:rsidRDefault="00382D5D" w:rsidP="00AC6529">
            <w:pPr>
              <w:pStyle w:val="ListParagraph"/>
              <w:numPr>
                <w:ilvl w:val="0"/>
                <w:numId w:val="12"/>
              </w:numPr>
            </w:pPr>
            <w:r>
              <w:t>Make good use of QR codes to create active and engaging lessons when researching or participating in learning</w:t>
            </w:r>
          </w:p>
        </w:tc>
        <w:tc>
          <w:tcPr>
            <w:tcW w:w="3928" w:type="dxa"/>
          </w:tcPr>
          <w:p w14:paraId="0BFE96E2" w14:textId="77777777" w:rsidR="00A63790" w:rsidRDefault="00A63790" w:rsidP="00D402E2">
            <w:r>
              <w:lastRenderedPageBreak/>
              <w:t>1</w:t>
            </w:r>
          </w:p>
        </w:tc>
        <w:tc>
          <w:tcPr>
            <w:tcW w:w="3929" w:type="dxa"/>
          </w:tcPr>
          <w:p w14:paraId="40EF2109" w14:textId="77777777" w:rsidR="00A63790" w:rsidRDefault="00A63790" w:rsidP="00D402E2">
            <w:r>
              <w:t>1</w:t>
            </w:r>
          </w:p>
        </w:tc>
      </w:tr>
      <w:tr w:rsidR="00A63790" w14:paraId="4D9AB1C3" w14:textId="77777777" w:rsidTr="00323D70">
        <w:trPr>
          <w:trHeight w:val="1465"/>
        </w:trPr>
        <w:tc>
          <w:tcPr>
            <w:tcW w:w="2972" w:type="dxa"/>
            <w:vMerge/>
            <w:shd w:val="clear" w:color="auto" w:fill="FBE4D5" w:themeFill="accent2" w:themeFillTint="33"/>
          </w:tcPr>
          <w:p w14:paraId="318A6C9A" w14:textId="77777777" w:rsidR="00A63790" w:rsidRPr="0080621E" w:rsidRDefault="00A63790" w:rsidP="00D402E2">
            <w:pPr>
              <w:rPr>
                <w:color w:val="1F3864" w:themeColor="accent1" w:themeShade="80"/>
              </w:rPr>
            </w:pPr>
          </w:p>
        </w:tc>
        <w:tc>
          <w:tcPr>
            <w:tcW w:w="3119" w:type="dxa"/>
            <w:vMerge/>
          </w:tcPr>
          <w:p w14:paraId="267528BD" w14:textId="77777777" w:rsidR="00A63790" w:rsidRPr="0080621E" w:rsidRDefault="00A63790" w:rsidP="00D402E2">
            <w:pPr>
              <w:rPr>
                <w:color w:val="1F3864" w:themeColor="accent1" w:themeShade="80"/>
              </w:rPr>
            </w:pPr>
          </w:p>
        </w:tc>
        <w:tc>
          <w:tcPr>
            <w:tcW w:w="3928" w:type="dxa"/>
          </w:tcPr>
          <w:p w14:paraId="77A89780" w14:textId="77777777" w:rsidR="00A63790" w:rsidRDefault="00A63790" w:rsidP="00D402E2">
            <w:r>
              <w:t>2</w:t>
            </w:r>
          </w:p>
        </w:tc>
        <w:tc>
          <w:tcPr>
            <w:tcW w:w="3929" w:type="dxa"/>
          </w:tcPr>
          <w:p w14:paraId="19C8F639" w14:textId="77777777" w:rsidR="00A63790" w:rsidRDefault="00A63790" w:rsidP="00D402E2">
            <w:r>
              <w:t>2</w:t>
            </w:r>
          </w:p>
        </w:tc>
      </w:tr>
      <w:tr w:rsidR="00A63790" w14:paraId="06E3889F" w14:textId="77777777" w:rsidTr="00323D70">
        <w:trPr>
          <w:trHeight w:val="149"/>
        </w:trPr>
        <w:tc>
          <w:tcPr>
            <w:tcW w:w="2972" w:type="dxa"/>
            <w:vMerge/>
            <w:shd w:val="clear" w:color="auto" w:fill="FBE4D5" w:themeFill="accent2" w:themeFillTint="33"/>
          </w:tcPr>
          <w:p w14:paraId="42A26380" w14:textId="77777777" w:rsidR="00A63790" w:rsidRPr="0080621E" w:rsidRDefault="00A63790" w:rsidP="00D402E2">
            <w:pPr>
              <w:rPr>
                <w:color w:val="1F3864" w:themeColor="accent1" w:themeShade="80"/>
              </w:rPr>
            </w:pPr>
          </w:p>
        </w:tc>
        <w:tc>
          <w:tcPr>
            <w:tcW w:w="3119" w:type="dxa"/>
            <w:vMerge/>
          </w:tcPr>
          <w:p w14:paraId="6AD00149" w14:textId="77777777" w:rsidR="00A63790" w:rsidRPr="0080621E" w:rsidRDefault="00A63790" w:rsidP="00D402E2">
            <w:pPr>
              <w:rPr>
                <w:color w:val="1F3864" w:themeColor="accent1" w:themeShade="80"/>
              </w:rPr>
            </w:pPr>
          </w:p>
        </w:tc>
        <w:tc>
          <w:tcPr>
            <w:tcW w:w="3928" w:type="dxa"/>
          </w:tcPr>
          <w:p w14:paraId="48CE3AEA" w14:textId="77777777" w:rsidR="00A63790" w:rsidRDefault="00A63790" w:rsidP="00D402E2">
            <w:r>
              <w:t>3</w:t>
            </w:r>
          </w:p>
          <w:p w14:paraId="2AB70457" w14:textId="77777777" w:rsidR="00A63790" w:rsidRDefault="00A63790" w:rsidP="00D402E2"/>
          <w:p w14:paraId="4A2E5592" w14:textId="77777777" w:rsidR="00A63790" w:rsidRDefault="00A63790" w:rsidP="00D402E2"/>
          <w:p w14:paraId="6E95A551" w14:textId="77777777" w:rsidR="00A63790" w:rsidRDefault="00A63790" w:rsidP="00D402E2"/>
          <w:p w14:paraId="7DF4081D" w14:textId="77777777" w:rsidR="00A63790" w:rsidRDefault="00A63790" w:rsidP="00D402E2"/>
        </w:tc>
        <w:tc>
          <w:tcPr>
            <w:tcW w:w="3929" w:type="dxa"/>
          </w:tcPr>
          <w:p w14:paraId="15E82BC3" w14:textId="77777777" w:rsidR="00A63790" w:rsidRDefault="00A63790" w:rsidP="00D402E2">
            <w:r>
              <w:lastRenderedPageBreak/>
              <w:t>3</w:t>
            </w:r>
          </w:p>
        </w:tc>
      </w:tr>
    </w:tbl>
    <w:p w14:paraId="395B08DF" w14:textId="77777777" w:rsidR="00A63790" w:rsidRDefault="00A63790" w:rsidP="00A63790"/>
    <w:p w14:paraId="74702D39" w14:textId="77777777" w:rsidR="00A63790" w:rsidRDefault="00A63790" w:rsidP="00A63790"/>
    <w:p w14:paraId="549CF5D8" w14:textId="77777777" w:rsidR="000A74A4" w:rsidRDefault="000A74A4" w:rsidP="00A63790"/>
    <w:p w14:paraId="4B696394" w14:textId="77777777" w:rsidR="000A74A4" w:rsidRDefault="000A74A4" w:rsidP="00A63790"/>
    <w:p w14:paraId="0B92086A" w14:textId="77777777" w:rsidR="000A74A4" w:rsidRDefault="000A74A4" w:rsidP="00A63790"/>
    <w:p w14:paraId="107C7BA3" w14:textId="77777777" w:rsidR="000A74A4" w:rsidRDefault="000A74A4" w:rsidP="00A63790"/>
    <w:p w14:paraId="17099552" w14:textId="77777777" w:rsidR="000A74A4" w:rsidRDefault="000A74A4" w:rsidP="00A63790"/>
    <w:tbl>
      <w:tblPr>
        <w:tblStyle w:val="TableGrid"/>
        <w:tblW w:w="0" w:type="auto"/>
        <w:tblLook w:val="04A0" w:firstRow="1" w:lastRow="0" w:firstColumn="1" w:lastColumn="0" w:noHBand="0" w:noVBand="1"/>
      </w:tblPr>
      <w:tblGrid>
        <w:gridCol w:w="3256"/>
        <w:gridCol w:w="2976"/>
        <w:gridCol w:w="3858"/>
        <w:gridCol w:w="3858"/>
      </w:tblGrid>
      <w:tr w:rsidR="00A63790" w14:paraId="1650F5B9" w14:textId="77777777" w:rsidTr="00323D70">
        <w:trPr>
          <w:trHeight w:val="380"/>
        </w:trPr>
        <w:tc>
          <w:tcPr>
            <w:tcW w:w="3256" w:type="dxa"/>
            <w:shd w:val="clear" w:color="auto" w:fill="FFD966" w:themeFill="accent4" w:themeFillTint="99"/>
          </w:tcPr>
          <w:p w14:paraId="0E83D839" w14:textId="77777777" w:rsidR="00A63790" w:rsidRPr="00EC59F9" w:rsidRDefault="00A63790" w:rsidP="00D402E2">
            <w:pPr>
              <w:rPr>
                <w:b/>
                <w:bCs/>
                <w:sz w:val="40"/>
                <w:szCs w:val="40"/>
              </w:rPr>
            </w:pPr>
            <w:r w:rsidRPr="00EC59F9">
              <w:rPr>
                <w:b/>
                <w:bCs/>
                <w:sz w:val="40"/>
                <w:szCs w:val="40"/>
              </w:rPr>
              <w:lastRenderedPageBreak/>
              <w:t xml:space="preserve">PHASE </w:t>
            </w:r>
            <w:r>
              <w:rPr>
                <w:b/>
                <w:bCs/>
                <w:sz w:val="40"/>
                <w:szCs w:val="40"/>
              </w:rPr>
              <w:t>2</w:t>
            </w:r>
          </w:p>
          <w:p w14:paraId="730AC790" w14:textId="77777777" w:rsidR="00A63790" w:rsidRDefault="00A63790" w:rsidP="00D402E2"/>
        </w:tc>
        <w:tc>
          <w:tcPr>
            <w:tcW w:w="2976" w:type="dxa"/>
            <w:vMerge w:val="restart"/>
            <w:shd w:val="clear" w:color="auto" w:fill="FFD966" w:themeFill="accent4" w:themeFillTint="99"/>
          </w:tcPr>
          <w:p w14:paraId="7F96DCBD" w14:textId="77777777" w:rsidR="00A63790" w:rsidRDefault="00A63790" w:rsidP="00D402E2"/>
          <w:p w14:paraId="599F418F" w14:textId="77777777" w:rsidR="00A63790" w:rsidRDefault="00A63790" w:rsidP="00D402E2"/>
          <w:p w14:paraId="4DA2F160" w14:textId="77777777" w:rsidR="00A63790" w:rsidRDefault="00A63790" w:rsidP="00D402E2"/>
          <w:p w14:paraId="7F12D553" w14:textId="77777777" w:rsidR="00A63790" w:rsidRDefault="00A63790" w:rsidP="00D402E2">
            <w:r>
              <w:t>I have learned how to……</w:t>
            </w:r>
          </w:p>
        </w:tc>
        <w:tc>
          <w:tcPr>
            <w:tcW w:w="3858" w:type="dxa"/>
            <w:vMerge w:val="restart"/>
            <w:shd w:val="clear" w:color="auto" w:fill="FFD966" w:themeFill="accent4" w:themeFillTint="99"/>
          </w:tcPr>
          <w:p w14:paraId="108ECF1C" w14:textId="77777777" w:rsidR="00A63790" w:rsidRDefault="00A63790" w:rsidP="00D402E2"/>
          <w:p w14:paraId="51AC25AF" w14:textId="77777777" w:rsidR="00A63790" w:rsidRDefault="00A63790" w:rsidP="00D402E2"/>
          <w:p w14:paraId="542E9379" w14:textId="77777777" w:rsidR="00A63790" w:rsidRDefault="00A63790" w:rsidP="00D402E2"/>
          <w:p w14:paraId="19DC6E30" w14:textId="77777777" w:rsidR="00A63790" w:rsidRDefault="00A63790"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387BEA20" w14:textId="77777777" w:rsidR="00A63790" w:rsidRDefault="00A63790" w:rsidP="00D402E2"/>
          <w:p w14:paraId="04D19A6E" w14:textId="77777777" w:rsidR="00A63790" w:rsidRDefault="00A63790" w:rsidP="00D402E2"/>
          <w:p w14:paraId="781E2867" w14:textId="77777777" w:rsidR="00A63790" w:rsidRDefault="00A63790" w:rsidP="00D402E2"/>
          <w:p w14:paraId="3800EB55" w14:textId="77777777" w:rsidR="00A63790" w:rsidRPr="000A0734" w:rsidRDefault="00A6379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A63790" w14:paraId="35D29059" w14:textId="77777777" w:rsidTr="00323D70">
        <w:trPr>
          <w:trHeight w:val="380"/>
        </w:trPr>
        <w:tc>
          <w:tcPr>
            <w:tcW w:w="3256" w:type="dxa"/>
            <w:shd w:val="clear" w:color="auto" w:fill="FFD966" w:themeFill="accent4" w:themeFillTint="99"/>
          </w:tcPr>
          <w:p w14:paraId="3AEF6584" w14:textId="77777777" w:rsidR="00A63790" w:rsidRPr="00EC59F9" w:rsidRDefault="00A63790" w:rsidP="00D402E2">
            <w:pPr>
              <w:rPr>
                <w:b/>
                <w:bCs/>
                <w:sz w:val="40"/>
                <w:szCs w:val="40"/>
              </w:rPr>
            </w:pPr>
            <w:r>
              <w:t>I have learned that:</w:t>
            </w:r>
          </w:p>
        </w:tc>
        <w:tc>
          <w:tcPr>
            <w:tcW w:w="2976" w:type="dxa"/>
            <w:vMerge/>
            <w:shd w:val="clear" w:color="auto" w:fill="FFD966" w:themeFill="accent4" w:themeFillTint="99"/>
          </w:tcPr>
          <w:p w14:paraId="0D165259" w14:textId="77777777" w:rsidR="00A63790" w:rsidRDefault="00A63790" w:rsidP="00D402E2"/>
        </w:tc>
        <w:tc>
          <w:tcPr>
            <w:tcW w:w="3858" w:type="dxa"/>
            <w:vMerge/>
            <w:shd w:val="clear" w:color="auto" w:fill="FFD966" w:themeFill="accent4" w:themeFillTint="99"/>
          </w:tcPr>
          <w:p w14:paraId="2C61C832" w14:textId="77777777" w:rsidR="00A63790" w:rsidRDefault="00A63790" w:rsidP="00D402E2"/>
        </w:tc>
        <w:tc>
          <w:tcPr>
            <w:tcW w:w="3858" w:type="dxa"/>
            <w:vMerge/>
            <w:shd w:val="clear" w:color="auto" w:fill="FFD966" w:themeFill="accent4" w:themeFillTint="99"/>
          </w:tcPr>
          <w:p w14:paraId="3E49F1EB" w14:textId="77777777" w:rsidR="00A63790" w:rsidRDefault="00A63790" w:rsidP="00D402E2"/>
        </w:tc>
      </w:tr>
      <w:tr w:rsidR="00192538" w14:paraId="4448C8C8" w14:textId="77777777" w:rsidTr="00323D70">
        <w:trPr>
          <w:trHeight w:val="921"/>
        </w:trPr>
        <w:tc>
          <w:tcPr>
            <w:tcW w:w="3256" w:type="dxa"/>
            <w:vMerge w:val="restart"/>
            <w:shd w:val="clear" w:color="auto" w:fill="FFF2CC" w:themeFill="accent4" w:themeFillTint="33"/>
          </w:tcPr>
          <w:p w14:paraId="7315ACC6" w14:textId="77777777" w:rsidR="00192538" w:rsidRDefault="00192538" w:rsidP="00192538">
            <w:pPr>
              <w:tabs>
                <w:tab w:val="num" w:pos="720"/>
              </w:tabs>
              <w:rPr>
                <w:b/>
                <w:bCs/>
              </w:rPr>
            </w:pPr>
            <w:r w:rsidRPr="00AE5323">
              <w:rPr>
                <w:b/>
                <w:bCs/>
              </w:rPr>
              <w:t>Learn that</w:t>
            </w:r>
            <w:r>
              <w:rPr>
                <w:b/>
                <w:bCs/>
              </w:rPr>
              <w:t>:</w:t>
            </w:r>
          </w:p>
          <w:p w14:paraId="4E40B609" w14:textId="45F6D0B9" w:rsidR="003C51AA" w:rsidRPr="003C51AA" w:rsidRDefault="003C51AA" w:rsidP="00AC6529">
            <w:pPr>
              <w:pStyle w:val="ListParagraph"/>
              <w:numPr>
                <w:ilvl w:val="0"/>
                <w:numId w:val="13"/>
              </w:numPr>
              <w:rPr>
                <w:color w:val="000000" w:themeColor="text1"/>
              </w:rPr>
            </w:pPr>
            <w:r w:rsidRPr="003C51AA">
              <w:rPr>
                <w:color w:val="000000" w:themeColor="text1"/>
              </w:rPr>
              <w:t>There are recognised ‘SMART’ rules to help children be safe online</w:t>
            </w:r>
          </w:p>
          <w:p w14:paraId="69F88736" w14:textId="1E56E675" w:rsidR="00192538" w:rsidRPr="00B35AED" w:rsidRDefault="003C51AA" w:rsidP="00192538">
            <w:pPr>
              <w:pStyle w:val="ListParagraph"/>
              <w:numPr>
                <w:ilvl w:val="0"/>
                <w:numId w:val="13"/>
              </w:numPr>
              <w:rPr>
                <w:color w:val="000000" w:themeColor="text1"/>
              </w:rPr>
            </w:pPr>
            <w:r w:rsidRPr="003C51AA">
              <w:rPr>
                <w:color w:val="000000" w:themeColor="text1"/>
              </w:rPr>
              <w:t>There are advanced search tools that can help narrow down searches and make these more tailored and relevant to my online enquiries</w:t>
            </w:r>
          </w:p>
        </w:tc>
        <w:tc>
          <w:tcPr>
            <w:tcW w:w="2976" w:type="dxa"/>
            <w:vMerge w:val="restart"/>
          </w:tcPr>
          <w:p w14:paraId="35EDCCDD"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783BAEE6" w14:textId="7C792E16" w:rsidR="005A35BB" w:rsidRPr="005A35BB" w:rsidRDefault="005A35BB" w:rsidP="00AC6529">
            <w:pPr>
              <w:pStyle w:val="ListParagraph"/>
              <w:numPr>
                <w:ilvl w:val="0"/>
                <w:numId w:val="13"/>
              </w:numPr>
            </w:pPr>
            <w:r w:rsidRPr="005A35BB">
              <w:rPr>
                <w:rFonts w:eastAsia="Calibri"/>
              </w:rPr>
              <w:t xml:space="preserve">Use the SMART rules to help children become safer users in an increasingly digital age </w:t>
            </w:r>
          </w:p>
          <w:p w14:paraId="7E681D7F" w14:textId="24B1AC69" w:rsidR="00192538" w:rsidRPr="005A35BB" w:rsidRDefault="005A35BB" w:rsidP="00AC6529">
            <w:pPr>
              <w:pStyle w:val="ListParagraph"/>
              <w:numPr>
                <w:ilvl w:val="0"/>
                <w:numId w:val="13"/>
              </w:numPr>
              <w:rPr>
                <w:color w:val="1F3864" w:themeColor="accent1" w:themeShade="80"/>
              </w:rPr>
            </w:pPr>
            <w:r w:rsidRPr="005A35BB">
              <w:rPr>
                <w:rFonts w:eastAsia="Calibri"/>
              </w:rPr>
              <w:t>Use advanced search tools more effectively, both for my own research and classroom ideas etc.</w:t>
            </w:r>
          </w:p>
        </w:tc>
        <w:tc>
          <w:tcPr>
            <w:tcW w:w="3858" w:type="dxa"/>
          </w:tcPr>
          <w:p w14:paraId="7B408D24" w14:textId="77777777" w:rsidR="00192538" w:rsidRDefault="00192538" w:rsidP="00192538">
            <w:r>
              <w:t>1</w:t>
            </w:r>
          </w:p>
          <w:p w14:paraId="76738F97" w14:textId="77777777" w:rsidR="00192538" w:rsidRDefault="00192538" w:rsidP="00192538"/>
        </w:tc>
        <w:tc>
          <w:tcPr>
            <w:tcW w:w="3858" w:type="dxa"/>
          </w:tcPr>
          <w:p w14:paraId="4A589B40" w14:textId="77777777" w:rsidR="00192538" w:rsidRDefault="00192538" w:rsidP="00192538">
            <w:r>
              <w:t>1</w:t>
            </w:r>
          </w:p>
        </w:tc>
      </w:tr>
      <w:tr w:rsidR="00A63790" w14:paraId="585A8C68" w14:textId="77777777" w:rsidTr="00323D70">
        <w:trPr>
          <w:trHeight w:val="921"/>
        </w:trPr>
        <w:tc>
          <w:tcPr>
            <w:tcW w:w="3256" w:type="dxa"/>
            <w:vMerge/>
            <w:shd w:val="clear" w:color="auto" w:fill="FFF2CC" w:themeFill="accent4" w:themeFillTint="33"/>
          </w:tcPr>
          <w:p w14:paraId="374B7507" w14:textId="77777777" w:rsidR="00A63790" w:rsidRPr="0080621E" w:rsidRDefault="00A63790" w:rsidP="00D402E2">
            <w:pPr>
              <w:rPr>
                <w:color w:val="1F3864" w:themeColor="accent1" w:themeShade="80"/>
              </w:rPr>
            </w:pPr>
          </w:p>
        </w:tc>
        <w:tc>
          <w:tcPr>
            <w:tcW w:w="2976" w:type="dxa"/>
            <w:vMerge/>
          </w:tcPr>
          <w:p w14:paraId="64D5553F" w14:textId="77777777" w:rsidR="00A63790" w:rsidRPr="0080621E" w:rsidRDefault="00A63790" w:rsidP="00D402E2">
            <w:pPr>
              <w:rPr>
                <w:color w:val="1F3864" w:themeColor="accent1" w:themeShade="80"/>
              </w:rPr>
            </w:pPr>
          </w:p>
        </w:tc>
        <w:tc>
          <w:tcPr>
            <w:tcW w:w="3858" w:type="dxa"/>
          </w:tcPr>
          <w:p w14:paraId="67344B91" w14:textId="77777777" w:rsidR="00A63790" w:rsidRDefault="00A63790" w:rsidP="00D402E2">
            <w:r>
              <w:t>2</w:t>
            </w:r>
          </w:p>
          <w:p w14:paraId="5C43F947" w14:textId="77777777" w:rsidR="00A63790" w:rsidRDefault="00A63790" w:rsidP="00D402E2"/>
        </w:tc>
        <w:tc>
          <w:tcPr>
            <w:tcW w:w="3858" w:type="dxa"/>
          </w:tcPr>
          <w:p w14:paraId="36BEFF72" w14:textId="77777777" w:rsidR="00A63790" w:rsidRDefault="00A63790" w:rsidP="00D402E2">
            <w:r>
              <w:t>2</w:t>
            </w:r>
          </w:p>
        </w:tc>
      </w:tr>
      <w:tr w:rsidR="00A63790" w14:paraId="2AF2948C" w14:textId="77777777" w:rsidTr="00323D70">
        <w:trPr>
          <w:trHeight w:val="921"/>
        </w:trPr>
        <w:tc>
          <w:tcPr>
            <w:tcW w:w="3256" w:type="dxa"/>
            <w:vMerge/>
            <w:shd w:val="clear" w:color="auto" w:fill="FFF2CC" w:themeFill="accent4" w:themeFillTint="33"/>
          </w:tcPr>
          <w:p w14:paraId="24C96360" w14:textId="77777777" w:rsidR="00A63790" w:rsidRPr="0080621E" w:rsidRDefault="00A63790" w:rsidP="00D402E2">
            <w:pPr>
              <w:rPr>
                <w:color w:val="1F3864" w:themeColor="accent1" w:themeShade="80"/>
              </w:rPr>
            </w:pPr>
          </w:p>
        </w:tc>
        <w:tc>
          <w:tcPr>
            <w:tcW w:w="2976" w:type="dxa"/>
            <w:vMerge/>
          </w:tcPr>
          <w:p w14:paraId="5CF61B70" w14:textId="77777777" w:rsidR="00A63790" w:rsidRPr="0080621E" w:rsidRDefault="00A63790" w:rsidP="00D402E2">
            <w:pPr>
              <w:rPr>
                <w:color w:val="1F3864" w:themeColor="accent1" w:themeShade="80"/>
              </w:rPr>
            </w:pPr>
          </w:p>
        </w:tc>
        <w:tc>
          <w:tcPr>
            <w:tcW w:w="3858" w:type="dxa"/>
          </w:tcPr>
          <w:p w14:paraId="68876F0D" w14:textId="77777777" w:rsidR="00A63790" w:rsidRDefault="00A63790" w:rsidP="00D402E2">
            <w:r>
              <w:t>3</w:t>
            </w:r>
          </w:p>
          <w:p w14:paraId="2EBC3DFC" w14:textId="77777777" w:rsidR="00A63790" w:rsidRDefault="00A63790" w:rsidP="00D402E2"/>
        </w:tc>
        <w:tc>
          <w:tcPr>
            <w:tcW w:w="3858" w:type="dxa"/>
          </w:tcPr>
          <w:p w14:paraId="06A2B47B" w14:textId="77777777" w:rsidR="00A63790" w:rsidRDefault="00A63790" w:rsidP="00D402E2">
            <w:r>
              <w:t>3</w:t>
            </w:r>
          </w:p>
        </w:tc>
      </w:tr>
    </w:tbl>
    <w:p w14:paraId="7F945CF8" w14:textId="77777777" w:rsidR="006070A9" w:rsidRDefault="006070A9" w:rsidP="00A63790"/>
    <w:tbl>
      <w:tblPr>
        <w:tblStyle w:val="TableGrid"/>
        <w:tblW w:w="0" w:type="auto"/>
        <w:tblLook w:val="04A0" w:firstRow="1" w:lastRow="0" w:firstColumn="1" w:lastColumn="0" w:noHBand="0" w:noVBand="1"/>
      </w:tblPr>
      <w:tblGrid>
        <w:gridCol w:w="3256"/>
        <w:gridCol w:w="2976"/>
        <w:gridCol w:w="3858"/>
        <w:gridCol w:w="3858"/>
      </w:tblGrid>
      <w:tr w:rsidR="00A63790" w14:paraId="5184FFB1" w14:textId="77777777" w:rsidTr="00323D70">
        <w:trPr>
          <w:trHeight w:val="515"/>
        </w:trPr>
        <w:tc>
          <w:tcPr>
            <w:tcW w:w="3256" w:type="dxa"/>
            <w:shd w:val="clear" w:color="auto" w:fill="A8D08D" w:themeFill="accent6" w:themeFillTint="99"/>
          </w:tcPr>
          <w:p w14:paraId="0E666C64" w14:textId="77777777" w:rsidR="00A63790" w:rsidRPr="00EC59F9" w:rsidRDefault="00A63790" w:rsidP="00D402E2">
            <w:pPr>
              <w:rPr>
                <w:b/>
                <w:bCs/>
                <w:sz w:val="40"/>
                <w:szCs w:val="40"/>
              </w:rPr>
            </w:pPr>
            <w:r w:rsidRPr="00EC59F9">
              <w:rPr>
                <w:b/>
                <w:bCs/>
                <w:sz w:val="40"/>
                <w:szCs w:val="40"/>
              </w:rPr>
              <w:t xml:space="preserve">PHASE </w:t>
            </w:r>
            <w:r>
              <w:rPr>
                <w:b/>
                <w:bCs/>
                <w:sz w:val="40"/>
                <w:szCs w:val="40"/>
              </w:rPr>
              <w:t>3</w:t>
            </w:r>
          </w:p>
          <w:p w14:paraId="0A58ECA2" w14:textId="77777777" w:rsidR="00A63790" w:rsidRDefault="00A63790" w:rsidP="00D402E2"/>
        </w:tc>
        <w:tc>
          <w:tcPr>
            <w:tcW w:w="2976" w:type="dxa"/>
            <w:vMerge w:val="restart"/>
            <w:shd w:val="clear" w:color="auto" w:fill="A8D08D" w:themeFill="accent6" w:themeFillTint="99"/>
          </w:tcPr>
          <w:p w14:paraId="107AAE17" w14:textId="77777777" w:rsidR="00A63790" w:rsidRDefault="00A63790" w:rsidP="00D402E2"/>
          <w:p w14:paraId="4D75546A" w14:textId="77777777" w:rsidR="00A63790" w:rsidRDefault="00A63790" w:rsidP="00D402E2"/>
          <w:p w14:paraId="293438DB" w14:textId="77777777" w:rsidR="00A63790" w:rsidRDefault="00A63790" w:rsidP="00D402E2"/>
          <w:p w14:paraId="5375F4F0" w14:textId="77777777" w:rsidR="00A63790" w:rsidRDefault="00A63790" w:rsidP="00D402E2">
            <w:r>
              <w:t>I have learned how to……</w:t>
            </w:r>
          </w:p>
        </w:tc>
        <w:tc>
          <w:tcPr>
            <w:tcW w:w="3858" w:type="dxa"/>
            <w:vMerge w:val="restart"/>
            <w:shd w:val="clear" w:color="auto" w:fill="A8D08D" w:themeFill="accent6" w:themeFillTint="99"/>
          </w:tcPr>
          <w:p w14:paraId="6F426AAF" w14:textId="77777777" w:rsidR="00A63790" w:rsidRDefault="00A63790" w:rsidP="00D402E2"/>
          <w:p w14:paraId="6203B10F" w14:textId="77777777" w:rsidR="00A63790" w:rsidRDefault="00A63790" w:rsidP="00D402E2"/>
          <w:p w14:paraId="42AC8575" w14:textId="77777777" w:rsidR="00A63790" w:rsidRDefault="00A63790" w:rsidP="00D402E2"/>
          <w:p w14:paraId="6F88C0C1" w14:textId="77777777" w:rsidR="00A63790" w:rsidRDefault="00A63790"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6C57917D" w14:textId="77777777" w:rsidR="00A63790" w:rsidRDefault="00A63790" w:rsidP="00D402E2"/>
          <w:p w14:paraId="76755F78" w14:textId="77777777" w:rsidR="00A63790" w:rsidRDefault="00A63790" w:rsidP="00D402E2"/>
          <w:p w14:paraId="0FDC7090" w14:textId="77777777" w:rsidR="00A63790" w:rsidRDefault="00A63790" w:rsidP="00D402E2"/>
          <w:p w14:paraId="16D7026E" w14:textId="77777777" w:rsidR="00A63790" w:rsidRPr="000A0734" w:rsidRDefault="00A6379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A63790" w14:paraId="6626C4AF" w14:textId="77777777" w:rsidTr="00323D70">
        <w:trPr>
          <w:trHeight w:val="515"/>
        </w:trPr>
        <w:tc>
          <w:tcPr>
            <w:tcW w:w="3256" w:type="dxa"/>
            <w:shd w:val="clear" w:color="auto" w:fill="A8D08D" w:themeFill="accent6" w:themeFillTint="99"/>
          </w:tcPr>
          <w:p w14:paraId="7651F8F2" w14:textId="77777777" w:rsidR="00A63790" w:rsidRPr="00EC59F9" w:rsidRDefault="00A63790" w:rsidP="00D402E2">
            <w:pPr>
              <w:rPr>
                <w:b/>
                <w:bCs/>
                <w:sz w:val="40"/>
                <w:szCs w:val="40"/>
              </w:rPr>
            </w:pPr>
            <w:r>
              <w:t>I have learned that:</w:t>
            </w:r>
          </w:p>
        </w:tc>
        <w:tc>
          <w:tcPr>
            <w:tcW w:w="2976" w:type="dxa"/>
            <w:vMerge/>
            <w:shd w:val="clear" w:color="auto" w:fill="A8D08D" w:themeFill="accent6" w:themeFillTint="99"/>
          </w:tcPr>
          <w:p w14:paraId="41C85F57" w14:textId="77777777" w:rsidR="00A63790" w:rsidRDefault="00A63790" w:rsidP="00D402E2"/>
        </w:tc>
        <w:tc>
          <w:tcPr>
            <w:tcW w:w="3858" w:type="dxa"/>
            <w:vMerge/>
            <w:shd w:val="clear" w:color="auto" w:fill="A8D08D" w:themeFill="accent6" w:themeFillTint="99"/>
          </w:tcPr>
          <w:p w14:paraId="3EFE5729" w14:textId="77777777" w:rsidR="00A63790" w:rsidRDefault="00A63790" w:rsidP="00D402E2"/>
        </w:tc>
        <w:tc>
          <w:tcPr>
            <w:tcW w:w="3858" w:type="dxa"/>
            <w:vMerge/>
            <w:shd w:val="clear" w:color="auto" w:fill="A8D08D" w:themeFill="accent6" w:themeFillTint="99"/>
          </w:tcPr>
          <w:p w14:paraId="3E628F78" w14:textId="77777777" w:rsidR="00A63790" w:rsidRDefault="00A63790" w:rsidP="00D402E2"/>
        </w:tc>
      </w:tr>
      <w:tr w:rsidR="00A63790" w14:paraId="37609392" w14:textId="77777777" w:rsidTr="00323D70">
        <w:trPr>
          <w:trHeight w:val="982"/>
        </w:trPr>
        <w:tc>
          <w:tcPr>
            <w:tcW w:w="3256" w:type="dxa"/>
            <w:vMerge w:val="restart"/>
            <w:shd w:val="clear" w:color="auto" w:fill="E2EFD9" w:themeFill="accent6" w:themeFillTint="33"/>
          </w:tcPr>
          <w:p w14:paraId="08E1EFB7" w14:textId="77777777" w:rsidR="00192538" w:rsidRDefault="00192538" w:rsidP="00192538">
            <w:pPr>
              <w:tabs>
                <w:tab w:val="num" w:pos="720"/>
              </w:tabs>
              <w:rPr>
                <w:b/>
                <w:bCs/>
              </w:rPr>
            </w:pPr>
            <w:r w:rsidRPr="00AE5323">
              <w:rPr>
                <w:b/>
                <w:bCs/>
              </w:rPr>
              <w:t>Learn that</w:t>
            </w:r>
            <w:r>
              <w:rPr>
                <w:b/>
                <w:bCs/>
              </w:rPr>
              <w:t>:</w:t>
            </w:r>
          </w:p>
          <w:p w14:paraId="1E2962E1" w14:textId="3A528EFA" w:rsidR="00DD4D99" w:rsidRPr="00DD4D99" w:rsidRDefault="00DD4D99" w:rsidP="00AC6529">
            <w:pPr>
              <w:pStyle w:val="ListParagraph"/>
              <w:numPr>
                <w:ilvl w:val="0"/>
                <w:numId w:val="14"/>
              </w:numPr>
              <w:tabs>
                <w:tab w:val="num" w:pos="720"/>
              </w:tabs>
              <w:rPr>
                <w:b/>
                <w:bCs/>
                <w:i/>
                <w:iCs/>
              </w:rPr>
            </w:pPr>
            <w:r w:rsidRPr="00DD4D99">
              <w:rPr>
                <w:rFonts w:eastAsia="Calibri"/>
              </w:rPr>
              <w:t xml:space="preserve">Children should be discerning users of the content and digital tools at their disposal in an increasingly digital age. Through sites such as </w:t>
            </w:r>
            <w:proofErr w:type="spellStart"/>
            <w:r w:rsidRPr="00DD4D99">
              <w:rPr>
                <w:rFonts w:eastAsia="Calibri"/>
              </w:rPr>
              <w:t>ThinkuKnow</w:t>
            </w:r>
            <w:proofErr w:type="spellEnd"/>
            <w:r w:rsidRPr="00DD4D99">
              <w:rPr>
                <w:rFonts w:eastAsia="Calibri"/>
              </w:rPr>
              <w:t xml:space="preserve"> and Project </w:t>
            </w:r>
            <w:r w:rsidRPr="00DD4D99">
              <w:rPr>
                <w:rFonts w:eastAsia="Calibri"/>
              </w:rPr>
              <w:lastRenderedPageBreak/>
              <w:t>Evolve teachers can help children navigate online content more safely.</w:t>
            </w:r>
          </w:p>
          <w:p w14:paraId="78546276" w14:textId="62BD07D2" w:rsidR="00A63790" w:rsidRPr="00552E47" w:rsidRDefault="00A63790" w:rsidP="00D402E2">
            <w:pPr>
              <w:rPr>
                <w:i/>
                <w:iCs/>
                <w:color w:val="1F3864" w:themeColor="accent1" w:themeShade="80"/>
              </w:rPr>
            </w:pPr>
          </w:p>
        </w:tc>
        <w:tc>
          <w:tcPr>
            <w:tcW w:w="2976" w:type="dxa"/>
            <w:vMerge w:val="restart"/>
          </w:tcPr>
          <w:p w14:paraId="5F6C05CA"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5852307E" w14:textId="7EB94947" w:rsidR="00A63790" w:rsidRPr="006070A9" w:rsidRDefault="006070A9" w:rsidP="00AC6529">
            <w:pPr>
              <w:pStyle w:val="ListParagraph"/>
              <w:numPr>
                <w:ilvl w:val="0"/>
                <w:numId w:val="14"/>
              </w:numPr>
              <w:rPr>
                <w:color w:val="1F3864" w:themeColor="accent1" w:themeShade="80"/>
              </w:rPr>
            </w:pPr>
            <w:r w:rsidRPr="006070A9">
              <w:rPr>
                <w:rFonts w:eastAsia="Calibri"/>
              </w:rPr>
              <w:t>Construct lessons based on developing children’s digital literacy skills which I can employ in class or whole school assemblies etc.</w:t>
            </w:r>
          </w:p>
        </w:tc>
        <w:tc>
          <w:tcPr>
            <w:tcW w:w="3858" w:type="dxa"/>
          </w:tcPr>
          <w:p w14:paraId="641B33B4" w14:textId="77777777" w:rsidR="00A63790" w:rsidRDefault="00A63790" w:rsidP="00D402E2">
            <w:r>
              <w:t>1</w:t>
            </w:r>
          </w:p>
          <w:p w14:paraId="029B69BE" w14:textId="77777777" w:rsidR="00A63790" w:rsidRDefault="00A63790" w:rsidP="00D402E2"/>
        </w:tc>
        <w:tc>
          <w:tcPr>
            <w:tcW w:w="3858" w:type="dxa"/>
          </w:tcPr>
          <w:p w14:paraId="1F346056" w14:textId="77777777" w:rsidR="00A63790" w:rsidRDefault="00A63790" w:rsidP="00D402E2">
            <w:r>
              <w:t>1</w:t>
            </w:r>
          </w:p>
        </w:tc>
      </w:tr>
      <w:tr w:rsidR="00A63790" w14:paraId="2F2637D4" w14:textId="77777777" w:rsidTr="00323D70">
        <w:trPr>
          <w:trHeight w:val="982"/>
        </w:trPr>
        <w:tc>
          <w:tcPr>
            <w:tcW w:w="3256" w:type="dxa"/>
            <w:vMerge/>
            <w:shd w:val="clear" w:color="auto" w:fill="E2EFD9" w:themeFill="accent6" w:themeFillTint="33"/>
          </w:tcPr>
          <w:p w14:paraId="0F0A07BB" w14:textId="77777777" w:rsidR="00A63790" w:rsidRPr="0080621E" w:rsidRDefault="00A63790" w:rsidP="00D402E2">
            <w:pPr>
              <w:rPr>
                <w:color w:val="1F3864" w:themeColor="accent1" w:themeShade="80"/>
              </w:rPr>
            </w:pPr>
          </w:p>
        </w:tc>
        <w:tc>
          <w:tcPr>
            <w:tcW w:w="2976" w:type="dxa"/>
            <w:vMerge/>
          </w:tcPr>
          <w:p w14:paraId="0ED7538C" w14:textId="77777777" w:rsidR="00A63790" w:rsidRPr="0080621E" w:rsidRDefault="00A63790" w:rsidP="00D402E2">
            <w:pPr>
              <w:rPr>
                <w:color w:val="1F3864" w:themeColor="accent1" w:themeShade="80"/>
              </w:rPr>
            </w:pPr>
          </w:p>
        </w:tc>
        <w:tc>
          <w:tcPr>
            <w:tcW w:w="3858" w:type="dxa"/>
          </w:tcPr>
          <w:p w14:paraId="75ACE7B1" w14:textId="77777777" w:rsidR="00A63790" w:rsidRDefault="00A63790" w:rsidP="00D402E2">
            <w:r>
              <w:t>2</w:t>
            </w:r>
          </w:p>
          <w:p w14:paraId="0541563C" w14:textId="77777777" w:rsidR="00A63790" w:rsidRDefault="00A63790" w:rsidP="00D402E2"/>
        </w:tc>
        <w:tc>
          <w:tcPr>
            <w:tcW w:w="3858" w:type="dxa"/>
          </w:tcPr>
          <w:p w14:paraId="3695E2B0" w14:textId="77777777" w:rsidR="00A63790" w:rsidRDefault="00A63790" w:rsidP="00D402E2">
            <w:r>
              <w:t>2</w:t>
            </w:r>
          </w:p>
        </w:tc>
      </w:tr>
      <w:tr w:rsidR="00A63790" w14:paraId="2FC9ED11" w14:textId="77777777" w:rsidTr="00323D70">
        <w:trPr>
          <w:trHeight w:val="982"/>
        </w:trPr>
        <w:tc>
          <w:tcPr>
            <w:tcW w:w="3256" w:type="dxa"/>
            <w:vMerge/>
            <w:shd w:val="clear" w:color="auto" w:fill="E2EFD9" w:themeFill="accent6" w:themeFillTint="33"/>
          </w:tcPr>
          <w:p w14:paraId="68389B34" w14:textId="77777777" w:rsidR="00A63790" w:rsidRPr="0080621E" w:rsidRDefault="00A63790" w:rsidP="00D402E2">
            <w:pPr>
              <w:rPr>
                <w:color w:val="1F3864" w:themeColor="accent1" w:themeShade="80"/>
              </w:rPr>
            </w:pPr>
          </w:p>
        </w:tc>
        <w:tc>
          <w:tcPr>
            <w:tcW w:w="2976" w:type="dxa"/>
            <w:vMerge/>
          </w:tcPr>
          <w:p w14:paraId="5EA6F5E7" w14:textId="77777777" w:rsidR="00A63790" w:rsidRPr="0080621E" w:rsidRDefault="00A63790" w:rsidP="00D402E2">
            <w:pPr>
              <w:rPr>
                <w:color w:val="1F3864" w:themeColor="accent1" w:themeShade="80"/>
              </w:rPr>
            </w:pPr>
          </w:p>
        </w:tc>
        <w:tc>
          <w:tcPr>
            <w:tcW w:w="3858" w:type="dxa"/>
          </w:tcPr>
          <w:p w14:paraId="46347ADB" w14:textId="77777777" w:rsidR="00A63790" w:rsidRDefault="00A63790" w:rsidP="00D402E2">
            <w:r>
              <w:t>3</w:t>
            </w:r>
          </w:p>
          <w:p w14:paraId="6659F886" w14:textId="77777777" w:rsidR="00A63790" w:rsidRDefault="00A63790" w:rsidP="00D402E2"/>
        </w:tc>
        <w:tc>
          <w:tcPr>
            <w:tcW w:w="3858" w:type="dxa"/>
          </w:tcPr>
          <w:p w14:paraId="24A02C22" w14:textId="77777777" w:rsidR="00A63790" w:rsidRDefault="00A63790" w:rsidP="00D402E2">
            <w:r>
              <w:t>3</w:t>
            </w:r>
          </w:p>
        </w:tc>
      </w:tr>
    </w:tbl>
    <w:p w14:paraId="12AA88AF" w14:textId="77777777" w:rsidR="00A63790" w:rsidRDefault="00A63790" w:rsidP="00A63790">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A63790" w:rsidRPr="005D4DB1" w14:paraId="07AD48ED" w14:textId="77777777" w:rsidTr="00D402E2">
        <w:trPr>
          <w:trHeight w:val="473"/>
        </w:trPr>
        <w:tc>
          <w:tcPr>
            <w:tcW w:w="13948" w:type="dxa"/>
            <w:gridSpan w:val="2"/>
            <w:shd w:val="clear" w:color="auto" w:fill="B4C6E7" w:themeFill="accent1" w:themeFillTint="66"/>
          </w:tcPr>
          <w:p w14:paraId="334A6F33" w14:textId="41C57D26" w:rsidR="00A63790" w:rsidRPr="00305477" w:rsidRDefault="00A63790" w:rsidP="00D402E2">
            <w:pPr>
              <w:ind w:left="360"/>
              <w:rPr>
                <w:rFonts w:ascii="Arial" w:hAnsi="Arial" w:cs="Arial"/>
                <w:b/>
              </w:rPr>
            </w:pPr>
            <w:r>
              <w:rPr>
                <w:rFonts w:ascii="Arial" w:hAnsi="Arial" w:cs="Arial"/>
                <w:b/>
              </w:rPr>
              <w:t xml:space="preserve">PRE- EARLY CAREER TEACHER </w:t>
            </w:r>
            <w:r w:rsidR="005666D4" w:rsidRPr="00576273">
              <w:rPr>
                <w:rFonts w:ascii="Arial" w:hAnsi="Arial" w:cs="Arial"/>
                <w:b/>
              </w:rPr>
              <w:t>COMPUTING</w:t>
            </w:r>
            <w:r w:rsidR="005666D4">
              <w:rPr>
                <w:rFonts w:ascii="Arial" w:hAnsi="Arial" w:cs="Arial"/>
                <w:b/>
              </w:rPr>
              <w:t xml:space="preserve"> </w:t>
            </w:r>
            <w:r>
              <w:rPr>
                <w:rFonts w:ascii="Arial" w:hAnsi="Arial" w:cs="Arial"/>
                <w:b/>
              </w:rPr>
              <w:t>REFLECTION</w:t>
            </w:r>
            <w:r w:rsidRPr="00535F24">
              <w:rPr>
                <w:rFonts w:ascii="Arial" w:hAnsi="Arial" w:cs="Arial"/>
                <w:b/>
              </w:rPr>
              <w:t>:</w:t>
            </w:r>
          </w:p>
          <w:p w14:paraId="4998D842" w14:textId="77777777" w:rsidR="00A63790" w:rsidRDefault="00A63790" w:rsidP="00D402E2">
            <w:pPr>
              <w:rPr>
                <w:rFonts w:ascii="Arial" w:hAnsi="Arial" w:cs="Arial"/>
                <w:b/>
                <w:sz w:val="20"/>
              </w:rPr>
            </w:pPr>
          </w:p>
        </w:tc>
      </w:tr>
      <w:tr w:rsidR="00A63790" w:rsidRPr="005D4DB1" w14:paraId="3EE17463" w14:textId="77777777" w:rsidTr="00D402E2">
        <w:trPr>
          <w:trHeight w:val="1005"/>
        </w:trPr>
        <w:tc>
          <w:tcPr>
            <w:tcW w:w="3694" w:type="dxa"/>
            <w:shd w:val="clear" w:color="auto" w:fill="auto"/>
          </w:tcPr>
          <w:p w14:paraId="1DD3639F" w14:textId="77777777" w:rsidR="00A63790" w:rsidRDefault="00A63790"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51A19517" w14:textId="77777777" w:rsidR="00A63790" w:rsidRDefault="00A63790" w:rsidP="00D402E2">
            <w:pPr>
              <w:rPr>
                <w:rFonts w:ascii="Arial" w:hAnsi="Arial" w:cs="Arial"/>
                <w:b/>
                <w:sz w:val="20"/>
              </w:rPr>
            </w:pPr>
          </w:p>
        </w:tc>
      </w:tr>
    </w:tbl>
    <w:p w14:paraId="37BDBA08" w14:textId="77777777" w:rsidR="00A63790" w:rsidRDefault="00A63790" w:rsidP="00BD4D53">
      <w:pPr>
        <w:pBdr>
          <w:bottom w:val="single" w:sz="4" w:space="1" w:color="auto"/>
        </w:pBdr>
      </w:pPr>
    </w:p>
    <w:p w14:paraId="009881D7" w14:textId="77777777" w:rsidR="000A74A4" w:rsidRDefault="000A74A4" w:rsidP="00A63790">
      <w:pPr>
        <w:rPr>
          <w:b/>
          <w:bCs/>
          <w:sz w:val="48"/>
          <w:szCs w:val="48"/>
        </w:rPr>
      </w:pPr>
    </w:p>
    <w:p w14:paraId="732E4F5A" w14:textId="77777777" w:rsidR="000A74A4" w:rsidRDefault="000A74A4" w:rsidP="00A63790">
      <w:pPr>
        <w:rPr>
          <w:b/>
          <w:bCs/>
          <w:sz w:val="48"/>
          <w:szCs w:val="48"/>
        </w:rPr>
      </w:pPr>
    </w:p>
    <w:p w14:paraId="7078783C" w14:textId="77777777" w:rsidR="000A74A4" w:rsidRDefault="000A74A4" w:rsidP="00A63790">
      <w:pPr>
        <w:rPr>
          <w:b/>
          <w:bCs/>
          <w:sz w:val="48"/>
          <w:szCs w:val="48"/>
        </w:rPr>
      </w:pPr>
    </w:p>
    <w:p w14:paraId="79519955" w14:textId="77777777" w:rsidR="000A74A4" w:rsidRDefault="000A74A4" w:rsidP="00A63790">
      <w:pPr>
        <w:rPr>
          <w:b/>
          <w:bCs/>
          <w:sz w:val="48"/>
          <w:szCs w:val="48"/>
        </w:rPr>
      </w:pPr>
    </w:p>
    <w:p w14:paraId="6A896C71" w14:textId="77777777" w:rsidR="000A74A4" w:rsidRDefault="000A74A4" w:rsidP="00A63790">
      <w:pPr>
        <w:rPr>
          <w:b/>
          <w:bCs/>
          <w:sz w:val="48"/>
          <w:szCs w:val="48"/>
        </w:rPr>
      </w:pPr>
    </w:p>
    <w:p w14:paraId="774F138C" w14:textId="4A744BB6" w:rsidR="00A63790" w:rsidRPr="00AE462D" w:rsidRDefault="00AE462D" w:rsidP="00A63790">
      <w:pPr>
        <w:rPr>
          <w:b/>
          <w:bCs/>
          <w:sz w:val="48"/>
          <w:szCs w:val="48"/>
        </w:rPr>
      </w:pPr>
      <w:r w:rsidRPr="00AE462D">
        <w:rPr>
          <w:b/>
          <w:bCs/>
          <w:sz w:val="48"/>
          <w:szCs w:val="48"/>
        </w:rPr>
        <w:lastRenderedPageBreak/>
        <w:t>Design &amp; Technology</w:t>
      </w:r>
    </w:p>
    <w:tbl>
      <w:tblPr>
        <w:tblStyle w:val="TableGrid"/>
        <w:tblW w:w="0" w:type="auto"/>
        <w:tblLook w:val="04A0" w:firstRow="1" w:lastRow="0" w:firstColumn="1" w:lastColumn="0" w:noHBand="0" w:noVBand="1"/>
      </w:tblPr>
      <w:tblGrid>
        <w:gridCol w:w="6974"/>
        <w:gridCol w:w="6974"/>
      </w:tblGrid>
      <w:tr w:rsidR="00A63790" w14:paraId="7F161640" w14:textId="77777777" w:rsidTr="00D402E2">
        <w:trPr>
          <w:trHeight w:val="376"/>
        </w:trPr>
        <w:tc>
          <w:tcPr>
            <w:tcW w:w="6974" w:type="dxa"/>
          </w:tcPr>
          <w:p w14:paraId="2FADD89F" w14:textId="05649265" w:rsidR="00A63790" w:rsidRPr="00305477" w:rsidRDefault="00A63790" w:rsidP="00D402E2">
            <w:pPr>
              <w:ind w:left="360"/>
              <w:rPr>
                <w:rFonts w:ascii="Arial" w:hAnsi="Arial" w:cs="Arial"/>
                <w:b/>
              </w:rPr>
            </w:pPr>
            <w:r w:rsidRPr="00535F24">
              <w:rPr>
                <w:rFonts w:ascii="Arial" w:hAnsi="Arial" w:cs="Arial"/>
                <w:b/>
              </w:rPr>
              <w:t xml:space="preserve">INITIAL </w:t>
            </w:r>
            <w:r w:rsidR="00AE462D" w:rsidRPr="00AE462D">
              <w:rPr>
                <w:rFonts w:ascii="Arial" w:hAnsi="Arial" w:cs="Arial"/>
                <w:b/>
              </w:rPr>
              <w:t>DEISGN &amp; TECHNOLOGY</w:t>
            </w:r>
            <w:r>
              <w:rPr>
                <w:rFonts w:ascii="Arial" w:hAnsi="Arial" w:cs="Arial"/>
                <w:b/>
              </w:rPr>
              <w:t xml:space="preserve"> REFLECTION</w:t>
            </w:r>
            <w:r w:rsidRPr="00535F24">
              <w:rPr>
                <w:rFonts w:ascii="Arial" w:hAnsi="Arial" w:cs="Arial"/>
                <w:b/>
              </w:rPr>
              <w:t>:</w:t>
            </w:r>
          </w:p>
          <w:p w14:paraId="3B5C21DB" w14:textId="77777777" w:rsidR="00A63790" w:rsidRDefault="00A63790" w:rsidP="00D402E2">
            <w:pPr>
              <w:ind w:left="360"/>
              <w:rPr>
                <w:sz w:val="48"/>
                <w:szCs w:val="48"/>
              </w:rPr>
            </w:pPr>
          </w:p>
        </w:tc>
        <w:tc>
          <w:tcPr>
            <w:tcW w:w="6974" w:type="dxa"/>
          </w:tcPr>
          <w:p w14:paraId="588B9D15" w14:textId="77777777" w:rsidR="00A63790" w:rsidRDefault="00A63790" w:rsidP="00D402E2">
            <w:pPr>
              <w:rPr>
                <w:sz w:val="48"/>
                <w:szCs w:val="48"/>
              </w:rPr>
            </w:pPr>
          </w:p>
        </w:tc>
      </w:tr>
      <w:tr w:rsidR="00A63790" w14:paraId="7CA2A34A" w14:textId="77777777" w:rsidTr="00D402E2">
        <w:tc>
          <w:tcPr>
            <w:tcW w:w="6974" w:type="dxa"/>
          </w:tcPr>
          <w:p w14:paraId="0D609D79" w14:textId="4F3EB3E0" w:rsidR="00A63790" w:rsidRPr="00535F24" w:rsidRDefault="00A63790"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AE462D" w:rsidRPr="00AE462D">
              <w:rPr>
                <w:rFonts w:ascii="Arial" w:hAnsi="Arial" w:cs="Arial"/>
                <w:i/>
              </w:rPr>
              <w:t xml:space="preserve">Design &amp; </w:t>
            </w:r>
            <w:proofErr w:type="gramStart"/>
            <w:r w:rsidR="00AE462D" w:rsidRPr="00AE462D">
              <w:rPr>
                <w:rFonts w:ascii="Arial" w:hAnsi="Arial" w:cs="Arial"/>
                <w:i/>
              </w:rPr>
              <w:t>Technology</w:t>
            </w:r>
            <w:r w:rsidRPr="00AE462D">
              <w:rPr>
                <w:rFonts w:ascii="Arial" w:hAnsi="Arial" w:cs="Arial"/>
                <w:i/>
              </w:rPr>
              <w:t xml:space="preserve">  </w:t>
            </w:r>
            <w:r w:rsidRPr="00535F24">
              <w:rPr>
                <w:rFonts w:ascii="Arial" w:hAnsi="Arial" w:cs="Arial"/>
                <w:i/>
              </w:rPr>
              <w:t>education</w:t>
            </w:r>
            <w:proofErr w:type="gramEnd"/>
            <w:r w:rsidRPr="00535F24">
              <w:rPr>
                <w:rFonts w:ascii="Arial" w:hAnsi="Arial" w:cs="Arial"/>
                <w:i/>
              </w:rPr>
              <w:t xml:space="preserve"> prior to the </w:t>
            </w:r>
            <w:r>
              <w:rPr>
                <w:rFonts w:ascii="Arial" w:hAnsi="Arial" w:cs="Arial"/>
                <w:i/>
              </w:rPr>
              <w:t>PGCE</w:t>
            </w:r>
            <w:r w:rsidRPr="00535F24">
              <w:rPr>
                <w:rFonts w:ascii="Arial" w:hAnsi="Arial" w:cs="Arial"/>
                <w:i/>
              </w:rPr>
              <w:t xml:space="preserve"> course?</w:t>
            </w:r>
          </w:p>
          <w:p w14:paraId="4E85E720" w14:textId="77777777" w:rsidR="00A63790" w:rsidRPr="00535F24" w:rsidRDefault="00A63790" w:rsidP="00AE462D">
            <w:pPr>
              <w:pStyle w:val="ListParagraph"/>
              <w:contextualSpacing/>
              <w:rPr>
                <w:rFonts w:ascii="Arial" w:hAnsi="Arial" w:cs="Arial"/>
                <w:i/>
              </w:rPr>
            </w:pPr>
          </w:p>
          <w:p w14:paraId="02008B00" w14:textId="77777777" w:rsidR="00A63790" w:rsidRPr="00535F24" w:rsidRDefault="00A63790" w:rsidP="00D402E2">
            <w:pPr>
              <w:ind w:left="360"/>
              <w:rPr>
                <w:rFonts w:ascii="Arial" w:hAnsi="Arial" w:cs="Arial"/>
                <w:b/>
              </w:rPr>
            </w:pPr>
          </w:p>
        </w:tc>
        <w:tc>
          <w:tcPr>
            <w:tcW w:w="6974" w:type="dxa"/>
          </w:tcPr>
          <w:p w14:paraId="69E12057" w14:textId="77777777" w:rsidR="00A63790" w:rsidRDefault="00A63790" w:rsidP="00D402E2">
            <w:pPr>
              <w:rPr>
                <w:sz w:val="48"/>
                <w:szCs w:val="48"/>
              </w:rPr>
            </w:pPr>
          </w:p>
        </w:tc>
      </w:tr>
      <w:tr w:rsidR="00A63790" w14:paraId="0D135779" w14:textId="77777777" w:rsidTr="00D402E2">
        <w:tc>
          <w:tcPr>
            <w:tcW w:w="6974" w:type="dxa"/>
          </w:tcPr>
          <w:p w14:paraId="065F3E21" w14:textId="05ABAEE7" w:rsidR="00A63790" w:rsidRPr="00535F24" w:rsidRDefault="00A63790"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AE462D" w:rsidRPr="00AE462D">
              <w:rPr>
                <w:rFonts w:ascii="Arial" w:hAnsi="Arial" w:cs="Arial"/>
                <w:i/>
              </w:rPr>
              <w:t>Design &amp; Technology</w:t>
            </w:r>
            <w:r w:rsidRPr="00535F24">
              <w:rPr>
                <w:rFonts w:ascii="Arial" w:hAnsi="Arial" w:cs="Arial"/>
                <w:i/>
              </w:rPr>
              <w:t xml:space="preserve"> learning currently? If </w:t>
            </w:r>
            <w:proofErr w:type="gramStart"/>
            <w:r w:rsidRPr="00535F24">
              <w:rPr>
                <w:rFonts w:ascii="Arial" w:hAnsi="Arial" w:cs="Arial"/>
                <w:i/>
              </w:rPr>
              <w:t>so</w:t>
            </w:r>
            <w:proofErr w:type="gramEnd"/>
            <w:r w:rsidRPr="00535F24">
              <w:rPr>
                <w:rFonts w:ascii="Arial" w:hAnsi="Arial" w:cs="Arial"/>
                <w:i/>
              </w:rPr>
              <w:t xml:space="preserve"> what do you do </w:t>
            </w:r>
            <w:r>
              <w:rPr>
                <w:rFonts w:ascii="Arial" w:hAnsi="Arial" w:cs="Arial"/>
                <w:i/>
              </w:rPr>
              <w:t>and how do you learn?</w:t>
            </w:r>
          </w:p>
          <w:p w14:paraId="0EDF2F5D" w14:textId="77777777" w:rsidR="00A63790" w:rsidRPr="00535F24" w:rsidRDefault="00A63790" w:rsidP="00D402E2">
            <w:pPr>
              <w:ind w:left="360"/>
              <w:rPr>
                <w:rFonts w:ascii="Arial" w:hAnsi="Arial" w:cs="Arial"/>
                <w:i/>
              </w:rPr>
            </w:pPr>
          </w:p>
          <w:p w14:paraId="2328BF2E" w14:textId="77777777" w:rsidR="00A63790" w:rsidRDefault="00A63790" w:rsidP="00D402E2">
            <w:pPr>
              <w:rPr>
                <w:sz w:val="48"/>
                <w:szCs w:val="48"/>
              </w:rPr>
            </w:pPr>
          </w:p>
        </w:tc>
        <w:tc>
          <w:tcPr>
            <w:tcW w:w="6974" w:type="dxa"/>
          </w:tcPr>
          <w:p w14:paraId="6D3B0A9F" w14:textId="77777777" w:rsidR="00A63790" w:rsidRDefault="00A63790" w:rsidP="00D402E2">
            <w:pPr>
              <w:rPr>
                <w:sz w:val="48"/>
                <w:szCs w:val="48"/>
              </w:rPr>
            </w:pPr>
          </w:p>
        </w:tc>
      </w:tr>
      <w:tr w:rsidR="00A63790" w14:paraId="0D520FA0" w14:textId="77777777" w:rsidTr="00D402E2">
        <w:tc>
          <w:tcPr>
            <w:tcW w:w="6974" w:type="dxa"/>
          </w:tcPr>
          <w:p w14:paraId="3A0F6B0A" w14:textId="27FA3747" w:rsidR="00A63790" w:rsidRPr="00535F24" w:rsidRDefault="00A63790"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AE462D" w:rsidRPr="00AE462D">
              <w:rPr>
                <w:rFonts w:ascii="Arial" w:hAnsi="Arial" w:cs="Arial"/>
                <w:i/>
              </w:rPr>
              <w:t>Design &amp; Technology</w:t>
            </w:r>
            <w:r w:rsidR="00D74F39">
              <w:rPr>
                <w:rFonts w:ascii="Arial" w:hAnsi="Arial" w:cs="Arial"/>
                <w:i/>
              </w:rPr>
              <w:t>,</w:t>
            </w:r>
            <w:r w:rsidRPr="00535F24">
              <w:rPr>
                <w:rFonts w:ascii="Arial" w:hAnsi="Arial" w:cs="Arial"/>
                <w:i/>
              </w:rPr>
              <w:t xml:space="preserve"> of supporting teaching or leading on the teaching </w:t>
            </w:r>
            <w:r>
              <w:rPr>
                <w:rFonts w:ascii="Arial" w:hAnsi="Arial" w:cs="Arial"/>
                <w:i/>
              </w:rPr>
              <w:t xml:space="preserve">of </w:t>
            </w:r>
            <w:r w:rsidR="00D74F39" w:rsidRPr="00AE462D">
              <w:rPr>
                <w:rFonts w:ascii="Arial" w:hAnsi="Arial" w:cs="Arial"/>
                <w:i/>
              </w:rPr>
              <w:t>Design &amp; Technology</w:t>
            </w:r>
            <w:r>
              <w:rPr>
                <w:rFonts w:ascii="Arial" w:hAnsi="Arial" w:cs="Arial"/>
                <w:i/>
              </w:rPr>
              <w:t>?</w:t>
            </w:r>
          </w:p>
          <w:p w14:paraId="7C8A2D4E" w14:textId="0E5B750B" w:rsidR="00A63790" w:rsidRPr="00AC0D83" w:rsidRDefault="00A63790" w:rsidP="00D74F39">
            <w:pPr>
              <w:pStyle w:val="ListParagraph"/>
              <w:contextualSpacing/>
              <w:rPr>
                <w:rFonts w:ascii="Arial" w:hAnsi="Arial" w:cs="Arial"/>
                <w:i/>
              </w:rPr>
            </w:pPr>
          </w:p>
          <w:p w14:paraId="5BF8FEE6" w14:textId="77777777" w:rsidR="00A63790" w:rsidRDefault="00A63790" w:rsidP="00D402E2">
            <w:pPr>
              <w:rPr>
                <w:sz w:val="48"/>
                <w:szCs w:val="48"/>
              </w:rPr>
            </w:pPr>
          </w:p>
        </w:tc>
        <w:tc>
          <w:tcPr>
            <w:tcW w:w="6974" w:type="dxa"/>
          </w:tcPr>
          <w:p w14:paraId="7A57973E" w14:textId="77777777" w:rsidR="00A63790" w:rsidRDefault="00A63790" w:rsidP="00D402E2">
            <w:pPr>
              <w:rPr>
                <w:sz w:val="48"/>
                <w:szCs w:val="48"/>
              </w:rPr>
            </w:pPr>
          </w:p>
        </w:tc>
      </w:tr>
      <w:tr w:rsidR="00A63790" w14:paraId="76B260CC" w14:textId="77777777" w:rsidTr="00D402E2">
        <w:tc>
          <w:tcPr>
            <w:tcW w:w="6974" w:type="dxa"/>
          </w:tcPr>
          <w:p w14:paraId="202E2865" w14:textId="0767B617" w:rsidR="00A63790" w:rsidRPr="00D74F39" w:rsidRDefault="00A63790"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D74F39" w:rsidRPr="00AE462D">
              <w:rPr>
                <w:rFonts w:ascii="Arial" w:hAnsi="Arial" w:cs="Arial"/>
                <w:i/>
              </w:rPr>
              <w:t>Design &amp; Technology</w:t>
            </w:r>
            <w:r w:rsidR="00D74F39" w:rsidRPr="00D74F39">
              <w:rPr>
                <w:rFonts w:ascii="Arial" w:hAnsi="Arial" w:cs="Arial"/>
                <w:i/>
              </w:rPr>
              <w:t xml:space="preserve"> </w:t>
            </w:r>
            <w:r w:rsidRPr="00D74F39">
              <w:rPr>
                <w:rFonts w:ascii="Arial" w:hAnsi="Arial" w:cs="Arial"/>
                <w:i/>
                <w:lang w:eastAsia="en-GB"/>
              </w:rPr>
              <w:t>teaching do you feel you need to develop further across the PGCE course?</w:t>
            </w:r>
          </w:p>
          <w:p w14:paraId="25D0782B" w14:textId="77777777" w:rsidR="00A63790" w:rsidRPr="00535F24" w:rsidRDefault="00A63790" w:rsidP="00D402E2">
            <w:pPr>
              <w:ind w:left="360"/>
              <w:rPr>
                <w:rFonts w:ascii="Arial" w:hAnsi="Arial" w:cs="Arial"/>
                <w:i/>
                <w:lang w:eastAsia="en-GB"/>
              </w:rPr>
            </w:pPr>
          </w:p>
          <w:p w14:paraId="499EDC6B" w14:textId="77777777" w:rsidR="00A63790" w:rsidRDefault="00A63790" w:rsidP="00D402E2">
            <w:pPr>
              <w:rPr>
                <w:sz w:val="48"/>
                <w:szCs w:val="48"/>
              </w:rPr>
            </w:pPr>
          </w:p>
        </w:tc>
        <w:tc>
          <w:tcPr>
            <w:tcW w:w="6974" w:type="dxa"/>
          </w:tcPr>
          <w:p w14:paraId="6E7AC3B1" w14:textId="77777777" w:rsidR="00A63790" w:rsidRDefault="00A63790" w:rsidP="00D402E2">
            <w:pPr>
              <w:rPr>
                <w:sz w:val="48"/>
                <w:szCs w:val="48"/>
              </w:rPr>
            </w:pPr>
          </w:p>
        </w:tc>
      </w:tr>
    </w:tbl>
    <w:p w14:paraId="00A4BBF2" w14:textId="77777777" w:rsidR="00D74F39" w:rsidRDefault="00D74F39" w:rsidP="00A63790">
      <w:pPr>
        <w:rPr>
          <w:sz w:val="48"/>
          <w:szCs w:val="48"/>
        </w:rPr>
      </w:pPr>
    </w:p>
    <w:p w14:paraId="1218708F" w14:textId="77777777" w:rsidR="000A74A4" w:rsidRPr="006476F8" w:rsidRDefault="000A74A4" w:rsidP="00A63790">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A63790" w14:paraId="06DC5E41" w14:textId="77777777" w:rsidTr="00323D70">
        <w:trPr>
          <w:trHeight w:val="380"/>
        </w:trPr>
        <w:tc>
          <w:tcPr>
            <w:tcW w:w="2972" w:type="dxa"/>
            <w:shd w:val="clear" w:color="auto" w:fill="F4B083" w:themeFill="accent2" w:themeFillTint="99"/>
          </w:tcPr>
          <w:p w14:paraId="075BA8A1" w14:textId="77777777" w:rsidR="00A63790" w:rsidRPr="00EC59F9" w:rsidRDefault="00A63790" w:rsidP="00D402E2">
            <w:pPr>
              <w:rPr>
                <w:b/>
                <w:bCs/>
                <w:sz w:val="40"/>
                <w:szCs w:val="40"/>
              </w:rPr>
            </w:pPr>
            <w:r w:rsidRPr="00EC59F9">
              <w:rPr>
                <w:b/>
                <w:bCs/>
                <w:sz w:val="40"/>
                <w:szCs w:val="40"/>
              </w:rPr>
              <w:lastRenderedPageBreak/>
              <w:t>PHASE 1</w:t>
            </w:r>
          </w:p>
          <w:p w14:paraId="6260EEB2" w14:textId="77777777" w:rsidR="00A63790" w:rsidRDefault="00A63790" w:rsidP="00D402E2"/>
        </w:tc>
        <w:tc>
          <w:tcPr>
            <w:tcW w:w="3119" w:type="dxa"/>
            <w:vMerge w:val="restart"/>
            <w:shd w:val="clear" w:color="auto" w:fill="F4B083" w:themeFill="accent2" w:themeFillTint="99"/>
          </w:tcPr>
          <w:p w14:paraId="3BB20412" w14:textId="77777777" w:rsidR="00A63790" w:rsidRDefault="00A63790" w:rsidP="00D402E2"/>
          <w:p w14:paraId="37530579" w14:textId="77777777" w:rsidR="00A63790" w:rsidRDefault="00A63790" w:rsidP="00D402E2"/>
          <w:p w14:paraId="0705D21F" w14:textId="77777777" w:rsidR="00A63790" w:rsidRDefault="00A63790" w:rsidP="00D402E2"/>
          <w:p w14:paraId="055A969A" w14:textId="77777777" w:rsidR="00A63790" w:rsidRDefault="00A63790" w:rsidP="00D402E2">
            <w:r>
              <w:t>I have learned how to……</w:t>
            </w:r>
          </w:p>
        </w:tc>
        <w:tc>
          <w:tcPr>
            <w:tcW w:w="3928" w:type="dxa"/>
            <w:vMerge w:val="restart"/>
            <w:shd w:val="clear" w:color="auto" w:fill="F4B083" w:themeFill="accent2" w:themeFillTint="99"/>
          </w:tcPr>
          <w:p w14:paraId="7F505347" w14:textId="77777777" w:rsidR="00A63790" w:rsidRDefault="00A63790" w:rsidP="00D402E2"/>
          <w:p w14:paraId="4797D9FB" w14:textId="77777777" w:rsidR="00A63790" w:rsidRDefault="00A63790" w:rsidP="00D402E2"/>
          <w:p w14:paraId="27925085" w14:textId="77777777" w:rsidR="00A63790" w:rsidRDefault="00A63790" w:rsidP="00D402E2"/>
          <w:p w14:paraId="3327CC18" w14:textId="77777777" w:rsidR="00A63790" w:rsidRDefault="00A63790"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18CD7D07" w14:textId="77777777" w:rsidR="00A63790" w:rsidRDefault="00A63790" w:rsidP="00D402E2"/>
          <w:p w14:paraId="1E4233E3" w14:textId="77777777" w:rsidR="00A63790" w:rsidRDefault="00A63790" w:rsidP="00D402E2"/>
          <w:p w14:paraId="6CCD43BC" w14:textId="77777777" w:rsidR="00A63790" w:rsidRDefault="00A63790" w:rsidP="00D402E2"/>
          <w:p w14:paraId="19AC6CF3" w14:textId="77777777" w:rsidR="00A63790" w:rsidRPr="007E62B7" w:rsidRDefault="00A6379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A63790" w14:paraId="036A7712" w14:textId="77777777" w:rsidTr="00323D70">
        <w:trPr>
          <w:trHeight w:val="380"/>
        </w:trPr>
        <w:tc>
          <w:tcPr>
            <w:tcW w:w="2972" w:type="dxa"/>
            <w:shd w:val="clear" w:color="auto" w:fill="F4B083" w:themeFill="accent2" w:themeFillTint="99"/>
          </w:tcPr>
          <w:p w14:paraId="4F188B06" w14:textId="77777777" w:rsidR="00A63790" w:rsidRPr="00EC59F9" w:rsidRDefault="00A63790" w:rsidP="00D402E2">
            <w:pPr>
              <w:rPr>
                <w:b/>
                <w:bCs/>
                <w:sz w:val="40"/>
                <w:szCs w:val="40"/>
              </w:rPr>
            </w:pPr>
            <w:r>
              <w:t>I have learned that:</w:t>
            </w:r>
          </w:p>
        </w:tc>
        <w:tc>
          <w:tcPr>
            <w:tcW w:w="3119" w:type="dxa"/>
            <w:vMerge/>
            <w:shd w:val="clear" w:color="auto" w:fill="F4B083" w:themeFill="accent2" w:themeFillTint="99"/>
          </w:tcPr>
          <w:p w14:paraId="7B9A53D8" w14:textId="77777777" w:rsidR="00A63790" w:rsidRDefault="00A63790" w:rsidP="00D402E2"/>
        </w:tc>
        <w:tc>
          <w:tcPr>
            <w:tcW w:w="3928" w:type="dxa"/>
            <w:vMerge/>
            <w:shd w:val="clear" w:color="auto" w:fill="F4B083" w:themeFill="accent2" w:themeFillTint="99"/>
          </w:tcPr>
          <w:p w14:paraId="6A8F9089" w14:textId="77777777" w:rsidR="00A63790" w:rsidRDefault="00A63790" w:rsidP="00D402E2"/>
        </w:tc>
        <w:tc>
          <w:tcPr>
            <w:tcW w:w="3929" w:type="dxa"/>
            <w:vMerge/>
            <w:shd w:val="clear" w:color="auto" w:fill="F4B083" w:themeFill="accent2" w:themeFillTint="99"/>
          </w:tcPr>
          <w:p w14:paraId="20A8B668" w14:textId="77777777" w:rsidR="00A63790" w:rsidRDefault="00A63790" w:rsidP="00D402E2"/>
        </w:tc>
      </w:tr>
      <w:tr w:rsidR="00A63790" w14:paraId="65005E60" w14:textId="77777777" w:rsidTr="00323D70">
        <w:trPr>
          <w:trHeight w:val="1123"/>
        </w:trPr>
        <w:tc>
          <w:tcPr>
            <w:tcW w:w="2972" w:type="dxa"/>
            <w:vMerge w:val="restart"/>
            <w:shd w:val="clear" w:color="auto" w:fill="FBE4D5" w:themeFill="accent2" w:themeFillTint="33"/>
          </w:tcPr>
          <w:p w14:paraId="2666A55D" w14:textId="55DC0E00" w:rsidR="00A63790" w:rsidRDefault="00A63790" w:rsidP="00192538">
            <w:pPr>
              <w:tabs>
                <w:tab w:val="num" w:pos="720"/>
              </w:tabs>
              <w:rPr>
                <w:b/>
                <w:bCs/>
              </w:rPr>
            </w:pPr>
            <w:r w:rsidRPr="00AE5323">
              <w:rPr>
                <w:b/>
                <w:bCs/>
              </w:rPr>
              <w:t>Learn that</w:t>
            </w:r>
            <w:r w:rsidR="001A1B85">
              <w:rPr>
                <w:b/>
                <w:bCs/>
              </w:rPr>
              <w:t>:</w:t>
            </w:r>
          </w:p>
          <w:p w14:paraId="75C8684B" w14:textId="77777777" w:rsidR="00C84AF8" w:rsidRDefault="00C35144" w:rsidP="00AC6529">
            <w:pPr>
              <w:numPr>
                <w:ilvl w:val="0"/>
                <w:numId w:val="2"/>
              </w:numPr>
              <w:tabs>
                <w:tab w:val="num" w:pos="720"/>
              </w:tabs>
              <w:ind w:left="357" w:hanging="357"/>
            </w:pPr>
            <w:r w:rsidRPr="008C5423">
              <w:t>secure subject knowledge is based on a knowledge of the frameworks for teaching Expressive Arts and Design (EYFS) and the National Curriculum for D&amp;T.</w:t>
            </w:r>
          </w:p>
          <w:p w14:paraId="012D0D96" w14:textId="26D5DE93" w:rsidR="00C35144" w:rsidRDefault="00C35144" w:rsidP="00AC6529">
            <w:pPr>
              <w:numPr>
                <w:ilvl w:val="0"/>
                <w:numId w:val="2"/>
              </w:numPr>
              <w:tabs>
                <w:tab w:val="num" w:pos="720"/>
              </w:tabs>
              <w:ind w:left="357" w:hanging="357"/>
            </w:pPr>
            <w:r>
              <w:t>D&amp;T is an important element of the NC and part of the entitlement of children – the importance of the creative process within D&amp;T</w:t>
            </w:r>
          </w:p>
          <w:p w14:paraId="6BD051AD" w14:textId="77777777" w:rsidR="00C84AF8" w:rsidRDefault="00C35144" w:rsidP="00AC6529">
            <w:pPr>
              <w:numPr>
                <w:ilvl w:val="0"/>
                <w:numId w:val="2"/>
              </w:numPr>
              <w:tabs>
                <w:tab w:val="num" w:pos="720"/>
              </w:tabs>
              <w:ind w:left="357" w:hanging="357"/>
            </w:pPr>
            <w:r w:rsidRPr="009F38E0">
              <w:t xml:space="preserve">D&amp;T is taught through design, </w:t>
            </w:r>
            <w:proofErr w:type="gramStart"/>
            <w:r w:rsidRPr="009F38E0">
              <w:t>make</w:t>
            </w:r>
            <w:proofErr w:type="gramEnd"/>
            <w:r w:rsidRPr="009F38E0">
              <w:t xml:space="preserve"> and evaluate projects </w:t>
            </w:r>
          </w:p>
          <w:p w14:paraId="53A9FB10" w14:textId="31DA5016" w:rsidR="00C35144" w:rsidRPr="00ED0B54" w:rsidRDefault="00C35144" w:rsidP="00AC6529">
            <w:pPr>
              <w:numPr>
                <w:ilvl w:val="0"/>
                <w:numId w:val="2"/>
              </w:numPr>
              <w:tabs>
                <w:tab w:val="num" w:pos="720"/>
              </w:tabs>
              <w:ind w:left="357" w:hanging="357"/>
            </w:pPr>
            <w:r w:rsidRPr="00ED0B54">
              <w:t>recapping children’s prior knowledge enables them to use more working memory to acquire new learning.</w:t>
            </w:r>
          </w:p>
          <w:p w14:paraId="3B11649D" w14:textId="5099CB38" w:rsidR="00C35144" w:rsidRPr="005D680F" w:rsidRDefault="00C35144" w:rsidP="00AC6529">
            <w:pPr>
              <w:numPr>
                <w:ilvl w:val="0"/>
                <w:numId w:val="2"/>
              </w:numPr>
              <w:tabs>
                <w:tab w:val="num" w:pos="720"/>
              </w:tabs>
              <w:spacing w:after="160" w:line="259" w:lineRule="auto"/>
            </w:pPr>
            <w:r w:rsidRPr="009F38E0">
              <w:t>children must consider the user and purpose of the products that they design and make</w:t>
            </w:r>
            <w:r>
              <w:rPr>
                <w:b/>
                <w:bCs/>
              </w:rPr>
              <w:t xml:space="preserve">. </w:t>
            </w:r>
          </w:p>
          <w:p w14:paraId="254D9FAC" w14:textId="371614C9" w:rsidR="00C35144" w:rsidRDefault="00C35144" w:rsidP="00AC6529">
            <w:pPr>
              <w:numPr>
                <w:ilvl w:val="0"/>
                <w:numId w:val="2"/>
              </w:numPr>
              <w:tabs>
                <w:tab w:val="num" w:pos="720"/>
              </w:tabs>
              <w:spacing w:line="259" w:lineRule="auto"/>
              <w:ind w:left="357" w:hanging="357"/>
            </w:pPr>
            <w:r>
              <w:lastRenderedPageBreak/>
              <w:t xml:space="preserve">there is a subject specific D&amp;T pedagogy/approach that employs the use of: </w:t>
            </w:r>
            <w:r>
              <w:rPr>
                <w:b/>
                <w:bCs/>
              </w:rPr>
              <w:t>IEAs, FTs</w:t>
            </w:r>
            <w:r w:rsidRPr="00C3452A">
              <w:t xml:space="preserve"> </w:t>
            </w:r>
            <w:r>
              <w:t xml:space="preserve">and </w:t>
            </w:r>
            <w:r w:rsidRPr="00287F26">
              <w:rPr>
                <w:b/>
                <w:bCs/>
              </w:rPr>
              <w:t>DMEAs</w:t>
            </w:r>
            <w:r>
              <w:rPr>
                <w:b/>
                <w:bCs/>
              </w:rPr>
              <w:t xml:space="preserve"> </w:t>
            </w:r>
            <w:r>
              <w:t xml:space="preserve">to meet the </w:t>
            </w:r>
            <w:r w:rsidRPr="00440F0D">
              <w:rPr>
                <w:b/>
                <w:bCs/>
              </w:rPr>
              <w:t>Design/Make/Evaluate</w:t>
            </w:r>
            <w:r>
              <w:t xml:space="preserve"> requirements of the curriculum</w:t>
            </w:r>
          </w:p>
          <w:p w14:paraId="2DF34BA6" w14:textId="65283D02" w:rsidR="00C35144" w:rsidRPr="007F6D0F" w:rsidRDefault="00C35144" w:rsidP="00AC6529">
            <w:pPr>
              <w:numPr>
                <w:ilvl w:val="0"/>
                <w:numId w:val="2"/>
              </w:numPr>
              <w:tabs>
                <w:tab w:val="num" w:pos="720"/>
              </w:tabs>
              <w:spacing w:line="259" w:lineRule="auto"/>
              <w:ind w:left="357" w:hanging="357"/>
            </w:pPr>
            <w:r w:rsidRPr="007F6D0F">
              <w:t>activating prior knowledge and independent practice followed by structured reflection helps children to develop metacognitive strategies</w:t>
            </w:r>
          </w:p>
          <w:p w14:paraId="4239EB06" w14:textId="77777777" w:rsidR="00C84AF8" w:rsidRPr="00C84AF8" w:rsidRDefault="00C35144" w:rsidP="00AC6529">
            <w:pPr>
              <w:numPr>
                <w:ilvl w:val="0"/>
                <w:numId w:val="2"/>
              </w:numPr>
              <w:tabs>
                <w:tab w:val="num" w:pos="720"/>
              </w:tabs>
              <w:spacing w:line="259" w:lineRule="auto"/>
              <w:ind w:left="357" w:hanging="357"/>
              <w:rPr>
                <w:b/>
                <w:bCs/>
              </w:rPr>
            </w:pPr>
            <w:r w:rsidRPr="00820161">
              <w:t xml:space="preserve">structures </w:t>
            </w:r>
            <w:r w:rsidRPr="00F42524">
              <w:t>can be made more stable and rigid through including triangles within their form</w:t>
            </w:r>
          </w:p>
          <w:p w14:paraId="3E54F1DB" w14:textId="172003AE" w:rsidR="00C35144" w:rsidRPr="00C84AF8" w:rsidRDefault="00C35144" w:rsidP="00AC6529">
            <w:pPr>
              <w:numPr>
                <w:ilvl w:val="0"/>
                <w:numId w:val="2"/>
              </w:numPr>
              <w:tabs>
                <w:tab w:val="num" w:pos="720"/>
              </w:tabs>
              <w:spacing w:line="259" w:lineRule="auto"/>
              <w:ind w:left="357" w:hanging="357"/>
              <w:rPr>
                <w:b/>
                <w:bCs/>
              </w:rPr>
            </w:pPr>
            <w:r w:rsidRPr="007F6D0F">
              <w:t>some materials can be shaped and joined to build useful products using a range of hand tools.</w:t>
            </w:r>
            <w:r w:rsidRPr="00C84AF8">
              <w:rPr>
                <w:b/>
                <w:bCs/>
              </w:rPr>
              <w:t xml:space="preserve">   </w:t>
            </w:r>
          </w:p>
          <w:p w14:paraId="2C3CAB41" w14:textId="5B98AE1F" w:rsidR="00C35144" w:rsidRPr="00C84AF8" w:rsidRDefault="00C35144" w:rsidP="00AC6529">
            <w:pPr>
              <w:numPr>
                <w:ilvl w:val="0"/>
                <w:numId w:val="2"/>
              </w:numPr>
              <w:tabs>
                <w:tab w:val="num" w:pos="720"/>
              </w:tabs>
              <w:spacing w:after="160" w:line="259" w:lineRule="auto"/>
              <w:rPr>
                <w:b/>
                <w:bCs/>
              </w:rPr>
            </w:pPr>
            <w:r w:rsidRPr="00B456C4">
              <w:t xml:space="preserve">there are specific tools in most primary schools which are recommended by the Design and Technology Association. </w:t>
            </w:r>
          </w:p>
          <w:p w14:paraId="4AE2A0A0" w14:textId="27C4ED95" w:rsidR="00A63790" w:rsidRPr="00F14757" w:rsidRDefault="00C35144" w:rsidP="00B35AED">
            <w:pPr>
              <w:numPr>
                <w:ilvl w:val="0"/>
                <w:numId w:val="2"/>
              </w:numPr>
              <w:tabs>
                <w:tab w:val="num" w:pos="720"/>
              </w:tabs>
              <w:spacing w:after="160" w:line="259" w:lineRule="auto"/>
            </w:pPr>
            <w:r w:rsidRPr="00B456C4">
              <w:rPr>
                <w:rFonts w:cstheme="minorHAnsi"/>
              </w:rPr>
              <w:lastRenderedPageBreak/>
              <w:t>all pupils will have different strengths and needs, and some will require adaptive teaching and provisio</w:t>
            </w:r>
            <w:r w:rsidR="00B35AED">
              <w:rPr>
                <w:rFonts w:cstheme="minorHAnsi"/>
              </w:rPr>
              <w:t>n</w:t>
            </w:r>
          </w:p>
        </w:tc>
        <w:tc>
          <w:tcPr>
            <w:tcW w:w="3119" w:type="dxa"/>
            <w:vMerge w:val="restart"/>
          </w:tcPr>
          <w:p w14:paraId="16E83DB6"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76CAF5CC" w14:textId="77777777" w:rsidR="00606767" w:rsidRPr="00606767" w:rsidRDefault="00E6248E" w:rsidP="00D402E2">
            <w:pPr>
              <w:pStyle w:val="ListParagraph"/>
              <w:numPr>
                <w:ilvl w:val="1"/>
                <w:numId w:val="1"/>
              </w:numPr>
              <w:spacing w:after="160" w:line="259" w:lineRule="auto"/>
              <w:ind w:left="360"/>
              <w:contextualSpacing/>
            </w:pPr>
            <w:r w:rsidRPr="00606767">
              <w:rPr>
                <w:rFonts w:eastAsia="Times New Roman"/>
              </w:rPr>
              <w:t>use the D&amp;T Curriculum frameworks to plan and teach a D&amp;T lesson to a group of children</w:t>
            </w:r>
          </w:p>
          <w:p w14:paraId="2573CED5" w14:textId="18C91F85" w:rsidR="00E6248E" w:rsidRDefault="00E6248E" w:rsidP="00D402E2">
            <w:pPr>
              <w:pStyle w:val="ListParagraph"/>
              <w:numPr>
                <w:ilvl w:val="1"/>
                <w:numId w:val="1"/>
              </w:numPr>
              <w:spacing w:after="160" w:line="259" w:lineRule="auto"/>
              <w:ind w:left="360"/>
              <w:contextualSpacing/>
            </w:pPr>
            <w:r w:rsidRPr="00606767">
              <w:rPr>
                <w:rFonts w:eastAsia="Times New Roman"/>
              </w:rPr>
              <w:t xml:space="preserve">support children to discover the strength of triangles in rigid structures. </w:t>
            </w:r>
          </w:p>
          <w:p w14:paraId="66D278C0" w14:textId="6344940F" w:rsidR="00E6248E" w:rsidRPr="00A23A52" w:rsidRDefault="00E6248E" w:rsidP="00E6248E">
            <w:pPr>
              <w:pStyle w:val="ListParagraph"/>
              <w:numPr>
                <w:ilvl w:val="1"/>
                <w:numId w:val="1"/>
              </w:numPr>
              <w:spacing w:after="160" w:line="259" w:lineRule="auto"/>
              <w:ind w:left="360"/>
              <w:contextualSpacing/>
            </w:pPr>
            <w:r w:rsidRPr="003F1E2B">
              <w:rPr>
                <w:rFonts w:eastAsia="Times New Roman"/>
              </w:rPr>
              <w:t>teach</w:t>
            </w:r>
            <w:r w:rsidRPr="7A00F4A5">
              <w:rPr>
                <w:rFonts w:eastAsia="Times New Roman"/>
              </w:rPr>
              <w:t xml:space="preserve"> children how to make levers and sliding mechanisms through modelling and </w:t>
            </w:r>
            <w:r w:rsidRPr="7A00F4A5">
              <w:rPr>
                <w:rFonts w:eastAsia="Times New Roman"/>
                <w:b/>
                <w:bCs/>
              </w:rPr>
              <w:t xml:space="preserve">FTs </w:t>
            </w:r>
          </w:p>
          <w:p w14:paraId="336F4082" w14:textId="58F0F484" w:rsidR="00E6248E" w:rsidRDefault="00E6248E" w:rsidP="00E6248E">
            <w:pPr>
              <w:pStyle w:val="ListParagraph"/>
              <w:numPr>
                <w:ilvl w:val="1"/>
                <w:numId w:val="1"/>
              </w:numPr>
              <w:spacing w:after="160" w:line="259" w:lineRule="auto"/>
              <w:ind w:left="360"/>
              <w:contextualSpacing/>
            </w:pPr>
            <w:r w:rsidRPr="7A00F4A5">
              <w:rPr>
                <w:rFonts w:eastAsia="Times New Roman"/>
              </w:rPr>
              <w:t>inspire children to engage with learning by providing opportunities for them to apply taught skills</w:t>
            </w:r>
          </w:p>
          <w:p w14:paraId="1D53D399" w14:textId="77777777" w:rsidR="00606767" w:rsidRPr="00606767" w:rsidRDefault="00E6248E" w:rsidP="00D402E2">
            <w:pPr>
              <w:pStyle w:val="ListParagraph"/>
              <w:numPr>
                <w:ilvl w:val="1"/>
                <w:numId w:val="1"/>
              </w:numPr>
              <w:spacing w:after="160" w:line="259" w:lineRule="auto"/>
              <w:ind w:left="360"/>
              <w:contextualSpacing/>
            </w:pPr>
            <w:r w:rsidRPr="003F1E2B">
              <w:t>assess children’s progress through observation of their practical skills, their self-evaluation of products and their understanding of user and purpose.</w:t>
            </w:r>
            <w:r w:rsidRPr="00606767">
              <w:rPr>
                <w:b/>
                <w:bCs/>
              </w:rPr>
              <w:t xml:space="preserve"> </w:t>
            </w:r>
          </w:p>
          <w:p w14:paraId="4CB76CA9" w14:textId="77777777" w:rsidR="00606767" w:rsidRDefault="00E6248E" w:rsidP="00D402E2">
            <w:pPr>
              <w:pStyle w:val="ListParagraph"/>
              <w:numPr>
                <w:ilvl w:val="1"/>
                <w:numId w:val="1"/>
              </w:numPr>
              <w:spacing w:after="160" w:line="259" w:lineRule="auto"/>
              <w:ind w:left="360"/>
              <w:contextualSpacing/>
            </w:pPr>
            <w:r>
              <w:lastRenderedPageBreak/>
              <w:t xml:space="preserve">plan a lesson within the guidelines of 3-stage process. </w:t>
            </w:r>
          </w:p>
          <w:p w14:paraId="5FB64F5D" w14:textId="77777777" w:rsidR="00606767" w:rsidRDefault="00E6248E" w:rsidP="00D402E2">
            <w:pPr>
              <w:pStyle w:val="ListParagraph"/>
              <w:numPr>
                <w:ilvl w:val="1"/>
                <w:numId w:val="1"/>
              </w:numPr>
              <w:spacing w:after="160" w:line="259" w:lineRule="auto"/>
              <w:ind w:left="360"/>
              <w:contextualSpacing/>
            </w:pPr>
            <w:r>
              <w:t>help children discover the strength of triangles in frame structures.</w:t>
            </w:r>
          </w:p>
          <w:p w14:paraId="4C94A319" w14:textId="77777777" w:rsidR="00606767" w:rsidRDefault="00E6248E" w:rsidP="00D402E2">
            <w:pPr>
              <w:pStyle w:val="ListParagraph"/>
              <w:numPr>
                <w:ilvl w:val="1"/>
                <w:numId w:val="1"/>
              </w:numPr>
              <w:spacing w:after="160" w:line="259" w:lineRule="auto"/>
              <w:ind w:left="360"/>
              <w:contextualSpacing/>
            </w:pPr>
            <w:r>
              <w:t>model and guide safe use of primary school hand-tools.</w:t>
            </w:r>
          </w:p>
          <w:p w14:paraId="1DB888BD" w14:textId="77777777" w:rsidR="00606767" w:rsidRDefault="00E6248E" w:rsidP="00D402E2">
            <w:pPr>
              <w:pStyle w:val="ListParagraph"/>
              <w:numPr>
                <w:ilvl w:val="1"/>
                <w:numId w:val="1"/>
              </w:numPr>
              <w:spacing w:after="160" w:line="259" w:lineRule="auto"/>
              <w:ind w:left="360"/>
              <w:contextualSpacing/>
            </w:pPr>
            <w:r>
              <w:t>adapt teaching and learning to meet needs of all children.</w:t>
            </w:r>
          </w:p>
          <w:p w14:paraId="33DBC182" w14:textId="4B3079AC" w:rsidR="00606767" w:rsidRDefault="00606767" w:rsidP="00D402E2">
            <w:pPr>
              <w:pStyle w:val="ListParagraph"/>
              <w:numPr>
                <w:ilvl w:val="1"/>
                <w:numId w:val="1"/>
              </w:numPr>
              <w:spacing w:after="160" w:line="259" w:lineRule="auto"/>
              <w:ind w:left="360"/>
              <w:contextualSpacing/>
            </w:pPr>
            <w:r>
              <w:t>teach children relevant skills to enable them to design and make products with moving parts</w:t>
            </w:r>
          </w:p>
          <w:p w14:paraId="0593E239" w14:textId="0A5A7EF0" w:rsidR="0005158B" w:rsidRDefault="0005158B" w:rsidP="00606767"/>
          <w:p w14:paraId="155A5A5C" w14:textId="77777777" w:rsidR="0005158B" w:rsidRDefault="0005158B" w:rsidP="0005158B"/>
          <w:p w14:paraId="781A2006" w14:textId="77777777" w:rsidR="00D247C9" w:rsidRDefault="00D247C9" w:rsidP="0005158B"/>
          <w:p w14:paraId="760D484F" w14:textId="77777777" w:rsidR="00D247C9" w:rsidRDefault="00D247C9" w:rsidP="0005158B"/>
          <w:p w14:paraId="565B7A99" w14:textId="77777777" w:rsidR="00D247C9" w:rsidRDefault="00D247C9" w:rsidP="0005158B"/>
          <w:p w14:paraId="7338EAAC" w14:textId="77777777" w:rsidR="00A63790" w:rsidRPr="00A945F2" w:rsidRDefault="00A63790" w:rsidP="000218AC">
            <w:pPr>
              <w:pStyle w:val="ListParagraph"/>
              <w:numPr>
                <w:ilvl w:val="1"/>
                <w:numId w:val="1"/>
              </w:numPr>
              <w:rPr>
                <w:rFonts w:eastAsia="Times New Roman"/>
              </w:rPr>
            </w:pPr>
          </w:p>
        </w:tc>
        <w:tc>
          <w:tcPr>
            <w:tcW w:w="3928" w:type="dxa"/>
          </w:tcPr>
          <w:p w14:paraId="698FAC70" w14:textId="77777777" w:rsidR="00A63790" w:rsidRDefault="00A63790" w:rsidP="00D402E2">
            <w:r>
              <w:lastRenderedPageBreak/>
              <w:t>1</w:t>
            </w:r>
          </w:p>
          <w:p w14:paraId="47D72A84" w14:textId="77777777" w:rsidR="00A63790" w:rsidRDefault="00A63790" w:rsidP="00D402E2"/>
        </w:tc>
        <w:tc>
          <w:tcPr>
            <w:tcW w:w="3929" w:type="dxa"/>
          </w:tcPr>
          <w:p w14:paraId="2486DE06" w14:textId="77777777" w:rsidR="00A63790" w:rsidRDefault="00A63790" w:rsidP="00D402E2">
            <w:r>
              <w:t>1</w:t>
            </w:r>
          </w:p>
        </w:tc>
      </w:tr>
      <w:tr w:rsidR="00A63790" w14:paraId="4E157EFB" w14:textId="77777777" w:rsidTr="00323D70">
        <w:trPr>
          <w:trHeight w:val="1570"/>
        </w:trPr>
        <w:tc>
          <w:tcPr>
            <w:tcW w:w="2972" w:type="dxa"/>
            <w:vMerge/>
            <w:shd w:val="clear" w:color="auto" w:fill="FBE4D5" w:themeFill="accent2" w:themeFillTint="33"/>
          </w:tcPr>
          <w:p w14:paraId="5A316CAE" w14:textId="77777777" w:rsidR="00A63790" w:rsidRPr="0080621E" w:rsidRDefault="00A63790" w:rsidP="00D402E2">
            <w:pPr>
              <w:rPr>
                <w:color w:val="1F3864" w:themeColor="accent1" w:themeShade="80"/>
              </w:rPr>
            </w:pPr>
          </w:p>
        </w:tc>
        <w:tc>
          <w:tcPr>
            <w:tcW w:w="3119" w:type="dxa"/>
            <w:vMerge/>
          </w:tcPr>
          <w:p w14:paraId="352326F4" w14:textId="77777777" w:rsidR="00A63790" w:rsidRPr="0080621E" w:rsidRDefault="00A63790" w:rsidP="00D402E2">
            <w:pPr>
              <w:rPr>
                <w:color w:val="1F3864" w:themeColor="accent1" w:themeShade="80"/>
              </w:rPr>
            </w:pPr>
          </w:p>
        </w:tc>
        <w:tc>
          <w:tcPr>
            <w:tcW w:w="3928" w:type="dxa"/>
          </w:tcPr>
          <w:p w14:paraId="209A2D05" w14:textId="77777777" w:rsidR="00A63790" w:rsidRDefault="00A63790" w:rsidP="00D402E2">
            <w:r>
              <w:t>2</w:t>
            </w:r>
          </w:p>
          <w:p w14:paraId="55BDCC24" w14:textId="77777777" w:rsidR="00A63790" w:rsidRDefault="00A63790" w:rsidP="00D402E2"/>
        </w:tc>
        <w:tc>
          <w:tcPr>
            <w:tcW w:w="3929" w:type="dxa"/>
          </w:tcPr>
          <w:p w14:paraId="6D4D6B2D" w14:textId="77777777" w:rsidR="00A63790" w:rsidRDefault="00A63790" w:rsidP="00D402E2">
            <w:r>
              <w:t>2</w:t>
            </w:r>
          </w:p>
        </w:tc>
      </w:tr>
      <w:tr w:rsidR="00A63790" w14:paraId="3186FEE7" w14:textId="77777777" w:rsidTr="00323D70">
        <w:trPr>
          <w:trHeight w:val="100"/>
        </w:trPr>
        <w:tc>
          <w:tcPr>
            <w:tcW w:w="2972" w:type="dxa"/>
            <w:vMerge/>
            <w:shd w:val="clear" w:color="auto" w:fill="FBE4D5" w:themeFill="accent2" w:themeFillTint="33"/>
          </w:tcPr>
          <w:p w14:paraId="29B530BC" w14:textId="77777777" w:rsidR="00A63790" w:rsidRPr="0080621E" w:rsidRDefault="00A63790" w:rsidP="00D402E2">
            <w:pPr>
              <w:rPr>
                <w:color w:val="1F3864" w:themeColor="accent1" w:themeShade="80"/>
              </w:rPr>
            </w:pPr>
          </w:p>
        </w:tc>
        <w:tc>
          <w:tcPr>
            <w:tcW w:w="3119" w:type="dxa"/>
            <w:vMerge/>
          </w:tcPr>
          <w:p w14:paraId="271B7610" w14:textId="77777777" w:rsidR="00A63790" w:rsidRPr="0080621E" w:rsidRDefault="00A63790" w:rsidP="00D402E2">
            <w:pPr>
              <w:rPr>
                <w:color w:val="1F3864" w:themeColor="accent1" w:themeShade="80"/>
              </w:rPr>
            </w:pPr>
          </w:p>
        </w:tc>
        <w:tc>
          <w:tcPr>
            <w:tcW w:w="3928" w:type="dxa"/>
          </w:tcPr>
          <w:p w14:paraId="638D0E84" w14:textId="77777777" w:rsidR="00A63790" w:rsidRDefault="00A63790" w:rsidP="00D402E2">
            <w:r>
              <w:t>3</w:t>
            </w:r>
          </w:p>
          <w:p w14:paraId="3572BB77" w14:textId="77777777" w:rsidR="00A63790" w:rsidRDefault="00A63790" w:rsidP="00D402E2"/>
        </w:tc>
        <w:tc>
          <w:tcPr>
            <w:tcW w:w="3929" w:type="dxa"/>
          </w:tcPr>
          <w:p w14:paraId="0D8E9216" w14:textId="77777777" w:rsidR="00A63790" w:rsidRDefault="00A63790" w:rsidP="00D402E2">
            <w:r>
              <w:t>3</w:t>
            </w:r>
          </w:p>
        </w:tc>
      </w:tr>
      <w:tr w:rsidR="00A63790" w14:paraId="6990FF4A" w14:textId="77777777" w:rsidTr="00323D70">
        <w:trPr>
          <w:trHeight w:val="1031"/>
        </w:trPr>
        <w:tc>
          <w:tcPr>
            <w:tcW w:w="2972" w:type="dxa"/>
            <w:vMerge w:val="restart"/>
            <w:shd w:val="clear" w:color="auto" w:fill="FBE4D5" w:themeFill="accent2" w:themeFillTint="33"/>
          </w:tcPr>
          <w:p w14:paraId="067BAF0F" w14:textId="77777777" w:rsidR="00D247C9" w:rsidRDefault="00192538" w:rsidP="007C65E8">
            <w:pPr>
              <w:tabs>
                <w:tab w:val="num" w:pos="720"/>
              </w:tabs>
              <w:rPr>
                <w:b/>
                <w:bCs/>
              </w:rPr>
            </w:pPr>
            <w:r w:rsidRPr="00AE5323">
              <w:rPr>
                <w:b/>
                <w:bCs/>
              </w:rPr>
              <w:lastRenderedPageBreak/>
              <w:t>Learn that</w:t>
            </w:r>
            <w:r>
              <w:rPr>
                <w:b/>
                <w:bCs/>
              </w:rPr>
              <w:t>:</w:t>
            </w:r>
          </w:p>
          <w:p w14:paraId="14785309" w14:textId="218500C8" w:rsidR="005D5B9C" w:rsidRPr="00D247C9" w:rsidRDefault="005D5B9C" w:rsidP="00AC6529">
            <w:pPr>
              <w:pStyle w:val="ListParagraph"/>
              <w:numPr>
                <w:ilvl w:val="0"/>
                <w:numId w:val="16"/>
              </w:numPr>
              <w:tabs>
                <w:tab w:val="num" w:pos="720"/>
              </w:tabs>
              <w:rPr>
                <w:color w:val="000000" w:themeColor="text1"/>
              </w:rPr>
            </w:pPr>
            <w:r w:rsidRPr="00D247C9">
              <w:rPr>
                <w:color w:val="000000" w:themeColor="text1"/>
              </w:rPr>
              <w:t>Textiles: how to join fabric pieces with basic hand stitches</w:t>
            </w:r>
          </w:p>
          <w:p w14:paraId="67162FEC" w14:textId="77777777" w:rsidR="005D5B9C" w:rsidRDefault="005D5B9C" w:rsidP="00AC6529">
            <w:pPr>
              <w:pStyle w:val="ListParagraph"/>
              <w:numPr>
                <w:ilvl w:val="0"/>
                <w:numId w:val="15"/>
              </w:numPr>
              <w:rPr>
                <w:color w:val="000000" w:themeColor="text1"/>
              </w:rPr>
            </w:pPr>
            <w:r w:rsidRPr="0D8B5C62">
              <w:rPr>
                <w:color w:val="000000" w:themeColor="text1"/>
              </w:rPr>
              <w:t>there are two basic solutions to create wheels and axles for moving vehicles.</w:t>
            </w:r>
          </w:p>
          <w:p w14:paraId="59395EA7" w14:textId="77777777" w:rsidR="005D5B9C" w:rsidRDefault="005D5B9C" w:rsidP="00AC6529">
            <w:pPr>
              <w:pStyle w:val="ListParagraph"/>
              <w:numPr>
                <w:ilvl w:val="0"/>
                <w:numId w:val="15"/>
              </w:numPr>
              <w:rPr>
                <w:color w:val="000000" w:themeColor="text1"/>
              </w:rPr>
            </w:pPr>
            <w:r w:rsidRPr="0D8B5C62">
              <w:rPr>
                <w:color w:val="000000" w:themeColor="text1"/>
              </w:rPr>
              <w:t xml:space="preserve">Food: food technology focuses on food origins and healthy eating within design and make projects </w:t>
            </w:r>
          </w:p>
          <w:p w14:paraId="5A0BDF09" w14:textId="77777777" w:rsidR="005D5B9C" w:rsidRPr="00603050" w:rsidRDefault="005D5B9C" w:rsidP="00192538">
            <w:pPr>
              <w:rPr>
                <w:b/>
                <w:bCs/>
                <w:i/>
                <w:iCs/>
              </w:rPr>
            </w:pPr>
          </w:p>
          <w:p w14:paraId="22EDC481" w14:textId="77777777" w:rsidR="00A63790" w:rsidRPr="00192538" w:rsidRDefault="00A63790" w:rsidP="00192538">
            <w:pPr>
              <w:rPr>
                <w:color w:val="1F3864" w:themeColor="accent1" w:themeShade="80"/>
              </w:rPr>
            </w:pPr>
          </w:p>
        </w:tc>
        <w:tc>
          <w:tcPr>
            <w:tcW w:w="3119" w:type="dxa"/>
            <w:vMerge w:val="restart"/>
          </w:tcPr>
          <w:p w14:paraId="1AC77244" w14:textId="77777777" w:rsidR="00C84B8E" w:rsidRDefault="00F62E45" w:rsidP="00F62E45">
            <w:pPr>
              <w:rPr>
                <w:rFonts w:eastAsia="Times New Roman"/>
                <w:b/>
                <w:bCs/>
              </w:rPr>
            </w:pPr>
            <w:r w:rsidRPr="00DD46A7">
              <w:rPr>
                <w:rFonts w:eastAsia="Times New Roman"/>
                <w:b/>
                <w:bCs/>
              </w:rPr>
              <w:t>Learn how</w:t>
            </w:r>
            <w:r w:rsidR="00C84B8E">
              <w:rPr>
                <w:rFonts w:eastAsia="Times New Roman"/>
                <w:b/>
                <w:bCs/>
              </w:rPr>
              <w:t>:</w:t>
            </w:r>
          </w:p>
          <w:p w14:paraId="51970548" w14:textId="77777777" w:rsidR="00C84B8E" w:rsidRDefault="00F62E45" w:rsidP="00AC6529">
            <w:pPr>
              <w:pStyle w:val="ListParagraph"/>
              <w:numPr>
                <w:ilvl w:val="0"/>
                <w:numId w:val="16"/>
              </w:numPr>
              <w:rPr>
                <w:rFonts w:eastAsia="Times New Roman"/>
              </w:rPr>
            </w:pPr>
            <w:r w:rsidRPr="00C84B8E">
              <w:rPr>
                <w:rFonts w:eastAsia="Times New Roman"/>
              </w:rPr>
              <w:t>to use the D&amp;T Curriculum frameworks to plan and teach a lesson</w:t>
            </w:r>
          </w:p>
          <w:p w14:paraId="76999942" w14:textId="77777777" w:rsidR="00C84B8E" w:rsidRPr="00C84B8E" w:rsidRDefault="00F62E45" w:rsidP="00AC6529">
            <w:pPr>
              <w:pStyle w:val="ListParagraph"/>
              <w:numPr>
                <w:ilvl w:val="0"/>
                <w:numId w:val="16"/>
              </w:numPr>
              <w:contextualSpacing/>
            </w:pPr>
            <w:r w:rsidRPr="00C84B8E">
              <w:rPr>
                <w:rFonts w:eastAsia="Times New Roman"/>
              </w:rPr>
              <w:t>to model correct use of hand tools to shape and join resistant materials.</w:t>
            </w:r>
          </w:p>
          <w:p w14:paraId="28122261" w14:textId="77777777" w:rsidR="00C84B8E" w:rsidRPr="00C84B8E" w:rsidRDefault="00F62E45" w:rsidP="00AC6529">
            <w:pPr>
              <w:pStyle w:val="ListParagraph"/>
              <w:numPr>
                <w:ilvl w:val="0"/>
                <w:numId w:val="16"/>
              </w:numPr>
              <w:contextualSpacing/>
            </w:pPr>
            <w:r w:rsidRPr="00C84B8E">
              <w:rPr>
                <w:rFonts w:eastAsia="Times New Roman"/>
              </w:rPr>
              <w:t xml:space="preserve">to write a risk assessment to ensure that risks associated with using tools are minimised </w:t>
            </w:r>
          </w:p>
          <w:p w14:paraId="4AE8D902" w14:textId="77777777" w:rsidR="00C84B8E" w:rsidRDefault="00F62E45" w:rsidP="00AC6529">
            <w:pPr>
              <w:pStyle w:val="ListParagraph"/>
              <w:numPr>
                <w:ilvl w:val="0"/>
                <w:numId w:val="16"/>
              </w:numPr>
              <w:contextualSpacing/>
            </w:pPr>
            <w:r>
              <w:t xml:space="preserve">teach children to join pieces of fabric using the basic stitches </w:t>
            </w:r>
          </w:p>
          <w:p w14:paraId="072ECDD3" w14:textId="77777777" w:rsidR="00C84B8E" w:rsidRDefault="00F62E45" w:rsidP="00AC6529">
            <w:pPr>
              <w:pStyle w:val="ListParagraph"/>
              <w:numPr>
                <w:ilvl w:val="0"/>
                <w:numId w:val="16"/>
              </w:numPr>
              <w:contextualSpacing/>
            </w:pPr>
            <w:r>
              <w:t xml:space="preserve">plan and organise a D&amp;T practical session involving food – take into consideration hygiene, safe chopping, user purpose, healthy </w:t>
            </w:r>
            <w:proofErr w:type="gramStart"/>
            <w:r>
              <w:t>eating</w:t>
            </w:r>
            <w:proofErr w:type="gramEnd"/>
            <w:r>
              <w:t xml:space="preserve"> and risk assessments</w:t>
            </w:r>
          </w:p>
          <w:p w14:paraId="439237E9" w14:textId="77777777" w:rsidR="00C84B8E" w:rsidRDefault="00F62E45" w:rsidP="00AC6529">
            <w:pPr>
              <w:pStyle w:val="ListParagraph"/>
              <w:numPr>
                <w:ilvl w:val="0"/>
                <w:numId w:val="16"/>
              </w:numPr>
              <w:contextualSpacing/>
            </w:pPr>
            <w:r>
              <w:t xml:space="preserve">write a considered risk assessment </w:t>
            </w:r>
          </w:p>
          <w:p w14:paraId="3983D7B5" w14:textId="33B32CD6" w:rsidR="00C84B8E" w:rsidRDefault="00F62E45" w:rsidP="00AC6529">
            <w:pPr>
              <w:pStyle w:val="ListParagraph"/>
              <w:numPr>
                <w:ilvl w:val="0"/>
                <w:numId w:val="16"/>
              </w:numPr>
              <w:contextualSpacing/>
            </w:pPr>
            <w:r>
              <w:t xml:space="preserve">manage and plan for own professional development. </w:t>
            </w:r>
          </w:p>
          <w:p w14:paraId="24C9E0E0" w14:textId="0AF41B98" w:rsidR="00F62E45" w:rsidRDefault="00F62E45" w:rsidP="00AC6529">
            <w:pPr>
              <w:pStyle w:val="ListParagraph"/>
              <w:numPr>
                <w:ilvl w:val="0"/>
                <w:numId w:val="16"/>
              </w:numPr>
            </w:pPr>
            <w:r>
              <w:lastRenderedPageBreak/>
              <w:t>teach children to build simple moving vehicles with different solutions for wheels and axles</w:t>
            </w:r>
          </w:p>
          <w:p w14:paraId="16984183" w14:textId="431269CE" w:rsidR="00A63790" w:rsidRPr="00B35AED" w:rsidRDefault="00F62E45" w:rsidP="00B35AED">
            <w:pPr>
              <w:pStyle w:val="ListParagraph"/>
              <w:numPr>
                <w:ilvl w:val="0"/>
                <w:numId w:val="16"/>
              </w:numPr>
            </w:pPr>
            <w:r>
              <w:t>write focused and succinct curriculum-based intentions and success criteria.</w:t>
            </w:r>
          </w:p>
        </w:tc>
        <w:tc>
          <w:tcPr>
            <w:tcW w:w="3928" w:type="dxa"/>
          </w:tcPr>
          <w:p w14:paraId="6A15FE5A" w14:textId="77777777" w:rsidR="00A63790" w:rsidRDefault="00A63790" w:rsidP="00D402E2">
            <w:r>
              <w:lastRenderedPageBreak/>
              <w:t>1</w:t>
            </w:r>
          </w:p>
        </w:tc>
        <w:tc>
          <w:tcPr>
            <w:tcW w:w="3929" w:type="dxa"/>
          </w:tcPr>
          <w:p w14:paraId="68CBB2A3" w14:textId="77777777" w:rsidR="00A63790" w:rsidRDefault="00A63790" w:rsidP="00D402E2">
            <w:r>
              <w:t>1</w:t>
            </w:r>
          </w:p>
        </w:tc>
      </w:tr>
      <w:tr w:rsidR="00A63790" w14:paraId="1941793C" w14:textId="77777777" w:rsidTr="00323D70">
        <w:trPr>
          <w:trHeight w:val="1465"/>
        </w:trPr>
        <w:tc>
          <w:tcPr>
            <w:tcW w:w="2972" w:type="dxa"/>
            <w:vMerge/>
            <w:shd w:val="clear" w:color="auto" w:fill="FBE4D5" w:themeFill="accent2" w:themeFillTint="33"/>
          </w:tcPr>
          <w:p w14:paraId="7A9E9F2F" w14:textId="77777777" w:rsidR="00A63790" w:rsidRPr="0080621E" w:rsidRDefault="00A63790" w:rsidP="00D402E2">
            <w:pPr>
              <w:rPr>
                <w:color w:val="1F3864" w:themeColor="accent1" w:themeShade="80"/>
              </w:rPr>
            </w:pPr>
          </w:p>
        </w:tc>
        <w:tc>
          <w:tcPr>
            <w:tcW w:w="3119" w:type="dxa"/>
            <w:vMerge/>
          </w:tcPr>
          <w:p w14:paraId="324DBE18" w14:textId="77777777" w:rsidR="00A63790" w:rsidRPr="0080621E" w:rsidRDefault="00A63790" w:rsidP="00D402E2">
            <w:pPr>
              <w:rPr>
                <w:color w:val="1F3864" w:themeColor="accent1" w:themeShade="80"/>
              </w:rPr>
            </w:pPr>
          </w:p>
        </w:tc>
        <w:tc>
          <w:tcPr>
            <w:tcW w:w="3928" w:type="dxa"/>
          </w:tcPr>
          <w:p w14:paraId="6B826779" w14:textId="77777777" w:rsidR="00A63790" w:rsidRDefault="00A63790" w:rsidP="00D402E2">
            <w:r>
              <w:t>2</w:t>
            </w:r>
          </w:p>
        </w:tc>
        <w:tc>
          <w:tcPr>
            <w:tcW w:w="3929" w:type="dxa"/>
          </w:tcPr>
          <w:p w14:paraId="04C8751C" w14:textId="77777777" w:rsidR="00A63790" w:rsidRDefault="00A63790" w:rsidP="00D402E2">
            <w:r>
              <w:t>2</w:t>
            </w:r>
          </w:p>
        </w:tc>
      </w:tr>
      <w:tr w:rsidR="00A63790" w14:paraId="6EC3BBF7" w14:textId="77777777" w:rsidTr="00323D70">
        <w:trPr>
          <w:trHeight w:val="149"/>
        </w:trPr>
        <w:tc>
          <w:tcPr>
            <w:tcW w:w="2972" w:type="dxa"/>
            <w:vMerge/>
            <w:shd w:val="clear" w:color="auto" w:fill="FBE4D5" w:themeFill="accent2" w:themeFillTint="33"/>
          </w:tcPr>
          <w:p w14:paraId="7FD49FE6" w14:textId="77777777" w:rsidR="00A63790" w:rsidRPr="0080621E" w:rsidRDefault="00A63790" w:rsidP="00D402E2">
            <w:pPr>
              <w:rPr>
                <w:color w:val="1F3864" w:themeColor="accent1" w:themeShade="80"/>
              </w:rPr>
            </w:pPr>
          </w:p>
        </w:tc>
        <w:tc>
          <w:tcPr>
            <w:tcW w:w="3119" w:type="dxa"/>
            <w:vMerge/>
          </w:tcPr>
          <w:p w14:paraId="1B074819" w14:textId="77777777" w:rsidR="00A63790" w:rsidRPr="0080621E" w:rsidRDefault="00A63790" w:rsidP="00D402E2">
            <w:pPr>
              <w:rPr>
                <w:color w:val="1F3864" w:themeColor="accent1" w:themeShade="80"/>
              </w:rPr>
            </w:pPr>
          </w:p>
        </w:tc>
        <w:tc>
          <w:tcPr>
            <w:tcW w:w="3928" w:type="dxa"/>
          </w:tcPr>
          <w:p w14:paraId="01659F35" w14:textId="77777777" w:rsidR="00A63790" w:rsidRDefault="00A63790" w:rsidP="00D402E2">
            <w:r>
              <w:t>3</w:t>
            </w:r>
          </w:p>
          <w:p w14:paraId="3299699B" w14:textId="77777777" w:rsidR="00A63790" w:rsidRDefault="00A63790" w:rsidP="00D402E2"/>
          <w:p w14:paraId="42751F60" w14:textId="77777777" w:rsidR="00A63790" w:rsidRDefault="00A63790" w:rsidP="00D402E2"/>
          <w:p w14:paraId="22417078" w14:textId="77777777" w:rsidR="00A63790" w:rsidRDefault="00A63790" w:rsidP="00D402E2"/>
          <w:p w14:paraId="43846B6F" w14:textId="77777777" w:rsidR="00A63790" w:rsidRDefault="00A63790" w:rsidP="00D402E2"/>
        </w:tc>
        <w:tc>
          <w:tcPr>
            <w:tcW w:w="3929" w:type="dxa"/>
          </w:tcPr>
          <w:p w14:paraId="4A1A51DF" w14:textId="77777777" w:rsidR="00A63790" w:rsidRDefault="00A63790" w:rsidP="00D402E2">
            <w:r>
              <w:t>3</w:t>
            </w:r>
          </w:p>
        </w:tc>
      </w:tr>
    </w:tbl>
    <w:p w14:paraId="76F34660" w14:textId="77777777" w:rsidR="00A63790" w:rsidRDefault="00A63790" w:rsidP="00A63790"/>
    <w:tbl>
      <w:tblPr>
        <w:tblStyle w:val="TableGrid"/>
        <w:tblW w:w="0" w:type="auto"/>
        <w:tblLook w:val="04A0" w:firstRow="1" w:lastRow="0" w:firstColumn="1" w:lastColumn="0" w:noHBand="0" w:noVBand="1"/>
      </w:tblPr>
      <w:tblGrid>
        <w:gridCol w:w="3256"/>
        <w:gridCol w:w="2976"/>
        <w:gridCol w:w="3858"/>
        <w:gridCol w:w="3858"/>
      </w:tblGrid>
      <w:tr w:rsidR="00A63790" w14:paraId="37B01BCB" w14:textId="77777777" w:rsidTr="00323D70">
        <w:trPr>
          <w:trHeight w:val="380"/>
        </w:trPr>
        <w:tc>
          <w:tcPr>
            <w:tcW w:w="3256" w:type="dxa"/>
            <w:shd w:val="clear" w:color="auto" w:fill="FFD966" w:themeFill="accent4" w:themeFillTint="99"/>
          </w:tcPr>
          <w:p w14:paraId="6DDFC264" w14:textId="77777777" w:rsidR="00A63790" w:rsidRPr="00EC59F9" w:rsidRDefault="00A63790" w:rsidP="00D402E2">
            <w:pPr>
              <w:rPr>
                <w:b/>
                <w:bCs/>
                <w:sz w:val="40"/>
                <w:szCs w:val="40"/>
              </w:rPr>
            </w:pPr>
            <w:r w:rsidRPr="00EC59F9">
              <w:rPr>
                <w:b/>
                <w:bCs/>
                <w:sz w:val="40"/>
                <w:szCs w:val="40"/>
              </w:rPr>
              <w:t xml:space="preserve">PHASE </w:t>
            </w:r>
            <w:r>
              <w:rPr>
                <w:b/>
                <w:bCs/>
                <w:sz w:val="40"/>
                <w:szCs w:val="40"/>
              </w:rPr>
              <w:t>2</w:t>
            </w:r>
          </w:p>
          <w:p w14:paraId="3C31575C" w14:textId="77777777" w:rsidR="00A63790" w:rsidRDefault="00A63790" w:rsidP="00D402E2"/>
        </w:tc>
        <w:tc>
          <w:tcPr>
            <w:tcW w:w="2976" w:type="dxa"/>
            <w:vMerge w:val="restart"/>
            <w:shd w:val="clear" w:color="auto" w:fill="FFD966" w:themeFill="accent4" w:themeFillTint="99"/>
          </w:tcPr>
          <w:p w14:paraId="4BF146F4" w14:textId="77777777" w:rsidR="00A63790" w:rsidRDefault="00A63790" w:rsidP="00D402E2"/>
          <w:p w14:paraId="023BD304" w14:textId="77777777" w:rsidR="00A63790" w:rsidRDefault="00A63790" w:rsidP="00D402E2"/>
          <w:p w14:paraId="4C1AE1CC" w14:textId="77777777" w:rsidR="00A63790" w:rsidRDefault="00A63790" w:rsidP="00D402E2"/>
          <w:p w14:paraId="3E55226F" w14:textId="77777777" w:rsidR="00A63790" w:rsidRDefault="00A63790" w:rsidP="00D402E2">
            <w:r>
              <w:t>I have learned how to……</w:t>
            </w:r>
          </w:p>
        </w:tc>
        <w:tc>
          <w:tcPr>
            <w:tcW w:w="3858" w:type="dxa"/>
            <w:vMerge w:val="restart"/>
            <w:shd w:val="clear" w:color="auto" w:fill="FFD966" w:themeFill="accent4" w:themeFillTint="99"/>
          </w:tcPr>
          <w:p w14:paraId="6316C634" w14:textId="77777777" w:rsidR="00A63790" w:rsidRDefault="00A63790" w:rsidP="00D402E2"/>
          <w:p w14:paraId="7BBE9679" w14:textId="77777777" w:rsidR="00A63790" w:rsidRDefault="00A63790" w:rsidP="00D402E2"/>
          <w:p w14:paraId="599F9B23" w14:textId="77777777" w:rsidR="00A63790" w:rsidRDefault="00A63790" w:rsidP="00D402E2"/>
          <w:p w14:paraId="5B0F7F3B" w14:textId="77777777" w:rsidR="00A63790" w:rsidRDefault="00A63790"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7C90DB63" w14:textId="77777777" w:rsidR="00A63790" w:rsidRDefault="00A63790" w:rsidP="00D402E2"/>
          <w:p w14:paraId="5C3D66D0" w14:textId="77777777" w:rsidR="00A63790" w:rsidRDefault="00A63790" w:rsidP="00D402E2"/>
          <w:p w14:paraId="3A9E3186" w14:textId="77777777" w:rsidR="00A63790" w:rsidRDefault="00A63790" w:rsidP="00D402E2"/>
          <w:p w14:paraId="61DEB419" w14:textId="77777777" w:rsidR="00A63790" w:rsidRPr="000A0734" w:rsidRDefault="00A6379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A63790" w14:paraId="704882D5" w14:textId="77777777" w:rsidTr="00323D70">
        <w:trPr>
          <w:trHeight w:val="380"/>
        </w:trPr>
        <w:tc>
          <w:tcPr>
            <w:tcW w:w="3256" w:type="dxa"/>
            <w:shd w:val="clear" w:color="auto" w:fill="FFD966" w:themeFill="accent4" w:themeFillTint="99"/>
          </w:tcPr>
          <w:p w14:paraId="7A27061F" w14:textId="77777777" w:rsidR="00A63790" w:rsidRPr="00EC59F9" w:rsidRDefault="00A63790" w:rsidP="00D402E2">
            <w:pPr>
              <w:rPr>
                <w:b/>
                <w:bCs/>
                <w:sz w:val="40"/>
                <w:szCs w:val="40"/>
              </w:rPr>
            </w:pPr>
            <w:r>
              <w:t>I have learned that:</w:t>
            </w:r>
          </w:p>
        </w:tc>
        <w:tc>
          <w:tcPr>
            <w:tcW w:w="2976" w:type="dxa"/>
            <w:vMerge/>
            <w:shd w:val="clear" w:color="auto" w:fill="FFD966" w:themeFill="accent4" w:themeFillTint="99"/>
          </w:tcPr>
          <w:p w14:paraId="4622C920" w14:textId="77777777" w:rsidR="00A63790" w:rsidRDefault="00A63790" w:rsidP="00D402E2"/>
        </w:tc>
        <w:tc>
          <w:tcPr>
            <w:tcW w:w="3858" w:type="dxa"/>
            <w:vMerge/>
            <w:shd w:val="clear" w:color="auto" w:fill="FFD966" w:themeFill="accent4" w:themeFillTint="99"/>
          </w:tcPr>
          <w:p w14:paraId="3F8A9FD3" w14:textId="77777777" w:rsidR="00A63790" w:rsidRDefault="00A63790" w:rsidP="00D402E2"/>
        </w:tc>
        <w:tc>
          <w:tcPr>
            <w:tcW w:w="3858" w:type="dxa"/>
            <w:vMerge/>
            <w:shd w:val="clear" w:color="auto" w:fill="FFD966" w:themeFill="accent4" w:themeFillTint="99"/>
          </w:tcPr>
          <w:p w14:paraId="44223B44" w14:textId="77777777" w:rsidR="00A63790" w:rsidRDefault="00A63790" w:rsidP="00D402E2"/>
        </w:tc>
      </w:tr>
      <w:tr w:rsidR="00A63790" w14:paraId="1A307895" w14:textId="77777777" w:rsidTr="00323D70">
        <w:trPr>
          <w:trHeight w:val="2022"/>
        </w:trPr>
        <w:tc>
          <w:tcPr>
            <w:tcW w:w="3256" w:type="dxa"/>
            <w:vMerge w:val="restart"/>
            <w:shd w:val="clear" w:color="auto" w:fill="FFF2CC" w:themeFill="accent4" w:themeFillTint="33"/>
          </w:tcPr>
          <w:p w14:paraId="650230DB" w14:textId="77777777" w:rsidR="00192538" w:rsidRDefault="00192538" w:rsidP="00192538">
            <w:pPr>
              <w:tabs>
                <w:tab w:val="num" w:pos="720"/>
              </w:tabs>
              <w:rPr>
                <w:b/>
                <w:bCs/>
              </w:rPr>
            </w:pPr>
            <w:r w:rsidRPr="00AE5323">
              <w:rPr>
                <w:b/>
                <w:bCs/>
              </w:rPr>
              <w:t>Learn that</w:t>
            </w:r>
            <w:r>
              <w:rPr>
                <w:b/>
                <w:bCs/>
              </w:rPr>
              <w:t>:</w:t>
            </w:r>
          </w:p>
          <w:p w14:paraId="5E7E8C68" w14:textId="77777777" w:rsidR="00981714" w:rsidRDefault="00981714" w:rsidP="00AC6529">
            <w:pPr>
              <w:pStyle w:val="ListParagraph"/>
              <w:numPr>
                <w:ilvl w:val="0"/>
                <w:numId w:val="15"/>
              </w:numPr>
              <w:rPr>
                <w:b/>
                <w:bCs/>
              </w:rPr>
            </w:pPr>
            <w:r w:rsidRPr="0D8B5C62">
              <w:t>some materials can be shaped and joined to build useful products using a range of hand tools</w:t>
            </w:r>
            <w:r w:rsidRPr="0D8B5C62">
              <w:rPr>
                <w:b/>
                <w:bCs/>
              </w:rPr>
              <w:t xml:space="preserve">.   </w:t>
            </w:r>
          </w:p>
          <w:p w14:paraId="37DD6ACB" w14:textId="77777777" w:rsidR="00981714" w:rsidRDefault="00981714" w:rsidP="00AC6529">
            <w:pPr>
              <w:pStyle w:val="ListParagraph"/>
              <w:numPr>
                <w:ilvl w:val="0"/>
                <w:numId w:val="15"/>
              </w:numPr>
              <w:spacing w:line="257" w:lineRule="auto"/>
              <w:rPr>
                <w:color w:val="000000" w:themeColor="text1"/>
              </w:rPr>
            </w:pPr>
            <w:r w:rsidRPr="0D8B5C62">
              <w:rPr>
                <w:rFonts w:eastAsia="Calibri"/>
              </w:rPr>
              <w:t xml:space="preserve">there are specific tools in most primary schools which are recommended by the Design and Technology Association. </w:t>
            </w:r>
            <w:r w:rsidRPr="0D8B5C62">
              <w:rPr>
                <w:color w:val="000000" w:themeColor="text1"/>
              </w:rPr>
              <w:t>Textiles:  fabric pieces can be joined with basic hand stitches</w:t>
            </w:r>
          </w:p>
          <w:p w14:paraId="4456AEA2" w14:textId="77777777" w:rsidR="00981714" w:rsidRDefault="00981714" w:rsidP="00AC6529">
            <w:pPr>
              <w:pStyle w:val="ListParagraph"/>
              <w:numPr>
                <w:ilvl w:val="0"/>
                <w:numId w:val="15"/>
              </w:numPr>
              <w:rPr>
                <w:color w:val="000000" w:themeColor="text1"/>
              </w:rPr>
            </w:pPr>
            <w:r w:rsidRPr="0D8B5C62">
              <w:rPr>
                <w:color w:val="000000" w:themeColor="text1"/>
              </w:rPr>
              <w:t xml:space="preserve">Mechanisms: there are two basic solutions to create </w:t>
            </w:r>
            <w:r w:rsidRPr="0D8B5C62">
              <w:rPr>
                <w:color w:val="000000" w:themeColor="text1"/>
              </w:rPr>
              <w:lastRenderedPageBreak/>
              <w:t>wheels and axles for moving vehicles.</w:t>
            </w:r>
          </w:p>
          <w:p w14:paraId="4C76623B" w14:textId="77777777" w:rsidR="00981714" w:rsidRDefault="00981714" w:rsidP="00AC6529">
            <w:pPr>
              <w:pStyle w:val="ListParagraph"/>
              <w:numPr>
                <w:ilvl w:val="0"/>
                <w:numId w:val="15"/>
              </w:numPr>
              <w:rPr>
                <w:color w:val="000000" w:themeColor="text1"/>
              </w:rPr>
            </w:pPr>
            <w:r w:rsidRPr="0D8B5C62">
              <w:rPr>
                <w:color w:val="000000" w:themeColor="text1"/>
              </w:rPr>
              <w:t>Food: food technology focuses on food origins and healthy eating within design and make projects</w:t>
            </w:r>
          </w:p>
          <w:p w14:paraId="38BCDDAB" w14:textId="77777777" w:rsidR="006A4711" w:rsidRPr="00603050" w:rsidRDefault="006A4711" w:rsidP="00192538">
            <w:pPr>
              <w:rPr>
                <w:b/>
                <w:bCs/>
                <w:i/>
                <w:iCs/>
              </w:rPr>
            </w:pPr>
          </w:p>
          <w:p w14:paraId="28D00B22" w14:textId="0CC7B89E" w:rsidR="00A63790" w:rsidRPr="00552E47" w:rsidRDefault="00A63790" w:rsidP="00D402E2">
            <w:pPr>
              <w:rPr>
                <w:i/>
                <w:iCs/>
                <w:color w:val="1F3864" w:themeColor="accent1" w:themeShade="80"/>
              </w:rPr>
            </w:pPr>
          </w:p>
        </w:tc>
        <w:tc>
          <w:tcPr>
            <w:tcW w:w="2976" w:type="dxa"/>
            <w:vMerge w:val="restart"/>
          </w:tcPr>
          <w:p w14:paraId="12CEA567"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5200C89E" w14:textId="6E197CF3" w:rsidR="00314FA3" w:rsidRDefault="00314FA3" w:rsidP="00AC6529">
            <w:pPr>
              <w:pStyle w:val="ListParagraph"/>
              <w:numPr>
                <w:ilvl w:val="0"/>
                <w:numId w:val="15"/>
              </w:numPr>
              <w:rPr>
                <w:rFonts w:eastAsia="Calibri"/>
              </w:rPr>
            </w:pPr>
            <w:r w:rsidRPr="0D8B5C62">
              <w:rPr>
                <w:rFonts w:eastAsia="Calibri"/>
              </w:rPr>
              <w:t>teach children to use hand tools to shape and join resistant materials</w:t>
            </w:r>
            <w:r w:rsidRPr="0D8B5C62">
              <w:t xml:space="preserve"> </w:t>
            </w:r>
          </w:p>
          <w:p w14:paraId="031D4485" w14:textId="77777777" w:rsidR="00314FA3" w:rsidRDefault="00314FA3" w:rsidP="00AC6529">
            <w:pPr>
              <w:pStyle w:val="ListParagraph"/>
              <w:numPr>
                <w:ilvl w:val="0"/>
                <w:numId w:val="15"/>
              </w:numPr>
            </w:pPr>
            <w:r>
              <w:t>teach children basic hand-stitching techniques to make simple products with a user and purpose in mind</w:t>
            </w:r>
          </w:p>
          <w:p w14:paraId="14DA641B" w14:textId="77777777" w:rsidR="00314FA3" w:rsidRDefault="00314FA3" w:rsidP="00AC6529">
            <w:pPr>
              <w:pStyle w:val="ListParagraph"/>
              <w:numPr>
                <w:ilvl w:val="0"/>
                <w:numId w:val="15"/>
              </w:numPr>
            </w:pPr>
            <w:r>
              <w:t xml:space="preserve">teach children basic hygiene and culinary skills to design and create healthy dishes </w:t>
            </w:r>
          </w:p>
          <w:p w14:paraId="193F25B9" w14:textId="77777777" w:rsidR="00314FA3" w:rsidRDefault="00314FA3" w:rsidP="00AC6529">
            <w:pPr>
              <w:pStyle w:val="ListParagraph"/>
              <w:numPr>
                <w:ilvl w:val="0"/>
                <w:numId w:val="15"/>
              </w:numPr>
            </w:pPr>
            <w:r>
              <w:lastRenderedPageBreak/>
              <w:t xml:space="preserve">teach children how to construct moving vehicles with different solutions for wheels and axles. </w:t>
            </w:r>
          </w:p>
          <w:p w14:paraId="5047E49A" w14:textId="2696E062" w:rsidR="00A63790" w:rsidRPr="00314FA3" w:rsidRDefault="00314FA3" w:rsidP="00AC6529">
            <w:pPr>
              <w:pStyle w:val="ListParagraph"/>
              <w:numPr>
                <w:ilvl w:val="0"/>
                <w:numId w:val="15"/>
              </w:numPr>
              <w:rPr>
                <w:color w:val="1F3864" w:themeColor="accent1" w:themeShade="80"/>
              </w:rPr>
            </w:pPr>
            <w:r>
              <w:t>Plan and teach a design and technology lesson within the 3-stage D&amp;T process</w:t>
            </w:r>
          </w:p>
        </w:tc>
        <w:tc>
          <w:tcPr>
            <w:tcW w:w="3858" w:type="dxa"/>
          </w:tcPr>
          <w:p w14:paraId="7119CC32" w14:textId="77777777" w:rsidR="00A63790" w:rsidRDefault="00A63790" w:rsidP="00D402E2">
            <w:r>
              <w:lastRenderedPageBreak/>
              <w:t>1</w:t>
            </w:r>
          </w:p>
          <w:p w14:paraId="05BB9BB8" w14:textId="77777777" w:rsidR="00A63790" w:rsidRDefault="00A63790" w:rsidP="00D402E2"/>
        </w:tc>
        <w:tc>
          <w:tcPr>
            <w:tcW w:w="3858" w:type="dxa"/>
          </w:tcPr>
          <w:p w14:paraId="09519792" w14:textId="77777777" w:rsidR="00A63790" w:rsidRDefault="00A63790" w:rsidP="00D402E2">
            <w:r>
              <w:t>1</w:t>
            </w:r>
          </w:p>
        </w:tc>
      </w:tr>
      <w:tr w:rsidR="00A63790" w14:paraId="618BFED3" w14:textId="77777777" w:rsidTr="00323D70">
        <w:trPr>
          <w:trHeight w:val="2023"/>
        </w:trPr>
        <w:tc>
          <w:tcPr>
            <w:tcW w:w="3256" w:type="dxa"/>
            <w:vMerge/>
            <w:shd w:val="clear" w:color="auto" w:fill="FFF2CC" w:themeFill="accent4" w:themeFillTint="33"/>
          </w:tcPr>
          <w:p w14:paraId="508EBCFA" w14:textId="77777777" w:rsidR="00A63790" w:rsidRPr="0080621E" w:rsidRDefault="00A63790" w:rsidP="00D402E2">
            <w:pPr>
              <w:rPr>
                <w:color w:val="1F3864" w:themeColor="accent1" w:themeShade="80"/>
              </w:rPr>
            </w:pPr>
          </w:p>
        </w:tc>
        <w:tc>
          <w:tcPr>
            <w:tcW w:w="2976" w:type="dxa"/>
            <w:vMerge/>
          </w:tcPr>
          <w:p w14:paraId="0EF49C4A" w14:textId="77777777" w:rsidR="00A63790" w:rsidRPr="0080621E" w:rsidRDefault="00A63790" w:rsidP="00D402E2">
            <w:pPr>
              <w:rPr>
                <w:color w:val="1F3864" w:themeColor="accent1" w:themeShade="80"/>
              </w:rPr>
            </w:pPr>
          </w:p>
        </w:tc>
        <w:tc>
          <w:tcPr>
            <w:tcW w:w="3858" w:type="dxa"/>
          </w:tcPr>
          <w:p w14:paraId="591C71B6" w14:textId="77777777" w:rsidR="00A63790" w:rsidRDefault="00A63790" w:rsidP="00D402E2">
            <w:r>
              <w:t>2</w:t>
            </w:r>
          </w:p>
          <w:p w14:paraId="3343411D" w14:textId="77777777" w:rsidR="00A63790" w:rsidRDefault="00A63790" w:rsidP="00D402E2"/>
        </w:tc>
        <w:tc>
          <w:tcPr>
            <w:tcW w:w="3858" w:type="dxa"/>
          </w:tcPr>
          <w:p w14:paraId="3625C1E3" w14:textId="77777777" w:rsidR="00A63790" w:rsidRDefault="00A63790" w:rsidP="00D402E2">
            <w:r>
              <w:t>2</w:t>
            </w:r>
          </w:p>
        </w:tc>
      </w:tr>
      <w:tr w:rsidR="00A63790" w14:paraId="3F08F9DD" w14:textId="77777777" w:rsidTr="00323D70">
        <w:trPr>
          <w:trHeight w:val="2023"/>
        </w:trPr>
        <w:tc>
          <w:tcPr>
            <w:tcW w:w="3256" w:type="dxa"/>
            <w:vMerge/>
            <w:shd w:val="clear" w:color="auto" w:fill="FFF2CC" w:themeFill="accent4" w:themeFillTint="33"/>
          </w:tcPr>
          <w:p w14:paraId="52BBCAEE" w14:textId="77777777" w:rsidR="00A63790" w:rsidRPr="0080621E" w:rsidRDefault="00A63790" w:rsidP="00D402E2">
            <w:pPr>
              <w:rPr>
                <w:color w:val="1F3864" w:themeColor="accent1" w:themeShade="80"/>
              </w:rPr>
            </w:pPr>
          </w:p>
        </w:tc>
        <w:tc>
          <w:tcPr>
            <w:tcW w:w="2976" w:type="dxa"/>
            <w:vMerge/>
          </w:tcPr>
          <w:p w14:paraId="0964E3FB" w14:textId="77777777" w:rsidR="00A63790" w:rsidRPr="0080621E" w:rsidRDefault="00A63790" w:rsidP="00D402E2">
            <w:pPr>
              <w:rPr>
                <w:color w:val="1F3864" w:themeColor="accent1" w:themeShade="80"/>
              </w:rPr>
            </w:pPr>
          </w:p>
        </w:tc>
        <w:tc>
          <w:tcPr>
            <w:tcW w:w="3858" w:type="dxa"/>
          </w:tcPr>
          <w:p w14:paraId="7E8ACDA6" w14:textId="77777777" w:rsidR="00A63790" w:rsidRDefault="00A63790" w:rsidP="00D402E2">
            <w:r>
              <w:t>3</w:t>
            </w:r>
          </w:p>
          <w:p w14:paraId="2E0065B9" w14:textId="77777777" w:rsidR="00A63790" w:rsidRDefault="00A63790" w:rsidP="00D402E2"/>
        </w:tc>
        <w:tc>
          <w:tcPr>
            <w:tcW w:w="3858" w:type="dxa"/>
          </w:tcPr>
          <w:p w14:paraId="604B2CF7" w14:textId="77777777" w:rsidR="00A63790" w:rsidRDefault="00A63790" w:rsidP="00D402E2">
            <w:r>
              <w:t>3</w:t>
            </w:r>
          </w:p>
        </w:tc>
      </w:tr>
    </w:tbl>
    <w:p w14:paraId="11574723" w14:textId="77777777" w:rsidR="00A63790" w:rsidRDefault="00A63790" w:rsidP="00A63790"/>
    <w:tbl>
      <w:tblPr>
        <w:tblStyle w:val="TableGrid"/>
        <w:tblW w:w="0" w:type="auto"/>
        <w:tblLook w:val="04A0" w:firstRow="1" w:lastRow="0" w:firstColumn="1" w:lastColumn="0" w:noHBand="0" w:noVBand="1"/>
      </w:tblPr>
      <w:tblGrid>
        <w:gridCol w:w="3256"/>
        <w:gridCol w:w="2976"/>
        <w:gridCol w:w="3858"/>
        <w:gridCol w:w="3858"/>
      </w:tblGrid>
      <w:tr w:rsidR="00A63790" w14:paraId="16F91ED9" w14:textId="77777777" w:rsidTr="00323D70">
        <w:trPr>
          <w:trHeight w:val="515"/>
        </w:trPr>
        <w:tc>
          <w:tcPr>
            <w:tcW w:w="3256" w:type="dxa"/>
            <w:shd w:val="clear" w:color="auto" w:fill="A8D08D" w:themeFill="accent6" w:themeFillTint="99"/>
          </w:tcPr>
          <w:p w14:paraId="5C50BE9D" w14:textId="77777777" w:rsidR="00A63790" w:rsidRPr="00EC59F9" w:rsidRDefault="00A63790" w:rsidP="00D402E2">
            <w:pPr>
              <w:rPr>
                <w:b/>
                <w:bCs/>
                <w:sz w:val="40"/>
                <w:szCs w:val="40"/>
              </w:rPr>
            </w:pPr>
            <w:r w:rsidRPr="00EC59F9">
              <w:rPr>
                <w:b/>
                <w:bCs/>
                <w:sz w:val="40"/>
                <w:szCs w:val="40"/>
              </w:rPr>
              <w:t xml:space="preserve">PHASE </w:t>
            </w:r>
            <w:r>
              <w:rPr>
                <w:b/>
                <w:bCs/>
                <w:sz w:val="40"/>
                <w:szCs w:val="40"/>
              </w:rPr>
              <w:t>3</w:t>
            </w:r>
          </w:p>
          <w:p w14:paraId="20AD7005" w14:textId="77777777" w:rsidR="00A63790" w:rsidRDefault="00A63790" w:rsidP="00D402E2"/>
        </w:tc>
        <w:tc>
          <w:tcPr>
            <w:tcW w:w="2976" w:type="dxa"/>
            <w:vMerge w:val="restart"/>
            <w:shd w:val="clear" w:color="auto" w:fill="A8D08D" w:themeFill="accent6" w:themeFillTint="99"/>
          </w:tcPr>
          <w:p w14:paraId="38AF2145" w14:textId="77777777" w:rsidR="00A63790" w:rsidRDefault="00A63790" w:rsidP="00D402E2"/>
          <w:p w14:paraId="319C2969" w14:textId="77777777" w:rsidR="00A63790" w:rsidRDefault="00A63790" w:rsidP="00D402E2"/>
          <w:p w14:paraId="4EED76B6" w14:textId="77777777" w:rsidR="00A63790" w:rsidRDefault="00A63790" w:rsidP="00D402E2"/>
          <w:p w14:paraId="06F00E98" w14:textId="77777777" w:rsidR="00A63790" w:rsidRDefault="00A63790" w:rsidP="00D402E2">
            <w:r>
              <w:t>I have learned how to……</w:t>
            </w:r>
          </w:p>
        </w:tc>
        <w:tc>
          <w:tcPr>
            <w:tcW w:w="3858" w:type="dxa"/>
            <w:vMerge w:val="restart"/>
            <w:shd w:val="clear" w:color="auto" w:fill="A8D08D" w:themeFill="accent6" w:themeFillTint="99"/>
          </w:tcPr>
          <w:p w14:paraId="426C94F7" w14:textId="77777777" w:rsidR="00A63790" w:rsidRDefault="00A63790" w:rsidP="00D402E2"/>
          <w:p w14:paraId="5A9BA6F7" w14:textId="77777777" w:rsidR="00A63790" w:rsidRDefault="00A63790" w:rsidP="00D402E2"/>
          <w:p w14:paraId="20612667" w14:textId="77777777" w:rsidR="00A63790" w:rsidRDefault="00A63790" w:rsidP="00D402E2"/>
          <w:p w14:paraId="4A0AFAA2" w14:textId="77777777" w:rsidR="00A63790" w:rsidRDefault="00A63790"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223E020E" w14:textId="77777777" w:rsidR="00A63790" w:rsidRDefault="00A63790" w:rsidP="00D402E2"/>
          <w:p w14:paraId="3FE18776" w14:textId="77777777" w:rsidR="00A63790" w:rsidRDefault="00A63790" w:rsidP="00D402E2"/>
          <w:p w14:paraId="4A16926F" w14:textId="77777777" w:rsidR="00A63790" w:rsidRDefault="00A63790" w:rsidP="00D402E2"/>
          <w:p w14:paraId="5EFC7A9F" w14:textId="77777777" w:rsidR="00A63790" w:rsidRPr="000A0734" w:rsidRDefault="00A6379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A63790" w14:paraId="1D617E58" w14:textId="77777777" w:rsidTr="00323D70">
        <w:trPr>
          <w:trHeight w:val="515"/>
        </w:trPr>
        <w:tc>
          <w:tcPr>
            <w:tcW w:w="3256" w:type="dxa"/>
            <w:shd w:val="clear" w:color="auto" w:fill="A8D08D" w:themeFill="accent6" w:themeFillTint="99"/>
          </w:tcPr>
          <w:p w14:paraId="6E2132B0" w14:textId="77777777" w:rsidR="00A63790" w:rsidRPr="00EC59F9" w:rsidRDefault="00A63790" w:rsidP="00D402E2">
            <w:pPr>
              <w:rPr>
                <w:b/>
                <w:bCs/>
                <w:sz w:val="40"/>
                <w:szCs w:val="40"/>
              </w:rPr>
            </w:pPr>
            <w:r>
              <w:t>I have learned that:</w:t>
            </w:r>
          </w:p>
        </w:tc>
        <w:tc>
          <w:tcPr>
            <w:tcW w:w="2976" w:type="dxa"/>
            <w:vMerge/>
            <w:shd w:val="clear" w:color="auto" w:fill="A8D08D" w:themeFill="accent6" w:themeFillTint="99"/>
          </w:tcPr>
          <w:p w14:paraId="0AA26B33" w14:textId="77777777" w:rsidR="00A63790" w:rsidRDefault="00A63790" w:rsidP="00D402E2"/>
        </w:tc>
        <w:tc>
          <w:tcPr>
            <w:tcW w:w="3858" w:type="dxa"/>
            <w:vMerge/>
            <w:shd w:val="clear" w:color="auto" w:fill="A8D08D" w:themeFill="accent6" w:themeFillTint="99"/>
          </w:tcPr>
          <w:p w14:paraId="13F72E50" w14:textId="77777777" w:rsidR="00A63790" w:rsidRDefault="00A63790" w:rsidP="00D402E2"/>
        </w:tc>
        <w:tc>
          <w:tcPr>
            <w:tcW w:w="3858" w:type="dxa"/>
            <w:vMerge/>
            <w:shd w:val="clear" w:color="auto" w:fill="A8D08D" w:themeFill="accent6" w:themeFillTint="99"/>
          </w:tcPr>
          <w:p w14:paraId="0CB8820A" w14:textId="77777777" w:rsidR="00A63790" w:rsidRDefault="00A63790" w:rsidP="00D402E2"/>
        </w:tc>
      </w:tr>
      <w:tr w:rsidR="00A63790" w14:paraId="472E1381" w14:textId="77777777" w:rsidTr="00323D70">
        <w:trPr>
          <w:trHeight w:val="1982"/>
        </w:trPr>
        <w:tc>
          <w:tcPr>
            <w:tcW w:w="3256" w:type="dxa"/>
            <w:vMerge w:val="restart"/>
            <w:shd w:val="clear" w:color="auto" w:fill="E2EFD9" w:themeFill="accent6" w:themeFillTint="33"/>
          </w:tcPr>
          <w:p w14:paraId="2392445C" w14:textId="77777777" w:rsidR="00192538" w:rsidRPr="00603050" w:rsidRDefault="00192538" w:rsidP="00192538">
            <w:pPr>
              <w:rPr>
                <w:b/>
                <w:bCs/>
                <w:i/>
                <w:iCs/>
              </w:rPr>
            </w:pPr>
            <w:r w:rsidRPr="00AE5323">
              <w:rPr>
                <w:b/>
                <w:bCs/>
              </w:rPr>
              <w:t>Learn that</w:t>
            </w:r>
            <w:r>
              <w:rPr>
                <w:b/>
                <w:bCs/>
              </w:rPr>
              <w:t>:</w:t>
            </w:r>
          </w:p>
          <w:p w14:paraId="707C270D" w14:textId="77777777" w:rsidR="002B5F82" w:rsidRDefault="002B5F82" w:rsidP="00AC6529">
            <w:pPr>
              <w:pStyle w:val="ListParagraph"/>
              <w:numPr>
                <w:ilvl w:val="0"/>
                <w:numId w:val="15"/>
              </w:numPr>
              <w:rPr>
                <w:color w:val="000000" w:themeColor="text1"/>
              </w:rPr>
            </w:pPr>
            <w:r w:rsidRPr="0D8B5C62">
              <w:rPr>
                <w:color w:val="000000" w:themeColor="text1"/>
              </w:rPr>
              <w:t xml:space="preserve">the iterative learning process can be threaded through the 3 stage D&amp;T model. </w:t>
            </w:r>
          </w:p>
          <w:p w14:paraId="65F313F5" w14:textId="77777777" w:rsidR="002B5F82" w:rsidRDefault="002B5F82" w:rsidP="00AC6529">
            <w:pPr>
              <w:pStyle w:val="ListParagraph"/>
              <w:numPr>
                <w:ilvl w:val="0"/>
                <w:numId w:val="15"/>
              </w:numPr>
              <w:rPr>
                <w:color w:val="000000" w:themeColor="text1"/>
              </w:rPr>
            </w:pPr>
            <w:r w:rsidRPr="0D8B5C62">
              <w:rPr>
                <w:color w:val="000000" w:themeColor="text1"/>
              </w:rPr>
              <w:t>the 3-stage process is underpinned by established learning theories</w:t>
            </w:r>
          </w:p>
          <w:p w14:paraId="3951901F" w14:textId="77777777" w:rsidR="002B5F82" w:rsidRDefault="002B5F82" w:rsidP="00AC6529">
            <w:pPr>
              <w:pStyle w:val="ListParagraph"/>
              <w:numPr>
                <w:ilvl w:val="0"/>
                <w:numId w:val="15"/>
              </w:numPr>
              <w:rPr>
                <w:color w:val="000000" w:themeColor="text1"/>
              </w:rPr>
            </w:pPr>
            <w:r w:rsidRPr="0D8B5C62">
              <w:rPr>
                <w:color w:val="000000" w:themeColor="text1"/>
              </w:rPr>
              <w:t xml:space="preserve">there are minimum requirements for provision of learning in design and technology which are recommended by the D&amp;T Association. </w:t>
            </w:r>
          </w:p>
          <w:p w14:paraId="0912C13E" w14:textId="77777777" w:rsidR="002B5F82" w:rsidRDefault="002B5F82" w:rsidP="00AC6529">
            <w:pPr>
              <w:pStyle w:val="ListParagraph"/>
              <w:numPr>
                <w:ilvl w:val="0"/>
                <w:numId w:val="15"/>
              </w:numPr>
              <w:rPr>
                <w:color w:val="000000" w:themeColor="text1"/>
              </w:rPr>
            </w:pPr>
            <w:r w:rsidRPr="0D8B5C62">
              <w:rPr>
                <w:color w:val="000000" w:themeColor="text1"/>
              </w:rPr>
              <w:lastRenderedPageBreak/>
              <w:t>there are 6 principles that children’s D&amp;T projects should adhere to.</w:t>
            </w:r>
          </w:p>
          <w:p w14:paraId="4038BF19" w14:textId="2F8C220B" w:rsidR="00A63790" w:rsidRPr="002B5F82" w:rsidRDefault="002B5F82" w:rsidP="00AC6529">
            <w:pPr>
              <w:pStyle w:val="ListParagraph"/>
              <w:numPr>
                <w:ilvl w:val="0"/>
                <w:numId w:val="15"/>
              </w:numPr>
              <w:rPr>
                <w:i/>
                <w:iCs/>
                <w:color w:val="1F3864" w:themeColor="accent1" w:themeShade="80"/>
              </w:rPr>
            </w:pPr>
            <w:r w:rsidRPr="002B5F82">
              <w:rPr>
                <w:color w:val="000000" w:themeColor="text1"/>
              </w:rPr>
              <w:t>technical creativity can be facilitated by teaching a range of skills and providing a range of tools and materials from which children can choose.</w:t>
            </w:r>
          </w:p>
        </w:tc>
        <w:tc>
          <w:tcPr>
            <w:tcW w:w="2976" w:type="dxa"/>
            <w:vMerge w:val="restart"/>
          </w:tcPr>
          <w:p w14:paraId="152290CF"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7342C9EF" w14:textId="5F2CAA6E" w:rsidR="00943685" w:rsidRDefault="00943685" w:rsidP="00AC6529">
            <w:pPr>
              <w:pStyle w:val="ListParagraph"/>
              <w:numPr>
                <w:ilvl w:val="0"/>
                <w:numId w:val="15"/>
              </w:numPr>
            </w:pPr>
            <w:r>
              <w:t>plan a series of lessons to enable children to make progress in design and technology</w:t>
            </w:r>
          </w:p>
          <w:p w14:paraId="6449CBE9" w14:textId="77777777" w:rsidR="00943685" w:rsidRDefault="00943685" w:rsidP="00AC6529">
            <w:pPr>
              <w:pStyle w:val="ListParagraph"/>
              <w:numPr>
                <w:ilvl w:val="0"/>
                <w:numId w:val="15"/>
              </w:numPr>
            </w:pPr>
            <w:r>
              <w:t>develop children’s technical creativity</w:t>
            </w:r>
          </w:p>
          <w:p w14:paraId="5C0806B6" w14:textId="77777777" w:rsidR="00A63790" w:rsidRPr="0080621E" w:rsidRDefault="00A63790" w:rsidP="00D402E2">
            <w:pPr>
              <w:rPr>
                <w:color w:val="1F3864" w:themeColor="accent1" w:themeShade="80"/>
              </w:rPr>
            </w:pPr>
          </w:p>
        </w:tc>
        <w:tc>
          <w:tcPr>
            <w:tcW w:w="3858" w:type="dxa"/>
          </w:tcPr>
          <w:p w14:paraId="3AF64BC9" w14:textId="77777777" w:rsidR="00A63790" w:rsidRDefault="00A63790" w:rsidP="00D402E2">
            <w:r>
              <w:t>1</w:t>
            </w:r>
          </w:p>
          <w:p w14:paraId="15C6256E" w14:textId="77777777" w:rsidR="00A63790" w:rsidRDefault="00A63790" w:rsidP="00D402E2"/>
        </w:tc>
        <w:tc>
          <w:tcPr>
            <w:tcW w:w="3858" w:type="dxa"/>
          </w:tcPr>
          <w:p w14:paraId="6D96A468" w14:textId="77777777" w:rsidR="00A63790" w:rsidRDefault="00A63790" w:rsidP="00D402E2">
            <w:r>
              <w:t>1</w:t>
            </w:r>
          </w:p>
        </w:tc>
      </w:tr>
      <w:tr w:rsidR="00A63790" w14:paraId="4D72F680" w14:textId="77777777" w:rsidTr="00323D70">
        <w:trPr>
          <w:trHeight w:val="1982"/>
        </w:trPr>
        <w:tc>
          <w:tcPr>
            <w:tcW w:w="3256" w:type="dxa"/>
            <w:vMerge/>
            <w:shd w:val="clear" w:color="auto" w:fill="E2EFD9" w:themeFill="accent6" w:themeFillTint="33"/>
          </w:tcPr>
          <w:p w14:paraId="4DAF2117" w14:textId="77777777" w:rsidR="00A63790" w:rsidRPr="0080621E" w:rsidRDefault="00A63790" w:rsidP="00D402E2">
            <w:pPr>
              <w:rPr>
                <w:color w:val="1F3864" w:themeColor="accent1" w:themeShade="80"/>
              </w:rPr>
            </w:pPr>
          </w:p>
        </w:tc>
        <w:tc>
          <w:tcPr>
            <w:tcW w:w="2976" w:type="dxa"/>
            <w:vMerge/>
          </w:tcPr>
          <w:p w14:paraId="52955867" w14:textId="77777777" w:rsidR="00A63790" w:rsidRPr="0080621E" w:rsidRDefault="00A63790" w:rsidP="00D402E2">
            <w:pPr>
              <w:rPr>
                <w:color w:val="1F3864" w:themeColor="accent1" w:themeShade="80"/>
              </w:rPr>
            </w:pPr>
          </w:p>
        </w:tc>
        <w:tc>
          <w:tcPr>
            <w:tcW w:w="3858" w:type="dxa"/>
          </w:tcPr>
          <w:p w14:paraId="466D5A95" w14:textId="77777777" w:rsidR="00A63790" w:rsidRDefault="00A63790" w:rsidP="00D402E2">
            <w:r>
              <w:t>2</w:t>
            </w:r>
          </w:p>
          <w:p w14:paraId="6C38E6EF" w14:textId="77777777" w:rsidR="00A63790" w:rsidRDefault="00A63790" w:rsidP="00D402E2"/>
        </w:tc>
        <w:tc>
          <w:tcPr>
            <w:tcW w:w="3858" w:type="dxa"/>
          </w:tcPr>
          <w:p w14:paraId="5E0052BD" w14:textId="77777777" w:rsidR="00A63790" w:rsidRDefault="00A63790" w:rsidP="00D402E2">
            <w:r>
              <w:t>2</w:t>
            </w:r>
          </w:p>
        </w:tc>
      </w:tr>
      <w:tr w:rsidR="00A63790" w14:paraId="34D51ABF" w14:textId="77777777" w:rsidTr="00323D70">
        <w:trPr>
          <w:trHeight w:val="1983"/>
        </w:trPr>
        <w:tc>
          <w:tcPr>
            <w:tcW w:w="3256" w:type="dxa"/>
            <w:vMerge/>
            <w:shd w:val="clear" w:color="auto" w:fill="E2EFD9" w:themeFill="accent6" w:themeFillTint="33"/>
          </w:tcPr>
          <w:p w14:paraId="4E675E2C" w14:textId="77777777" w:rsidR="00A63790" w:rsidRPr="0080621E" w:rsidRDefault="00A63790" w:rsidP="00D402E2">
            <w:pPr>
              <w:rPr>
                <w:color w:val="1F3864" w:themeColor="accent1" w:themeShade="80"/>
              </w:rPr>
            </w:pPr>
          </w:p>
        </w:tc>
        <w:tc>
          <w:tcPr>
            <w:tcW w:w="2976" w:type="dxa"/>
            <w:vMerge/>
          </w:tcPr>
          <w:p w14:paraId="6E94975F" w14:textId="77777777" w:rsidR="00A63790" w:rsidRPr="0080621E" w:rsidRDefault="00A63790" w:rsidP="00D402E2">
            <w:pPr>
              <w:rPr>
                <w:color w:val="1F3864" w:themeColor="accent1" w:themeShade="80"/>
              </w:rPr>
            </w:pPr>
          </w:p>
        </w:tc>
        <w:tc>
          <w:tcPr>
            <w:tcW w:w="3858" w:type="dxa"/>
          </w:tcPr>
          <w:p w14:paraId="55800C19" w14:textId="77777777" w:rsidR="00A63790" w:rsidRDefault="00A63790" w:rsidP="00D402E2">
            <w:r>
              <w:t>3</w:t>
            </w:r>
          </w:p>
          <w:p w14:paraId="2C5D0D33" w14:textId="77777777" w:rsidR="00A63790" w:rsidRDefault="00A63790" w:rsidP="00D402E2"/>
        </w:tc>
        <w:tc>
          <w:tcPr>
            <w:tcW w:w="3858" w:type="dxa"/>
          </w:tcPr>
          <w:p w14:paraId="08D02982" w14:textId="77777777" w:rsidR="00A63790" w:rsidRDefault="00A63790" w:rsidP="00D402E2">
            <w:r>
              <w:t>3</w:t>
            </w:r>
          </w:p>
        </w:tc>
      </w:tr>
    </w:tbl>
    <w:p w14:paraId="34CEA55C" w14:textId="77777777" w:rsidR="00A63790" w:rsidRDefault="00A63790" w:rsidP="00A63790">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A63790" w:rsidRPr="005D4DB1" w14:paraId="38BC3F2A" w14:textId="77777777" w:rsidTr="00D402E2">
        <w:trPr>
          <w:trHeight w:val="473"/>
        </w:trPr>
        <w:tc>
          <w:tcPr>
            <w:tcW w:w="13948" w:type="dxa"/>
            <w:gridSpan w:val="2"/>
            <w:shd w:val="clear" w:color="auto" w:fill="B4C6E7" w:themeFill="accent1" w:themeFillTint="66"/>
          </w:tcPr>
          <w:p w14:paraId="76AA9695" w14:textId="63C1756B" w:rsidR="00A63790" w:rsidRPr="00305477" w:rsidRDefault="00A63790" w:rsidP="00D402E2">
            <w:pPr>
              <w:ind w:left="360"/>
              <w:rPr>
                <w:rFonts w:ascii="Arial" w:hAnsi="Arial" w:cs="Arial"/>
                <w:b/>
              </w:rPr>
            </w:pPr>
            <w:r>
              <w:rPr>
                <w:rFonts w:ascii="Arial" w:hAnsi="Arial" w:cs="Arial"/>
                <w:b/>
              </w:rPr>
              <w:t xml:space="preserve">PRE- EARLY CAREER TEACHER </w:t>
            </w:r>
            <w:r w:rsidR="005666D4" w:rsidRPr="00AE462D">
              <w:rPr>
                <w:rFonts w:ascii="Arial" w:hAnsi="Arial" w:cs="Arial"/>
                <w:b/>
              </w:rPr>
              <w:t>DEISGN &amp; TECHNOLOGY</w:t>
            </w:r>
            <w:r w:rsidR="005666D4">
              <w:rPr>
                <w:rFonts w:ascii="Arial" w:hAnsi="Arial" w:cs="Arial"/>
                <w:b/>
              </w:rPr>
              <w:t xml:space="preserve"> </w:t>
            </w:r>
            <w:r>
              <w:rPr>
                <w:rFonts w:ascii="Arial" w:hAnsi="Arial" w:cs="Arial"/>
                <w:b/>
              </w:rPr>
              <w:t>REFLECTION</w:t>
            </w:r>
            <w:r w:rsidRPr="00535F24">
              <w:rPr>
                <w:rFonts w:ascii="Arial" w:hAnsi="Arial" w:cs="Arial"/>
                <w:b/>
              </w:rPr>
              <w:t>:</w:t>
            </w:r>
          </w:p>
          <w:p w14:paraId="095FBC02" w14:textId="77777777" w:rsidR="00A63790" w:rsidRDefault="00A63790" w:rsidP="00D402E2">
            <w:pPr>
              <w:rPr>
                <w:rFonts w:ascii="Arial" w:hAnsi="Arial" w:cs="Arial"/>
                <w:b/>
                <w:sz w:val="20"/>
              </w:rPr>
            </w:pPr>
          </w:p>
        </w:tc>
      </w:tr>
      <w:tr w:rsidR="00A63790" w:rsidRPr="005D4DB1" w14:paraId="0E60D556" w14:textId="77777777" w:rsidTr="00D402E2">
        <w:trPr>
          <w:trHeight w:val="1005"/>
        </w:trPr>
        <w:tc>
          <w:tcPr>
            <w:tcW w:w="3694" w:type="dxa"/>
            <w:shd w:val="clear" w:color="auto" w:fill="auto"/>
          </w:tcPr>
          <w:p w14:paraId="28D00F11" w14:textId="77777777" w:rsidR="00A63790" w:rsidRDefault="00A63790"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50DECCBA" w14:textId="77777777" w:rsidR="00A63790" w:rsidRDefault="00A63790" w:rsidP="00D402E2">
            <w:pPr>
              <w:rPr>
                <w:rFonts w:ascii="Arial" w:hAnsi="Arial" w:cs="Arial"/>
                <w:b/>
                <w:sz w:val="20"/>
              </w:rPr>
            </w:pPr>
          </w:p>
        </w:tc>
      </w:tr>
    </w:tbl>
    <w:p w14:paraId="1E9E216B" w14:textId="77777777" w:rsidR="00D07F8F" w:rsidRDefault="00D07F8F" w:rsidP="00BD4D53">
      <w:pPr>
        <w:pBdr>
          <w:bottom w:val="single" w:sz="4" w:space="1" w:color="auto"/>
        </w:pBdr>
      </w:pPr>
    </w:p>
    <w:p w14:paraId="59E6D623" w14:textId="77777777" w:rsidR="000A74A4" w:rsidRDefault="000A74A4" w:rsidP="00D07F8F">
      <w:pPr>
        <w:rPr>
          <w:b/>
          <w:bCs/>
          <w:sz w:val="48"/>
          <w:szCs w:val="48"/>
        </w:rPr>
      </w:pPr>
    </w:p>
    <w:p w14:paraId="4C4479F9" w14:textId="77777777" w:rsidR="000A74A4" w:rsidRDefault="000A74A4" w:rsidP="00D07F8F">
      <w:pPr>
        <w:rPr>
          <w:b/>
          <w:bCs/>
          <w:sz w:val="48"/>
          <w:szCs w:val="48"/>
        </w:rPr>
      </w:pPr>
    </w:p>
    <w:p w14:paraId="260CC81E" w14:textId="77777777" w:rsidR="000A74A4" w:rsidRDefault="000A74A4" w:rsidP="00D07F8F">
      <w:pPr>
        <w:rPr>
          <w:b/>
          <w:bCs/>
          <w:sz w:val="48"/>
          <w:szCs w:val="48"/>
        </w:rPr>
      </w:pPr>
    </w:p>
    <w:p w14:paraId="031A08B7" w14:textId="7A0828A9" w:rsidR="00D07F8F" w:rsidRPr="009973B4" w:rsidRDefault="009973B4" w:rsidP="00D07F8F">
      <w:pPr>
        <w:rPr>
          <w:b/>
          <w:bCs/>
          <w:sz w:val="48"/>
          <w:szCs w:val="48"/>
        </w:rPr>
      </w:pPr>
      <w:r w:rsidRPr="009973B4">
        <w:rPr>
          <w:b/>
          <w:bCs/>
          <w:sz w:val="48"/>
          <w:szCs w:val="48"/>
        </w:rPr>
        <w:lastRenderedPageBreak/>
        <w:t>English</w:t>
      </w:r>
    </w:p>
    <w:tbl>
      <w:tblPr>
        <w:tblStyle w:val="TableGrid"/>
        <w:tblW w:w="0" w:type="auto"/>
        <w:tblLook w:val="04A0" w:firstRow="1" w:lastRow="0" w:firstColumn="1" w:lastColumn="0" w:noHBand="0" w:noVBand="1"/>
      </w:tblPr>
      <w:tblGrid>
        <w:gridCol w:w="6974"/>
        <w:gridCol w:w="6974"/>
      </w:tblGrid>
      <w:tr w:rsidR="00D07F8F" w14:paraId="17E0C3B9" w14:textId="77777777" w:rsidTr="00D402E2">
        <w:trPr>
          <w:trHeight w:val="376"/>
        </w:trPr>
        <w:tc>
          <w:tcPr>
            <w:tcW w:w="6974" w:type="dxa"/>
          </w:tcPr>
          <w:p w14:paraId="18CD13CC" w14:textId="3D9EA08B" w:rsidR="00D07F8F" w:rsidRPr="00305477" w:rsidRDefault="00D07F8F" w:rsidP="00D402E2">
            <w:pPr>
              <w:ind w:left="360"/>
              <w:rPr>
                <w:rFonts w:ascii="Arial" w:hAnsi="Arial" w:cs="Arial"/>
                <w:b/>
              </w:rPr>
            </w:pPr>
            <w:r w:rsidRPr="00535F24">
              <w:rPr>
                <w:rFonts w:ascii="Arial" w:hAnsi="Arial" w:cs="Arial"/>
                <w:b/>
              </w:rPr>
              <w:t xml:space="preserve">INITIAL </w:t>
            </w:r>
            <w:r w:rsidR="009973B4" w:rsidRPr="009973B4">
              <w:rPr>
                <w:rFonts w:ascii="Arial" w:hAnsi="Arial" w:cs="Arial"/>
                <w:b/>
              </w:rPr>
              <w:t>ENGLISH</w:t>
            </w:r>
            <w:r w:rsidRPr="009973B4">
              <w:rPr>
                <w:rFonts w:ascii="Arial" w:hAnsi="Arial" w:cs="Arial"/>
                <w:b/>
              </w:rPr>
              <w:t xml:space="preserve"> </w:t>
            </w:r>
            <w:r>
              <w:rPr>
                <w:rFonts w:ascii="Arial" w:hAnsi="Arial" w:cs="Arial"/>
                <w:b/>
              </w:rPr>
              <w:t>REFLECTION</w:t>
            </w:r>
            <w:r w:rsidRPr="00535F24">
              <w:rPr>
                <w:rFonts w:ascii="Arial" w:hAnsi="Arial" w:cs="Arial"/>
                <w:b/>
              </w:rPr>
              <w:t>:</w:t>
            </w:r>
          </w:p>
          <w:p w14:paraId="0E7D3F3F" w14:textId="77777777" w:rsidR="00D07F8F" w:rsidRDefault="00D07F8F" w:rsidP="00D402E2">
            <w:pPr>
              <w:ind w:left="360"/>
              <w:rPr>
                <w:sz w:val="48"/>
                <w:szCs w:val="48"/>
              </w:rPr>
            </w:pPr>
          </w:p>
        </w:tc>
        <w:tc>
          <w:tcPr>
            <w:tcW w:w="6974" w:type="dxa"/>
          </w:tcPr>
          <w:p w14:paraId="75F01EF6" w14:textId="77777777" w:rsidR="00D07F8F" w:rsidRDefault="00D07F8F" w:rsidP="00D402E2">
            <w:pPr>
              <w:rPr>
                <w:sz w:val="48"/>
                <w:szCs w:val="48"/>
              </w:rPr>
            </w:pPr>
          </w:p>
        </w:tc>
      </w:tr>
      <w:tr w:rsidR="00D07F8F" w14:paraId="1EB9985A" w14:textId="77777777" w:rsidTr="00D402E2">
        <w:tc>
          <w:tcPr>
            <w:tcW w:w="6974" w:type="dxa"/>
          </w:tcPr>
          <w:p w14:paraId="24C14987" w14:textId="3E71DDB2" w:rsidR="00D07F8F" w:rsidRPr="00535F24" w:rsidRDefault="00D07F8F"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9973B4" w:rsidRPr="009973B4">
              <w:rPr>
                <w:rFonts w:ascii="Arial" w:hAnsi="Arial" w:cs="Arial"/>
                <w:i/>
              </w:rPr>
              <w:t>English</w:t>
            </w:r>
            <w:r w:rsidRPr="009973B4">
              <w:rPr>
                <w:rFonts w:ascii="Arial" w:hAnsi="Arial" w:cs="Arial"/>
                <w:i/>
              </w:rPr>
              <w:t xml:space="preserve"> </w:t>
            </w:r>
            <w:r w:rsidRPr="00535F24">
              <w:rPr>
                <w:rFonts w:ascii="Arial" w:hAnsi="Arial" w:cs="Arial"/>
                <w:i/>
              </w:rPr>
              <w:t xml:space="preserve">education prior to the </w:t>
            </w:r>
            <w:r>
              <w:rPr>
                <w:rFonts w:ascii="Arial" w:hAnsi="Arial" w:cs="Arial"/>
                <w:i/>
              </w:rPr>
              <w:t>PGCE</w:t>
            </w:r>
            <w:r w:rsidRPr="00535F24">
              <w:rPr>
                <w:rFonts w:ascii="Arial" w:hAnsi="Arial" w:cs="Arial"/>
                <w:i/>
              </w:rPr>
              <w:t xml:space="preserve"> course?</w:t>
            </w:r>
          </w:p>
          <w:p w14:paraId="262E9829" w14:textId="77777777" w:rsidR="00D07F8F" w:rsidRPr="00535F24" w:rsidRDefault="00D07F8F" w:rsidP="00C34DFD">
            <w:pPr>
              <w:pStyle w:val="ListParagraph"/>
              <w:contextualSpacing/>
              <w:rPr>
                <w:rFonts w:ascii="Arial" w:hAnsi="Arial" w:cs="Arial"/>
                <w:i/>
              </w:rPr>
            </w:pPr>
          </w:p>
          <w:p w14:paraId="649027BF" w14:textId="77777777" w:rsidR="00D07F8F" w:rsidRPr="00535F24" w:rsidRDefault="00D07F8F" w:rsidP="00D402E2">
            <w:pPr>
              <w:ind w:left="360"/>
              <w:rPr>
                <w:rFonts w:ascii="Arial" w:hAnsi="Arial" w:cs="Arial"/>
                <w:b/>
              </w:rPr>
            </w:pPr>
          </w:p>
        </w:tc>
        <w:tc>
          <w:tcPr>
            <w:tcW w:w="6974" w:type="dxa"/>
          </w:tcPr>
          <w:p w14:paraId="0951B5D6" w14:textId="77777777" w:rsidR="00D07F8F" w:rsidRDefault="00D07F8F" w:rsidP="00D402E2">
            <w:pPr>
              <w:rPr>
                <w:sz w:val="48"/>
                <w:szCs w:val="48"/>
              </w:rPr>
            </w:pPr>
          </w:p>
        </w:tc>
      </w:tr>
      <w:tr w:rsidR="00D07F8F" w14:paraId="70699634" w14:textId="77777777" w:rsidTr="00D402E2">
        <w:tc>
          <w:tcPr>
            <w:tcW w:w="6974" w:type="dxa"/>
          </w:tcPr>
          <w:p w14:paraId="511684B8" w14:textId="646613B1" w:rsidR="00D07F8F" w:rsidRPr="00535F24" w:rsidRDefault="00D07F8F"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9973B4" w:rsidRPr="009973B4">
              <w:rPr>
                <w:rFonts w:ascii="Arial" w:hAnsi="Arial" w:cs="Arial"/>
                <w:i/>
              </w:rPr>
              <w:t>English</w:t>
            </w:r>
            <w:r w:rsidRPr="00535F24">
              <w:rPr>
                <w:rFonts w:ascii="Arial" w:hAnsi="Arial" w:cs="Arial"/>
                <w:i/>
              </w:rPr>
              <w:t xml:space="preserve"> learning currently? If </w:t>
            </w:r>
            <w:r w:rsidR="008927D4" w:rsidRPr="00535F24">
              <w:rPr>
                <w:rFonts w:ascii="Arial" w:hAnsi="Arial" w:cs="Arial"/>
                <w:i/>
              </w:rPr>
              <w:t>so,</w:t>
            </w:r>
            <w:r w:rsidRPr="00535F24">
              <w:rPr>
                <w:rFonts w:ascii="Arial" w:hAnsi="Arial" w:cs="Arial"/>
                <w:i/>
              </w:rPr>
              <w:t xml:space="preserve"> what do you do </w:t>
            </w:r>
            <w:r>
              <w:rPr>
                <w:rFonts w:ascii="Arial" w:hAnsi="Arial" w:cs="Arial"/>
                <w:i/>
              </w:rPr>
              <w:t>and how do you learn?</w:t>
            </w:r>
          </w:p>
          <w:p w14:paraId="67EE6062" w14:textId="77777777" w:rsidR="00D07F8F" w:rsidRPr="00535F24" w:rsidRDefault="00D07F8F" w:rsidP="00D402E2">
            <w:pPr>
              <w:ind w:left="360"/>
              <w:rPr>
                <w:rFonts w:ascii="Arial" w:hAnsi="Arial" w:cs="Arial"/>
                <w:i/>
              </w:rPr>
            </w:pPr>
          </w:p>
          <w:p w14:paraId="3EF46BC4" w14:textId="77777777" w:rsidR="00D07F8F" w:rsidRDefault="00D07F8F" w:rsidP="00D402E2">
            <w:pPr>
              <w:rPr>
                <w:sz w:val="48"/>
                <w:szCs w:val="48"/>
              </w:rPr>
            </w:pPr>
          </w:p>
        </w:tc>
        <w:tc>
          <w:tcPr>
            <w:tcW w:w="6974" w:type="dxa"/>
          </w:tcPr>
          <w:p w14:paraId="41D701B7" w14:textId="77777777" w:rsidR="00D07F8F" w:rsidRDefault="00D07F8F" w:rsidP="00D402E2">
            <w:pPr>
              <w:rPr>
                <w:sz w:val="48"/>
                <w:szCs w:val="48"/>
              </w:rPr>
            </w:pPr>
          </w:p>
        </w:tc>
      </w:tr>
      <w:tr w:rsidR="00D07F8F" w14:paraId="5C38F37E" w14:textId="77777777" w:rsidTr="00D402E2">
        <w:tc>
          <w:tcPr>
            <w:tcW w:w="6974" w:type="dxa"/>
          </w:tcPr>
          <w:p w14:paraId="2864EF78" w14:textId="7BEB0DFE" w:rsidR="00D07F8F" w:rsidRPr="00C34DFD" w:rsidRDefault="00D07F8F"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9973B4" w:rsidRPr="009973B4">
              <w:rPr>
                <w:rFonts w:ascii="Arial" w:hAnsi="Arial" w:cs="Arial"/>
                <w:i/>
              </w:rPr>
              <w:t>English</w:t>
            </w:r>
            <w:r w:rsidRPr="00535F24">
              <w:rPr>
                <w:rFonts w:ascii="Arial" w:hAnsi="Arial" w:cs="Arial"/>
                <w:i/>
              </w:rPr>
              <w:t xml:space="preserve">, of supporting teaching or leading on the teaching </w:t>
            </w:r>
            <w:r w:rsidR="008927D4">
              <w:rPr>
                <w:rFonts w:ascii="Arial" w:hAnsi="Arial" w:cs="Arial"/>
                <w:i/>
              </w:rPr>
              <w:t xml:space="preserve">of </w:t>
            </w:r>
            <w:r w:rsidR="008927D4" w:rsidRPr="008927D4">
              <w:rPr>
                <w:rFonts w:ascii="Arial" w:hAnsi="Arial" w:cs="Arial"/>
                <w:i/>
              </w:rPr>
              <w:t>English</w:t>
            </w:r>
            <w:r w:rsidR="00C34DFD">
              <w:rPr>
                <w:rFonts w:ascii="Arial" w:hAnsi="Arial" w:cs="Arial"/>
                <w:i/>
              </w:rPr>
              <w:t>?</w:t>
            </w:r>
            <w:r w:rsidRPr="00C34DFD">
              <w:rPr>
                <w:rFonts w:ascii="Arial" w:hAnsi="Arial" w:cs="Arial"/>
                <w:i/>
              </w:rPr>
              <w:t xml:space="preserve">  </w:t>
            </w:r>
          </w:p>
          <w:p w14:paraId="43438897" w14:textId="77777777" w:rsidR="00D07F8F" w:rsidRDefault="00D07F8F" w:rsidP="00D402E2">
            <w:pPr>
              <w:rPr>
                <w:sz w:val="48"/>
                <w:szCs w:val="48"/>
              </w:rPr>
            </w:pPr>
          </w:p>
        </w:tc>
        <w:tc>
          <w:tcPr>
            <w:tcW w:w="6974" w:type="dxa"/>
          </w:tcPr>
          <w:p w14:paraId="10DBD2F6" w14:textId="77777777" w:rsidR="00D07F8F" w:rsidRDefault="00D07F8F" w:rsidP="00D402E2">
            <w:pPr>
              <w:rPr>
                <w:sz w:val="48"/>
                <w:szCs w:val="48"/>
              </w:rPr>
            </w:pPr>
          </w:p>
        </w:tc>
      </w:tr>
      <w:tr w:rsidR="00D07F8F" w14:paraId="20F40B11" w14:textId="77777777" w:rsidTr="00D402E2">
        <w:tc>
          <w:tcPr>
            <w:tcW w:w="6974" w:type="dxa"/>
          </w:tcPr>
          <w:p w14:paraId="0FE21798" w14:textId="53DB6121" w:rsidR="00D07F8F" w:rsidRPr="00535F24" w:rsidRDefault="00D07F8F"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C34DFD" w:rsidRPr="009973B4">
              <w:rPr>
                <w:rFonts w:ascii="Arial" w:hAnsi="Arial" w:cs="Arial"/>
                <w:i/>
              </w:rPr>
              <w:t>English</w:t>
            </w:r>
            <w:r>
              <w:rPr>
                <w:rFonts w:ascii="Arial" w:hAnsi="Arial" w:cs="Arial"/>
                <w:i/>
                <w:lang w:eastAsia="en-GB"/>
              </w:rPr>
              <w:t xml:space="preserve"> 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6FAFEE7E" w14:textId="77777777" w:rsidR="00D07F8F" w:rsidRPr="00535F24" w:rsidRDefault="00D07F8F" w:rsidP="00D402E2">
            <w:pPr>
              <w:ind w:left="360"/>
              <w:rPr>
                <w:rFonts w:ascii="Arial" w:hAnsi="Arial" w:cs="Arial"/>
                <w:i/>
                <w:lang w:eastAsia="en-GB"/>
              </w:rPr>
            </w:pPr>
          </w:p>
          <w:p w14:paraId="4B5D5487" w14:textId="77777777" w:rsidR="00D07F8F" w:rsidRDefault="00D07F8F" w:rsidP="00D402E2">
            <w:pPr>
              <w:rPr>
                <w:sz w:val="48"/>
                <w:szCs w:val="48"/>
              </w:rPr>
            </w:pPr>
          </w:p>
        </w:tc>
        <w:tc>
          <w:tcPr>
            <w:tcW w:w="6974" w:type="dxa"/>
          </w:tcPr>
          <w:p w14:paraId="5680A984" w14:textId="77777777" w:rsidR="00D07F8F" w:rsidRDefault="00D07F8F" w:rsidP="00D402E2">
            <w:pPr>
              <w:rPr>
                <w:sz w:val="48"/>
                <w:szCs w:val="48"/>
              </w:rPr>
            </w:pPr>
          </w:p>
        </w:tc>
      </w:tr>
    </w:tbl>
    <w:p w14:paraId="41901721" w14:textId="77777777" w:rsidR="00C34DFD" w:rsidRDefault="00C34DFD" w:rsidP="00D07F8F">
      <w:pPr>
        <w:rPr>
          <w:sz w:val="48"/>
          <w:szCs w:val="48"/>
        </w:rPr>
      </w:pPr>
    </w:p>
    <w:p w14:paraId="08B3414E" w14:textId="77777777" w:rsidR="000A74A4" w:rsidRPr="006476F8" w:rsidRDefault="000A74A4" w:rsidP="00D07F8F">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D07F8F" w14:paraId="6A476BC6" w14:textId="77777777" w:rsidTr="00323D70">
        <w:trPr>
          <w:trHeight w:val="380"/>
        </w:trPr>
        <w:tc>
          <w:tcPr>
            <w:tcW w:w="2972" w:type="dxa"/>
            <w:shd w:val="clear" w:color="auto" w:fill="F4B083" w:themeFill="accent2" w:themeFillTint="99"/>
          </w:tcPr>
          <w:p w14:paraId="5C05188D" w14:textId="77777777" w:rsidR="00D07F8F" w:rsidRPr="00EC59F9" w:rsidRDefault="00D07F8F" w:rsidP="00D402E2">
            <w:pPr>
              <w:rPr>
                <w:b/>
                <w:bCs/>
                <w:sz w:val="40"/>
                <w:szCs w:val="40"/>
              </w:rPr>
            </w:pPr>
            <w:r w:rsidRPr="00EC59F9">
              <w:rPr>
                <w:b/>
                <w:bCs/>
                <w:sz w:val="40"/>
                <w:szCs w:val="40"/>
              </w:rPr>
              <w:lastRenderedPageBreak/>
              <w:t>PHASE 1</w:t>
            </w:r>
          </w:p>
          <w:p w14:paraId="4A8BB4B6" w14:textId="77777777" w:rsidR="00D07F8F" w:rsidRDefault="00D07F8F" w:rsidP="00D402E2"/>
        </w:tc>
        <w:tc>
          <w:tcPr>
            <w:tcW w:w="3119" w:type="dxa"/>
            <w:vMerge w:val="restart"/>
            <w:shd w:val="clear" w:color="auto" w:fill="F4B083" w:themeFill="accent2" w:themeFillTint="99"/>
          </w:tcPr>
          <w:p w14:paraId="6CA07BA3" w14:textId="77777777" w:rsidR="00D07F8F" w:rsidRDefault="00D07F8F" w:rsidP="00D402E2"/>
          <w:p w14:paraId="63B40E07" w14:textId="77777777" w:rsidR="00D07F8F" w:rsidRDefault="00D07F8F" w:rsidP="00D402E2"/>
          <w:p w14:paraId="0D8B1F74" w14:textId="77777777" w:rsidR="00D07F8F" w:rsidRDefault="00D07F8F" w:rsidP="00D402E2"/>
          <w:p w14:paraId="2D4250C0" w14:textId="77777777" w:rsidR="00D07F8F" w:rsidRDefault="00D07F8F" w:rsidP="00D402E2">
            <w:r>
              <w:t>I have learned how to……</w:t>
            </w:r>
          </w:p>
        </w:tc>
        <w:tc>
          <w:tcPr>
            <w:tcW w:w="3928" w:type="dxa"/>
            <w:vMerge w:val="restart"/>
            <w:shd w:val="clear" w:color="auto" w:fill="F4B083" w:themeFill="accent2" w:themeFillTint="99"/>
          </w:tcPr>
          <w:p w14:paraId="6420A4A6" w14:textId="77777777" w:rsidR="00D07F8F" w:rsidRDefault="00D07F8F" w:rsidP="00D402E2"/>
          <w:p w14:paraId="53595868" w14:textId="77777777" w:rsidR="00D07F8F" w:rsidRDefault="00D07F8F" w:rsidP="00D402E2"/>
          <w:p w14:paraId="25A18166" w14:textId="77777777" w:rsidR="00D07F8F" w:rsidRDefault="00D07F8F" w:rsidP="00D402E2"/>
          <w:p w14:paraId="3FEDE3F2" w14:textId="77777777" w:rsidR="00D07F8F" w:rsidRDefault="00D07F8F"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244E961B" w14:textId="77777777" w:rsidR="00D07F8F" w:rsidRDefault="00D07F8F" w:rsidP="00D402E2"/>
          <w:p w14:paraId="75E13F74" w14:textId="77777777" w:rsidR="00D07F8F" w:rsidRDefault="00D07F8F" w:rsidP="00D402E2"/>
          <w:p w14:paraId="5D4C4771" w14:textId="77777777" w:rsidR="00D07F8F" w:rsidRDefault="00D07F8F" w:rsidP="00D402E2"/>
          <w:p w14:paraId="525D8F18" w14:textId="77777777" w:rsidR="00D07F8F" w:rsidRPr="007E62B7" w:rsidRDefault="00D07F8F"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D07F8F" w14:paraId="7F63AF9F" w14:textId="77777777" w:rsidTr="00323D70">
        <w:trPr>
          <w:trHeight w:val="380"/>
        </w:trPr>
        <w:tc>
          <w:tcPr>
            <w:tcW w:w="2972" w:type="dxa"/>
            <w:shd w:val="clear" w:color="auto" w:fill="F4B083" w:themeFill="accent2" w:themeFillTint="99"/>
          </w:tcPr>
          <w:p w14:paraId="50FE85E3" w14:textId="77777777" w:rsidR="00D07F8F" w:rsidRPr="00EC59F9" w:rsidRDefault="00D07F8F" w:rsidP="00D402E2">
            <w:pPr>
              <w:rPr>
                <w:b/>
                <w:bCs/>
                <w:sz w:val="40"/>
                <w:szCs w:val="40"/>
              </w:rPr>
            </w:pPr>
            <w:r>
              <w:t>I have learned that:</w:t>
            </w:r>
          </w:p>
        </w:tc>
        <w:tc>
          <w:tcPr>
            <w:tcW w:w="3119" w:type="dxa"/>
            <w:vMerge/>
            <w:shd w:val="clear" w:color="auto" w:fill="F4B083" w:themeFill="accent2" w:themeFillTint="99"/>
          </w:tcPr>
          <w:p w14:paraId="4F633213" w14:textId="77777777" w:rsidR="00D07F8F" w:rsidRDefault="00D07F8F" w:rsidP="00D402E2"/>
        </w:tc>
        <w:tc>
          <w:tcPr>
            <w:tcW w:w="3928" w:type="dxa"/>
            <w:vMerge/>
            <w:shd w:val="clear" w:color="auto" w:fill="F4B083" w:themeFill="accent2" w:themeFillTint="99"/>
          </w:tcPr>
          <w:p w14:paraId="2B84F039" w14:textId="77777777" w:rsidR="00D07F8F" w:rsidRDefault="00D07F8F" w:rsidP="00D402E2"/>
        </w:tc>
        <w:tc>
          <w:tcPr>
            <w:tcW w:w="3929" w:type="dxa"/>
            <w:vMerge/>
            <w:shd w:val="clear" w:color="auto" w:fill="F4B083" w:themeFill="accent2" w:themeFillTint="99"/>
          </w:tcPr>
          <w:p w14:paraId="26009513" w14:textId="77777777" w:rsidR="00D07F8F" w:rsidRDefault="00D07F8F" w:rsidP="00D402E2"/>
        </w:tc>
      </w:tr>
      <w:tr w:rsidR="00283383" w14:paraId="14F49922" w14:textId="77777777" w:rsidTr="00323D70">
        <w:trPr>
          <w:trHeight w:val="1123"/>
        </w:trPr>
        <w:tc>
          <w:tcPr>
            <w:tcW w:w="2972" w:type="dxa"/>
            <w:vMerge w:val="restart"/>
            <w:shd w:val="clear" w:color="auto" w:fill="FBE4D5" w:themeFill="accent2" w:themeFillTint="33"/>
          </w:tcPr>
          <w:p w14:paraId="73850C0A" w14:textId="6FAD6F83" w:rsidR="00283383" w:rsidRDefault="00283383" w:rsidP="00283383">
            <w:pPr>
              <w:spacing w:line="259" w:lineRule="auto"/>
              <w:rPr>
                <w:rFonts w:ascii="Calibri" w:eastAsia="Calibri" w:hAnsi="Calibri" w:cs="Calibri"/>
                <w:color w:val="000000" w:themeColor="text1"/>
              </w:rPr>
            </w:pPr>
            <w:r w:rsidRPr="5F5105D9">
              <w:rPr>
                <w:rFonts w:ascii="Calibri" w:eastAsia="Calibri" w:hAnsi="Calibri" w:cs="Calibri"/>
                <w:color w:val="000000" w:themeColor="text1"/>
              </w:rPr>
              <w:t>Introduction and Grammar</w:t>
            </w:r>
          </w:p>
          <w:p w14:paraId="0250112C" w14:textId="77777777" w:rsidR="0026599E" w:rsidRPr="00603050" w:rsidRDefault="0026599E" w:rsidP="0026599E">
            <w:pPr>
              <w:rPr>
                <w:b/>
                <w:bCs/>
                <w:i/>
                <w:iCs/>
              </w:rPr>
            </w:pPr>
            <w:r w:rsidRPr="00AE5323">
              <w:rPr>
                <w:b/>
                <w:bCs/>
              </w:rPr>
              <w:t>Learn that</w:t>
            </w:r>
            <w:r>
              <w:rPr>
                <w:b/>
                <w:bCs/>
              </w:rPr>
              <w:t>:</w:t>
            </w:r>
          </w:p>
          <w:p w14:paraId="3CB56E9C" w14:textId="2698AA05" w:rsidR="00283383" w:rsidRPr="00283383" w:rsidRDefault="00283383" w:rsidP="00AC6529">
            <w:pPr>
              <w:pStyle w:val="ListParagraph"/>
              <w:numPr>
                <w:ilvl w:val="0"/>
                <w:numId w:val="17"/>
              </w:numPr>
              <w:ind w:left="360"/>
              <w:rPr>
                <w:rFonts w:eastAsia="Calibri"/>
                <w:color w:val="000000" w:themeColor="text1"/>
              </w:rPr>
            </w:pPr>
            <w:r w:rsidRPr="00283383">
              <w:rPr>
                <w:rFonts w:eastAsia="Calibri"/>
                <w:color w:val="000000" w:themeColor="text1"/>
              </w:rPr>
              <w:t>Key research, government policy and theory underpin current practice.</w:t>
            </w:r>
          </w:p>
          <w:p w14:paraId="053312EA" w14:textId="18F96C92" w:rsidR="00283383" w:rsidRPr="00283383" w:rsidRDefault="00283383" w:rsidP="00AC6529">
            <w:pPr>
              <w:pStyle w:val="ListParagraph"/>
              <w:numPr>
                <w:ilvl w:val="0"/>
                <w:numId w:val="17"/>
              </w:numPr>
              <w:ind w:left="360"/>
              <w:rPr>
                <w:rFonts w:eastAsia="Calibri"/>
                <w:color w:val="000000" w:themeColor="text1"/>
              </w:rPr>
            </w:pPr>
            <w:r w:rsidRPr="00283383">
              <w:rPr>
                <w:rFonts w:eastAsia="Calibri"/>
                <w:color w:val="000000" w:themeColor="text1"/>
              </w:rPr>
              <w:t>Secure subject knowledge including English grammar and punctuation, supports children’s learning.</w:t>
            </w:r>
          </w:p>
          <w:p w14:paraId="1EB7B3C2" w14:textId="6305799E" w:rsidR="00283383" w:rsidRPr="00F14757" w:rsidRDefault="00283383" w:rsidP="00AC6529">
            <w:pPr>
              <w:pStyle w:val="ListParagraph"/>
              <w:numPr>
                <w:ilvl w:val="0"/>
                <w:numId w:val="17"/>
              </w:numPr>
              <w:ind w:left="360"/>
            </w:pPr>
            <w:r w:rsidRPr="006D3FB9">
              <w:rPr>
                <w:rFonts w:eastAsia="Calibri"/>
                <w:color w:val="000000" w:themeColor="text1"/>
              </w:rPr>
              <w:t>Children need to be taught grammar and punctuation and then be able to apply this in context</w:t>
            </w:r>
          </w:p>
        </w:tc>
        <w:tc>
          <w:tcPr>
            <w:tcW w:w="3119" w:type="dxa"/>
            <w:vMerge w:val="restart"/>
          </w:tcPr>
          <w:p w14:paraId="00A1E681"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65AA729A" w14:textId="05734BBA" w:rsidR="00283383" w:rsidRPr="00C34DFD" w:rsidRDefault="00283383" w:rsidP="00AC6529">
            <w:pPr>
              <w:pStyle w:val="ListParagraph"/>
              <w:numPr>
                <w:ilvl w:val="0"/>
                <w:numId w:val="18"/>
              </w:numPr>
              <w:ind w:left="360"/>
              <w:rPr>
                <w:rFonts w:eastAsia="Calibri"/>
                <w:color w:val="000000" w:themeColor="text1"/>
              </w:rPr>
            </w:pPr>
            <w:r w:rsidRPr="00C34DFD">
              <w:rPr>
                <w:rFonts w:eastAsia="Calibri"/>
                <w:color w:val="000000" w:themeColor="text1"/>
              </w:rPr>
              <w:t>To use statutory and non-statutory frameworks to support planning and teaching across the key stages including Early Years.</w:t>
            </w:r>
          </w:p>
          <w:p w14:paraId="56FB6259" w14:textId="77777777" w:rsidR="00283383" w:rsidRPr="006D3FB9" w:rsidRDefault="00283383" w:rsidP="00AC6529">
            <w:pPr>
              <w:pStyle w:val="ListParagraph"/>
              <w:numPr>
                <w:ilvl w:val="0"/>
                <w:numId w:val="18"/>
              </w:numPr>
              <w:ind w:left="360"/>
              <w:rPr>
                <w:rFonts w:eastAsia="Calibri"/>
                <w:color w:val="000000" w:themeColor="text1"/>
              </w:rPr>
            </w:pPr>
            <w:r w:rsidRPr="006D3FB9">
              <w:rPr>
                <w:rFonts w:eastAsia="Calibri"/>
                <w:color w:val="000000" w:themeColor="text1"/>
              </w:rPr>
              <w:t>Teach grammar (word classes, prepositions adjectives, direct speech, adverbial phrases, relative clauses, passive voice) support children’s learning</w:t>
            </w:r>
          </w:p>
          <w:p w14:paraId="0877CC95" w14:textId="77777777" w:rsidR="00283383" w:rsidRPr="00A945F2" w:rsidRDefault="00283383" w:rsidP="00283383">
            <w:pPr>
              <w:pStyle w:val="ListParagraph"/>
              <w:numPr>
                <w:ilvl w:val="1"/>
                <w:numId w:val="1"/>
              </w:numPr>
              <w:rPr>
                <w:rFonts w:eastAsia="Times New Roman"/>
              </w:rPr>
            </w:pPr>
          </w:p>
        </w:tc>
        <w:tc>
          <w:tcPr>
            <w:tcW w:w="3928" w:type="dxa"/>
          </w:tcPr>
          <w:p w14:paraId="76F01EF5" w14:textId="77777777" w:rsidR="00283383" w:rsidRDefault="00283383" w:rsidP="00283383">
            <w:r>
              <w:t>1</w:t>
            </w:r>
          </w:p>
          <w:p w14:paraId="74E08AFF" w14:textId="77777777" w:rsidR="00283383" w:rsidRDefault="00283383" w:rsidP="00283383"/>
        </w:tc>
        <w:tc>
          <w:tcPr>
            <w:tcW w:w="3929" w:type="dxa"/>
          </w:tcPr>
          <w:p w14:paraId="65414B5A" w14:textId="77777777" w:rsidR="00283383" w:rsidRDefault="00283383" w:rsidP="00283383">
            <w:r>
              <w:t>1</w:t>
            </w:r>
          </w:p>
        </w:tc>
      </w:tr>
      <w:tr w:rsidR="00283383" w14:paraId="6145FA09" w14:textId="77777777" w:rsidTr="00323D70">
        <w:trPr>
          <w:trHeight w:val="1570"/>
        </w:trPr>
        <w:tc>
          <w:tcPr>
            <w:tcW w:w="2972" w:type="dxa"/>
            <w:vMerge/>
            <w:shd w:val="clear" w:color="auto" w:fill="FBE4D5" w:themeFill="accent2" w:themeFillTint="33"/>
            <w:vAlign w:val="center"/>
          </w:tcPr>
          <w:p w14:paraId="06A3743D" w14:textId="77777777" w:rsidR="00283383" w:rsidRPr="0080621E" w:rsidRDefault="00283383" w:rsidP="00283383">
            <w:pPr>
              <w:rPr>
                <w:color w:val="1F3864" w:themeColor="accent1" w:themeShade="80"/>
              </w:rPr>
            </w:pPr>
          </w:p>
        </w:tc>
        <w:tc>
          <w:tcPr>
            <w:tcW w:w="3119" w:type="dxa"/>
            <w:vMerge/>
            <w:vAlign w:val="center"/>
          </w:tcPr>
          <w:p w14:paraId="47AEF531" w14:textId="77777777" w:rsidR="00283383" w:rsidRPr="0080621E" w:rsidRDefault="00283383" w:rsidP="00283383">
            <w:pPr>
              <w:rPr>
                <w:color w:val="1F3864" w:themeColor="accent1" w:themeShade="80"/>
              </w:rPr>
            </w:pPr>
          </w:p>
        </w:tc>
        <w:tc>
          <w:tcPr>
            <w:tcW w:w="3928" w:type="dxa"/>
          </w:tcPr>
          <w:p w14:paraId="1E013903" w14:textId="77777777" w:rsidR="00283383" w:rsidRDefault="00283383" w:rsidP="00283383">
            <w:r>
              <w:t>2</w:t>
            </w:r>
          </w:p>
          <w:p w14:paraId="2FF4E442" w14:textId="77777777" w:rsidR="00283383" w:rsidRDefault="00283383" w:rsidP="00283383"/>
        </w:tc>
        <w:tc>
          <w:tcPr>
            <w:tcW w:w="3929" w:type="dxa"/>
          </w:tcPr>
          <w:p w14:paraId="60E58C58" w14:textId="77777777" w:rsidR="00283383" w:rsidRDefault="00283383" w:rsidP="00283383">
            <w:r>
              <w:t>2</w:t>
            </w:r>
          </w:p>
        </w:tc>
      </w:tr>
      <w:tr w:rsidR="00283383" w14:paraId="1ECF3309" w14:textId="77777777" w:rsidTr="00323D70">
        <w:trPr>
          <w:trHeight w:val="100"/>
        </w:trPr>
        <w:tc>
          <w:tcPr>
            <w:tcW w:w="2972" w:type="dxa"/>
            <w:vMerge/>
            <w:shd w:val="clear" w:color="auto" w:fill="FBE4D5" w:themeFill="accent2" w:themeFillTint="33"/>
            <w:vAlign w:val="center"/>
          </w:tcPr>
          <w:p w14:paraId="549624F4" w14:textId="77777777" w:rsidR="00283383" w:rsidRPr="0080621E" w:rsidRDefault="00283383" w:rsidP="00283383">
            <w:pPr>
              <w:rPr>
                <w:color w:val="1F3864" w:themeColor="accent1" w:themeShade="80"/>
              </w:rPr>
            </w:pPr>
          </w:p>
        </w:tc>
        <w:tc>
          <w:tcPr>
            <w:tcW w:w="3119" w:type="dxa"/>
            <w:vMerge/>
            <w:vAlign w:val="center"/>
          </w:tcPr>
          <w:p w14:paraId="1F147DE2" w14:textId="77777777" w:rsidR="00283383" w:rsidRPr="0080621E" w:rsidRDefault="00283383" w:rsidP="00283383">
            <w:pPr>
              <w:rPr>
                <w:color w:val="1F3864" w:themeColor="accent1" w:themeShade="80"/>
              </w:rPr>
            </w:pPr>
          </w:p>
        </w:tc>
        <w:tc>
          <w:tcPr>
            <w:tcW w:w="3928" w:type="dxa"/>
          </w:tcPr>
          <w:p w14:paraId="702E0763" w14:textId="77777777" w:rsidR="00283383" w:rsidRDefault="00283383" w:rsidP="00283383">
            <w:r>
              <w:t>3</w:t>
            </w:r>
          </w:p>
          <w:p w14:paraId="30DE5B53" w14:textId="77777777" w:rsidR="00283383" w:rsidRDefault="00283383" w:rsidP="00283383"/>
        </w:tc>
        <w:tc>
          <w:tcPr>
            <w:tcW w:w="3929" w:type="dxa"/>
          </w:tcPr>
          <w:p w14:paraId="5D624A74" w14:textId="77777777" w:rsidR="00283383" w:rsidRDefault="00283383" w:rsidP="00283383">
            <w:r>
              <w:t>3</w:t>
            </w:r>
          </w:p>
        </w:tc>
      </w:tr>
      <w:tr w:rsidR="00283383" w14:paraId="10F87B17" w14:textId="77777777" w:rsidTr="00323D70">
        <w:trPr>
          <w:trHeight w:val="1031"/>
        </w:trPr>
        <w:tc>
          <w:tcPr>
            <w:tcW w:w="2972" w:type="dxa"/>
            <w:vMerge w:val="restart"/>
            <w:shd w:val="clear" w:color="auto" w:fill="FBE4D5" w:themeFill="accent2" w:themeFillTint="33"/>
          </w:tcPr>
          <w:p w14:paraId="59BB3146" w14:textId="33474779" w:rsidR="00283383" w:rsidRDefault="00283383" w:rsidP="00283383">
            <w:pPr>
              <w:spacing w:line="259" w:lineRule="auto"/>
              <w:rPr>
                <w:rFonts w:ascii="Calibri" w:eastAsia="Calibri" w:hAnsi="Calibri" w:cs="Calibri"/>
                <w:b/>
                <w:bCs/>
                <w:color w:val="000000" w:themeColor="text1"/>
              </w:rPr>
            </w:pPr>
            <w:r w:rsidRPr="5F5105D9">
              <w:rPr>
                <w:rFonts w:ascii="Calibri" w:eastAsia="Calibri" w:hAnsi="Calibri" w:cs="Calibri"/>
                <w:b/>
                <w:bCs/>
                <w:color w:val="000000" w:themeColor="text1"/>
              </w:rPr>
              <w:t>Speaking and Listening</w:t>
            </w:r>
          </w:p>
          <w:p w14:paraId="3E2B63A0" w14:textId="77777777" w:rsidR="0026599E" w:rsidRPr="00603050" w:rsidRDefault="0026599E" w:rsidP="0026599E">
            <w:pPr>
              <w:rPr>
                <w:b/>
                <w:bCs/>
                <w:i/>
                <w:iCs/>
              </w:rPr>
            </w:pPr>
            <w:r w:rsidRPr="00AE5323">
              <w:rPr>
                <w:b/>
                <w:bCs/>
              </w:rPr>
              <w:t>Learn that</w:t>
            </w:r>
            <w:r>
              <w:rPr>
                <w:b/>
                <w:bCs/>
              </w:rPr>
              <w:t>:</w:t>
            </w:r>
          </w:p>
          <w:p w14:paraId="0C74AFE6" w14:textId="263CE185" w:rsidR="00283383" w:rsidRPr="00C34DFD" w:rsidRDefault="00283383" w:rsidP="00AC6529">
            <w:pPr>
              <w:pStyle w:val="ListParagraph"/>
              <w:numPr>
                <w:ilvl w:val="0"/>
                <w:numId w:val="19"/>
              </w:numPr>
              <w:ind w:left="360"/>
              <w:rPr>
                <w:rFonts w:eastAsia="Calibri"/>
                <w:color w:val="000000" w:themeColor="text1"/>
              </w:rPr>
            </w:pPr>
            <w:r w:rsidRPr="00C34DFD">
              <w:rPr>
                <w:rFonts w:eastAsia="Calibri"/>
                <w:color w:val="000000" w:themeColor="text1"/>
              </w:rPr>
              <w:t>Oracy is integral to children’s learning.</w:t>
            </w:r>
          </w:p>
          <w:p w14:paraId="79C7A60C" w14:textId="7363923C" w:rsidR="00283383" w:rsidRPr="00C34DFD" w:rsidRDefault="00283383" w:rsidP="00AC6529">
            <w:pPr>
              <w:pStyle w:val="ListParagraph"/>
              <w:numPr>
                <w:ilvl w:val="0"/>
                <w:numId w:val="19"/>
              </w:numPr>
              <w:ind w:left="360"/>
              <w:rPr>
                <w:rFonts w:eastAsia="Calibri"/>
                <w:color w:val="000000" w:themeColor="text1"/>
              </w:rPr>
            </w:pPr>
            <w:r w:rsidRPr="00C34DFD">
              <w:rPr>
                <w:rFonts w:eastAsia="Calibri"/>
                <w:color w:val="000000" w:themeColor="text1"/>
              </w:rPr>
              <w:t>Research underpins oracy in the primary classroom</w:t>
            </w:r>
          </w:p>
          <w:p w14:paraId="0DE5B385" w14:textId="29BB6680" w:rsidR="00283383" w:rsidRPr="00192538" w:rsidRDefault="00283383" w:rsidP="00AC6529">
            <w:pPr>
              <w:pStyle w:val="ListParagraph"/>
              <w:numPr>
                <w:ilvl w:val="0"/>
                <w:numId w:val="19"/>
              </w:numPr>
              <w:ind w:left="360"/>
              <w:rPr>
                <w:color w:val="1F3864" w:themeColor="accent1" w:themeShade="80"/>
              </w:rPr>
            </w:pPr>
            <w:r w:rsidRPr="00C34DFD">
              <w:rPr>
                <w:rFonts w:eastAsia="Calibri"/>
                <w:color w:val="000000" w:themeColor="text1"/>
              </w:rPr>
              <w:t>Talking Partners and Group work are powerful tools to support children’s learning but these need to be structured and purposeful.</w:t>
            </w:r>
          </w:p>
        </w:tc>
        <w:tc>
          <w:tcPr>
            <w:tcW w:w="3119" w:type="dxa"/>
            <w:vMerge w:val="restart"/>
          </w:tcPr>
          <w:p w14:paraId="3B36821A" w14:textId="77CF19D9" w:rsidR="00283383" w:rsidRDefault="0026599E" w:rsidP="00283383">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2652F6EF" w14:textId="24F6300D" w:rsidR="00283383" w:rsidRPr="00C34DFD" w:rsidRDefault="00283383" w:rsidP="00AC6529">
            <w:pPr>
              <w:pStyle w:val="ListParagraph"/>
              <w:numPr>
                <w:ilvl w:val="0"/>
                <w:numId w:val="20"/>
              </w:numPr>
              <w:ind w:left="360"/>
              <w:rPr>
                <w:rFonts w:eastAsia="Calibri"/>
                <w:color w:val="000000" w:themeColor="text1"/>
              </w:rPr>
            </w:pPr>
            <w:r w:rsidRPr="00C34DFD">
              <w:rPr>
                <w:rFonts w:eastAsia="Calibri"/>
                <w:color w:val="000000" w:themeColor="text1"/>
              </w:rPr>
              <w:t>Use talking partners to support children’s learning</w:t>
            </w:r>
          </w:p>
          <w:p w14:paraId="1483C26F" w14:textId="4D42260B" w:rsidR="00283383" w:rsidRPr="00C34DFD" w:rsidRDefault="00283383" w:rsidP="00AC6529">
            <w:pPr>
              <w:pStyle w:val="ListParagraph"/>
              <w:numPr>
                <w:ilvl w:val="0"/>
                <w:numId w:val="20"/>
              </w:numPr>
              <w:ind w:left="360"/>
              <w:rPr>
                <w:rFonts w:eastAsia="Calibri"/>
                <w:color w:val="000000" w:themeColor="text1"/>
              </w:rPr>
            </w:pPr>
            <w:r w:rsidRPr="00C34DFD">
              <w:rPr>
                <w:rFonts w:eastAsia="Calibri"/>
                <w:color w:val="000000" w:themeColor="text1"/>
              </w:rPr>
              <w:t xml:space="preserve">Use group work to support children's learning </w:t>
            </w:r>
          </w:p>
          <w:p w14:paraId="1DC6E109" w14:textId="77777777" w:rsidR="00283383" w:rsidRPr="006D3FB9" w:rsidRDefault="00283383" w:rsidP="00AC6529">
            <w:pPr>
              <w:pStyle w:val="ListParagraph"/>
              <w:numPr>
                <w:ilvl w:val="0"/>
                <w:numId w:val="20"/>
              </w:numPr>
              <w:ind w:left="360"/>
              <w:rPr>
                <w:rFonts w:eastAsia="Calibri"/>
                <w:color w:val="000000" w:themeColor="text1"/>
              </w:rPr>
            </w:pPr>
            <w:r w:rsidRPr="006D3FB9">
              <w:rPr>
                <w:rFonts w:eastAsia="Calibri"/>
                <w:color w:val="000000" w:themeColor="text1"/>
              </w:rPr>
              <w:t>Use effective questioning to support children’s learning</w:t>
            </w:r>
          </w:p>
          <w:p w14:paraId="4024A13A" w14:textId="77777777" w:rsidR="00283383" w:rsidRPr="00A945F2" w:rsidRDefault="00283383" w:rsidP="00283383">
            <w:pPr>
              <w:pStyle w:val="ListParagraph"/>
              <w:numPr>
                <w:ilvl w:val="1"/>
                <w:numId w:val="1"/>
              </w:numPr>
              <w:rPr>
                <w:rFonts w:eastAsia="Times New Roman"/>
              </w:rPr>
            </w:pPr>
          </w:p>
        </w:tc>
        <w:tc>
          <w:tcPr>
            <w:tcW w:w="3928" w:type="dxa"/>
          </w:tcPr>
          <w:p w14:paraId="5849F27B" w14:textId="77777777" w:rsidR="00283383" w:rsidRDefault="00283383" w:rsidP="00283383">
            <w:r>
              <w:t>1</w:t>
            </w:r>
          </w:p>
        </w:tc>
        <w:tc>
          <w:tcPr>
            <w:tcW w:w="3929" w:type="dxa"/>
          </w:tcPr>
          <w:p w14:paraId="27E82C4E" w14:textId="77777777" w:rsidR="00283383" w:rsidRDefault="00283383" w:rsidP="00283383">
            <w:r>
              <w:t>1</w:t>
            </w:r>
          </w:p>
        </w:tc>
      </w:tr>
      <w:tr w:rsidR="00283383" w14:paraId="5A708A83" w14:textId="77777777" w:rsidTr="00323D70">
        <w:trPr>
          <w:trHeight w:val="1176"/>
        </w:trPr>
        <w:tc>
          <w:tcPr>
            <w:tcW w:w="2972" w:type="dxa"/>
            <w:vMerge/>
            <w:shd w:val="clear" w:color="auto" w:fill="FBE4D5" w:themeFill="accent2" w:themeFillTint="33"/>
            <w:vAlign w:val="center"/>
          </w:tcPr>
          <w:p w14:paraId="2796D129" w14:textId="77777777" w:rsidR="00283383" w:rsidRPr="0080621E" w:rsidRDefault="00283383" w:rsidP="00283383">
            <w:pPr>
              <w:rPr>
                <w:color w:val="1F3864" w:themeColor="accent1" w:themeShade="80"/>
              </w:rPr>
            </w:pPr>
          </w:p>
        </w:tc>
        <w:tc>
          <w:tcPr>
            <w:tcW w:w="3119" w:type="dxa"/>
            <w:vMerge/>
            <w:vAlign w:val="center"/>
          </w:tcPr>
          <w:p w14:paraId="5FE2E763" w14:textId="77777777" w:rsidR="00283383" w:rsidRPr="0080621E" w:rsidRDefault="00283383" w:rsidP="00283383">
            <w:pPr>
              <w:rPr>
                <w:color w:val="1F3864" w:themeColor="accent1" w:themeShade="80"/>
              </w:rPr>
            </w:pPr>
          </w:p>
        </w:tc>
        <w:tc>
          <w:tcPr>
            <w:tcW w:w="3928" w:type="dxa"/>
          </w:tcPr>
          <w:p w14:paraId="1ED3A479" w14:textId="77777777" w:rsidR="00283383" w:rsidRDefault="00283383" w:rsidP="00283383">
            <w:r>
              <w:t>2</w:t>
            </w:r>
          </w:p>
        </w:tc>
        <w:tc>
          <w:tcPr>
            <w:tcW w:w="3929" w:type="dxa"/>
          </w:tcPr>
          <w:p w14:paraId="385971D3" w14:textId="77777777" w:rsidR="00283383" w:rsidRDefault="00283383" w:rsidP="00283383">
            <w:r>
              <w:t>2</w:t>
            </w:r>
          </w:p>
        </w:tc>
      </w:tr>
      <w:tr w:rsidR="00283383" w14:paraId="71C2D70D" w14:textId="77777777" w:rsidTr="00323D70">
        <w:trPr>
          <w:trHeight w:val="149"/>
        </w:trPr>
        <w:tc>
          <w:tcPr>
            <w:tcW w:w="2972" w:type="dxa"/>
            <w:vMerge/>
            <w:shd w:val="clear" w:color="auto" w:fill="FBE4D5" w:themeFill="accent2" w:themeFillTint="33"/>
            <w:vAlign w:val="center"/>
          </w:tcPr>
          <w:p w14:paraId="2A7E9BC8" w14:textId="77777777" w:rsidR="00283383" w:rsidRPr="0080621E" w:rsidRDefault="00283383" w:rsidP="00283383">
            <w:pPr>
              <w:rPr>
                <w:color w:val="1F3864" w:themeColor="accent1" w:themeShade="80"/>
              </w:rPr>
            </w:pPr>
          </w:p>
        </w:tc>
        <w:tc>
          <w:tcPr>
            <w:tcW w:w="3119" w:type="dxa"/>
            <w:vMerge/>
            <w:vAlign w:val="center"/>
          </w:tcPr>
          <w:p w14:paraId="562B197A" w14:textId="77777777" w:rsidR="00283383" w:rsidRPr="0080621E" w:rsidRDefault="00283383" w:rsidP="00283383">
            <w:pPr>
              <w:rPr>
                <w:color w:val="1F3864" w:themeColor="accent1" w:themeShade="80"/>
              </w:rPr>
            </w:pPr>
          </w:p>
        </w:tc>
        <w:tc>
          <w:tcPr>
            <w:tcW w:w="3928" w:type="dxa"/>
          </w:tcPr>
          <w:p w14:paraId="36BF5A4A" w14:textId="7BB6C05D" w:rsidR="00283383" w:rsidRDefault="00283383" w:rsidP="00283383">
            <w:r>
              <w:t>3</w:t>
            </w:r>
          </w:p>
          <w:p w14:paraId="65F79562" w14:textId="77777777" w:rsidR="00283383" w:rsidRDefault="00283383" w:rsidP="00283383"/>
          <w:p w14:paraId="662ABBE6" w14:textId="77777777" w:rsidR="00283383" w:rsidRDefault="00283383" w:rsidP="00283383"/>
          <w:p w14:paraId="10774498" w14:textId="77777777" w:rsidR="00283383" w:rsidRDefault="00283383" w:rsidP="00283383"/>
        </w:tc>
        <w:tc>
          <w:tcPr>
            <w:tcW w:w="3929" w:type="dxa"/>
          </w:tcPr>
          <w:p w14:paraId="4A8F2D1F" w14:textId="77777777" w:rsidR="00283383" w:rsidRDefault="00283383" w:rsidP="00283383">
            <w:r>
              <w:t>3</w:t>
            </w:r>
          </w:p>
        </w:tc>
      </w:tr>
      <w:tr w:rsidR="00283383" w14:paraId="4B857476" w14:textId="77777777" w:rsidTr="00323D70">
        <w:trPr>
          <w:trHeight w:val="100"/>
        </w:trPr>
        <w:tc>
          <w:tcPr>
            <w:tcW w:w="2972" w:type="dxa"/>
            <w:vMerge w:val="restart"/>
            <w:shd w:val="clear" w:color="auto" w:fill="FBE4D5" w:themeFill="accent2" w:themeFillTint="33"/>
          </w:tcPr>
          <w:p w14:paraId="71B3DF66" w14:textId="77777777" w:rsidR="00283383" w:rsidRPr="0026599E" w:rsidRDefault="00283383" w:rsidP="00283383">
            <w:pPr>
              <w:spacing w:line="259" w:lineRule="auto"/>
              <w:rPr>
                <w:rFonts w:ascii="Calibri" w:eastAsia="Calibri" w:hAnsi="Calibri" w:cs="Calibri"/>
                <w:b/>
                <w:bCs/>
              </w:rPr>
            </w:pPr>
            <w:r w:rsidRPr="0026599E">
              <w:rPr>
                <w:rFonts w:ascii="Calibri" w:eastAsia="Calibri" w:hAnsi="Calibri" w:cs="Calibri"/>
                <w:b/>
                <w:bCs/>
              </w:rPr>
              <w:lastRenderedPageBreak/>
              <w:t>Reading</w:t>
            </w:r>
          </w:p>
          <w:p w14:paraId="12FCF41B" w14:textId="77777777" w:rsidR="0026599E" w:rsidRPr="00603050" w:rsidRDefault="0026599E" w:rsidP="0026599E">
            <w:pPr>
              <w:rPr>
                <w:b/>
                <w:bCs/>
                <w:i/>
                <w:iCs/>
              </w:rPr>
            </w:pPr>
            <w:r w:rsidRPr="00AE5323">
              <w:rPr>
                <w:b/>
                <w:bCs/>
              </w:rPr>
              <w:t>Learn that</w:t>
            </w:r>
            <w:r>
              <w:rPr>
                <w:b/>
                <w:bCs/>
              </w:rPr>
              <w:t>:</w:t>
            </w:r>
          </w:p>
          <w:p w14:paraId="79E3CECC" w14:textId="459CB0E9" w:rsidR="00283383" w:rsidRPr="00C34DFD" w:rsidRDefault="00283383" w:rsidP="00AC6529">
            <w:pPr>
              <w:pStyle w:val="ListParagraph"/>
              <w:numPr>
                <w:ilvl w:val="0"/>
                <w:numId w:val="21"/>
              </w:numPr>
              <w:ind w:left="360"/>
              <w:rPr>
                <w:rFonts w:eastAsia="Calibri"/>
                <w:color w:val="000000" w:themeColor="text1"/>
              </w:rPr>
            </w:pPr>
            <w:r w:rsidRPr="00C34DFD">
              <w:rPr>
                <w:rFonts w:eastAsia="Calibri"/>
                <w:color w:val="000000" w:themeColor="text1"/>
              </w:rPr>
              <w:t>Reading for Pleasure is a key component of the teaching of reading.</w:t>
            </w:r>
          </w:p>
          <w:p w14:paraId="0685D712" w14:textId="21CC8FDD" w:rsidR="00283383" w:rsidRPr="00C34DFD" w:rsidRDefault="00283383" w:rsidP="00AC6529">
            <w:pPr>
              <w:pStyle w:val="ListParagraph"/>
              <w:numPr>
                <w:ilvl w:val="0"/>
                <w:numId w:val="21"/>
              </w:numPr>
              <w:ind w:left="360"/>
              <w:rPr>
                <w:rFonts w:eastAsia="Calibri"/>
                <w:color w:val="000000" w:themeColor="text1"/>
              </w:rPr>
            </w:pPr>
            <w:r w:rsidRPr="00C34DFD">
              <w:rPr>
                <w:rFonts w:eastAsia="Calibri"/>
                <w:color w:val="000000" w:themeColor="text1"/>
              </w:rPr>
              <w:t>There are different strategies to develop children’s reading.</w:t>
            </w:r>
          </w:p>
          <w:p w14:paraId="57988FC6" w14:textId="77777777" w:rsidR="00283383" w:rsidRPr="006D3FB9" w:rsidRDefault="00283383" w:rsidP="00AC6529">
            <w:pPr>
              <w:pStyle w:val="ListParagraph"/>
              <w:numPr>
                <w:ilvl w:val="0"/>
                <w:numId w:val="21"/>
              </w:numPr>
              <w:ind w:left="360"/>
              <w:rPr>
                <w:rFonts w:eastAsia="Calibri"/>
                <w:color w:val="000000" w:themeColor="text1"/>
              </w:rPr>
            </w:pPr>
            <w:r w:rsidRPr="006D3FB9">
              <w:rPr>
                <w:rFonts w:eastAsia="Calibri"/>
                <w:color w:val="000000" w:themeColor="text1"/>
              </w:rPr>
              <w:t>Guided reading and focused questioning can be a powerful tool to teach children reading</w:t>
            </w:r>
          </w:p>
          <w:p w14:paraId="5AC0F0ED" w14:textId="77777777" w:rsidR="00283383" w:rsidRPr="0080621E" w:rsidRDefault="00283383" w:rsidP="00283383">
            <w:pPr>
              <w:rPr>
                <w:color w:val="1F3864" w:themeColor="accent1" w:themeShade="80"/>
              </w:rPr>
            </w:pPr>
          </w:p>
        </w:tc>
        <w:tc>
          <w:tcPr>
            <w:tcW w:w="3119" w:type="dxa"/>
            <w:vMerge w:val="restart"/>
          </w:tcPr>
          <w:p w14:paraId="7325F0D7"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40F898A0" w14:textId="55EB63CC" w:rsidR="00283383" w:rsidRPr="00C34DFD" w:rsidRDefault="00283383" w:rsidP="00AC6529">
            <w:pPr>
              <w:pStyle w:val="ListParagraph"/>
              <w:numPr>
                <w:ilvl w:val="0"/>
                <w:numId w:val="22"/>
              </w:numPr>
              <w:ind w:left="360"/>
              <w:rPr>
                <w:rFonts w:eastAsia="Calibri"/>
                <w:color w:val="000000" w:themeColor="text1"/>
              </w:rPr>
            </w:pPr>
            <w:r w:rsidRPr="00C34DFD">
              <w:rPr>
                <w:rFonts w:eastAsia="Calibri"/>
                <w:color w:val="000000" w:themeColor="text1"/>
              </w:rPr>
              <w:t>promote reading for pleasure in the classroom, for example selecting an appropriate text to share with children.</w:t>
            </w:r>
          </w:p>
          <w:p w14:paraId="1C03FAA8" w14:textId="77777777" w:rsidR="00283383" w:rsidRPr="006D3FB9" w:rsidRDefault="00283383" w:rsidP="00AC6529">
            <w:pPr>
              <w:pStyle w:val="ListParagraph"/>
              <w:numPr>
                <w:ilvl w:val="0"/>
                <w:numId w:val="22"/>
              </w:numPr>
              <w:ind w:left="360"/>
              <w:rPr>
                <w:rFonts w:eastAsia="Calibri"/>
                <w:color w:val="000000" w:themeColor="text1"/>
              </w:rPr>
            </w:pPr>
            <w:r w:rsidRPr="006D3FB9">
              <w:rPr>
                <w:rFonts w:eastAsia="Calibri"/>
                <w:color w:val="000000" w:themeColor="text1"/>
              </w:rPr>
              <w:t>use questioning in a whole class or guided reading session to support children’s comprehension.</w:t>
            </w:r>
          </w:p>
          <w:p w14:paraId="36E7A0D2" w14:textId="77777777" w:rsidR="00283383" w:rsidRPr="0080621E" w:rsidRDefault="00283383" w:rsidP="00283383">
            <w:pPr>
              <w:rPr>
                <w:color w:val="1F3864" w:themeColor="accent1" w:themeShade="80"/>
              </w:rPr>
            </w:pPr>
          </w:p>
        </w:tc>
        <w:tc>
          <w:tcPr>
            <w:tcW w:w="3928" w:type="dxa"/>
          </w:tcPr>
          <w:p w14:paraId="52927687" w14:textId="77777777" w:rsidR="00283383" w:rsidRDefault="00283383" w:rsidP="00283383">
            <w:r>
              <w:t>1</w:t>
            </w:r>
          </w:p>
          <w:p w14:paraId="5E30C651" w14:textId="77777777" w:rsidR="00C34DFD" w:rsidRDefault="00C34DFD" w:rsidP="00283383"/>
          <w:p w14:paraId="5B8B2658" w14:textId="77777777" w:rsidR="00C34DFD" w:rsidRDefault="00C34DFD" w:rsidP="00283383"/>
          <w:p w14:paraId="6F116144" w14:textId="1034FAEE" w:rsidR="00C34DFD" w:rsidRDefault="00C34DFD" w:rsidP="00283383"/>
        </w:tc>
        <w:tc>
          <w:tcPr>
            <w:tcW w:w="3929" w:type="dxa"/>
          </w:tcPr>
          <w:p w14:paraId="08CD6AC3" w14:textId="77777777" w:rsidR="00283383" w:rsidRDefault="00283383" w:rsidP="00283383">
            <w:r>
              <w:t>1</w:t>
            </w:r>
          </w:p>
        </w:tc>
      </w:tr>
      <w:tr w:rsidR="00283383" w14:paraId="01B60053" w14:textId="77777777" w:rsidTr="00323D70">
        <w:trPr>
          <w:trHeight w:val="100"/>
        </w:trPr>
        <w:tc>
          <w:tcPr>
            <w:tcW w:w="2972" w:type="dxa"/>
            <w:vMerge/>
            <w:shd w:val="clear" w:color="auto" w:fill="FBE4D5" w:themeFill="accent2" w:themeFillTint="33"/>
          </w:tcPr>
          <w:p w14:paraId="59D1A07E" w14:textId="77777777" w:rsidR="00283383" w:rsidRPr="0080621E" w:rsidRDefault="00283383" w:rsidP="00283383">
            <w:pPr>
              <w:rPr>
                <w:color w:val="1F3864" w:themeColor="accent1" w:themeShade="80"/>
              </w:rPr>
            </w:pPr>
          </w:p>
        </w:tc>
        <w:tc>
          <w:tcPr>
            <w:tcW w:w="3119" w:type="dxa"/>
            <w:vMerge/>
          </w:tcPr>
          <w:p w14:paraId="5A06E281" w14:textId="77777777" w:rsidR="00283383" w:rsidRPr="0080621E" w:rsidRDefault="00283383" w:rsidP="00283383">
            <w:pPr>
              <w:rPr>
                <w:color w:val="1F3864" w:themeColor="accent1" w:themeShade="80"/>
              </w:rPr>
            </w:pPr>
          </w:p>
        </w:tc>
        <w:tc>
          <w:tcPr>
            <w:tcW w:w="3928" w:type="dxa"/>
          </w:tcPr>
          <w:p w14:paraId="0700131C" w14:textId="77777777" w:rsidR="00283383" w:rsidRDefault="00283383" w:rsidP="00283383">
            <w:r>
              <w:t>2</w:t>
            </w:r>
          </w:p>
          <w:p w14:paraId="2A34E6CF" w14:textId="77777777" w:rsidR="00C34DFD" w:rsidRDefault="00C34DFD" w:rsidP="00283383"/>
          <w:p w14:paraId="4635C3E9" w14:textId="77777777" w:rsidR="00C34DFD" w:rsidRDefault="00C34DFD" w:rsidP="00283383"/>
          <w:p w14:paraId="623A24A5" w14:textId="77777777" w:rsidR="00C34DFD" w:rsidRDefault="00C34DFD" w:rsidP="00283383"/>
          <w:p w14:paraId="78837FC9" w14:textId="77777777" w:rsidR="00C34DFD" w:rsidRDefault="00C34DFD" w:rsidP="00283383"/>
          <w:p w14:paraId="552C5BCF" w14:textId="6B9CC6CC" w:rsidR="00C34DFD" w:rsidRDefault="00C34DFD" w:rsidP="00283383"/>
        </w:tc>
        <w:tc>
          <w:tcPr>
            <w:tcW w:w="3929" w:type="dxa"/>
          </w:tcPr>
          <w:p w14:paraId="21CAF216" w14:textId="77777777" w:rsidR="00283383" w:rsidRDefault="00283383" w:rsidP="00283383">
            <w:r>
              <w:t>2</w:t>
            </w:r>
          </w:p>
        </w:tc>
      </w:tr>
      <w:tr w:rsidR="00283383" w14:paraId="320FEC13" w14:textId="77777777" w:rsidTr="00323D70">
        <w:trPr>
          <w:trHeight w:val="100"/>
        </w:trPr>
        <w:tc>
          <w:tcPr>
            <w:tcW w:w="2972" w:type="dxa"/>
            <w:vMerge/>
            <w:shd w:val="clear" w:color="auto" w:fill="FBE4D5" w:themeFill="accent2" w:themeFillTint="33"/>
          </w:tcPr>
          <w:p w14:paraId="3E372AD2" w14:textId="77777777" w:rsidR="00283383" w:rsidRPr="0080621E" w:rsidRDefault="00283383" w:rsidP="00283383">
            <w:pPr>
              <w:rPr>
                <w:color w:val="1F3864" w:themeColor="accent1" w:themeShade="80"/>
              </w:rPr>
            </w:pPr>
          </w:p>
        </w:tc>
        <w:tc>
          <w:tcPr>
            <w:tcW w:w="3119" w:type="dxa"/>
            <w:vMerge/>
          </w:tcPr>
          <w:p w14:paraId="65729CBF" w14:textId="77777777" w:rsidR="00283383" w:rsidRPr="0080621E" w:rsidRDefault="00283383" w:rsidP="00283383">
            <w:pPr>
              <w:rPr>
                <w:color w:val="1F3864" w:themeColor="accent1" w:themeShade="80"/>
              </w:rPr>
            </w:pPr>
          </w:p>
        </w:tc>
        <w:tc>
          <w:tcPr>
            <w:tcW w:w="3928" w:type="dxa"/>
          </w:tcPr>
          <w:p w14:paraId="78F42FCA" w14:textId="77777777" w:rsidR="00283383" w:rsidRDefault="00283383" w:rsidP="00283383">
            <w:r>
              <w:t>3</w:t>
            </w:r>
          </w:p>
        </w:tc>
        <w:tc>
          <w:tcPr>
            <w:tcW w:w="3929" w:type="dxa"/>
          </w:tcPr>
          <w:p w14:paraId="4ADA4182" w14:textId="77777777" w:rsidR="00283383" w:rsidRDefault="00283383" w:rsidP="00283383">
            <w:r>
              <w:t>3</w:t>
            </w:r>
          </w:p>
        </w:tc>
      </w:tr>
      <w:tr w:rsidR="00283383" w14:paraId="3F1E9CB7" w14:textId="77777777" w:rsidTr="00323D70">
        <w:trPr>
          <w:trHeight w:val="996"/>
        </w:trPr>
        <w:tc>
          <w:tcPr>
            <w:tcW w:w="2972" w:type="dxa"/>
            <w:vMerge w:val="restart"/>
            <w:shd w:val="clear" w:color="auto" w:fill="FBE4D5" w:themeFill="accent2" w:themeFillTint="33"/>
          </w:tcPr>
          <w:p w14:paraId="5FB3D246" w14:textId="77777777" w:rsidR="00283383" w:rsidRPr="0026599E" w:rsidRDefault="00283383" w:rsidP="00283383">
            <w:pPr>
              <w:spacing w:line="259" w:lineRule="auto"/>
              <w:rPr>
                <w:rFonts w:ascii="Calibri" w:eastAsia="Calibri" w:hAnsi="Calibri" w:cs="Calibri"/>
              </w:rPr>
            </w:pPr>
            <w:r w:rsidRPr="0026599E">
              <w:rPr>
                <w:rFonts w:ascii="Calibri" w:eastAsia="Calibri" w:hAnsi="Calibri" w:cs="Calibri"/>
              </w:rPr>
              <w:t>Phonics</w:t>
            </w:r>
          </w:p>
          <w:p w14:paraId="01A8D880" w14:textId="77777777" w:rsidR="0026599E" w:rsidRPr="00603050" w:rsidRDefault="0026599E" w:rsidP="0026599E">
            <w:pPr>
              <w:rPr>
                <w:b/>
                <w:bCs/>
                <w:i/>
                <w:iCs/>
              </w:rPr>
            </w:pPr>
            <w:r w:rsidRPr="00AE5323">
              <w:rPr>
                <w:b/>
                <w:bCs/>
              </w:rPr>
              <w:t>Learn that</w:t>
            </w:r>
            <w:r>
              <w:rPr>
                <w:b/>
                <w:bCs/>
              </w:rPr>
              <w:t>:</w:t>
            </w:r>
          </w:p>
          <w:p w14:paraId="47B01E1D" w14:textId="4602D5EC" w:rsidR="00283383" w:rsidRPr="00420A65" w:rsidRDefault="00283383" w:rsidP="00AC6529">
            <w:pPr>
              <w:pStyle w:val="ListParagraph"/>
              <w:numPr>
                <w:ilvl w:val="0"/>
                <w:numId w:val="23"/>
              </w:numPr>
              <w:ind w:left="360"/>
              <w:rPr>
                <w:rFonts w:eastAsia="Calibri"/>
                <w:color w:val="000000" w:themeColor="text1"/>
              </w:rPr>
            </w:pPr>
            <w:r w:rsidRPr="00420A65">
              <w:rPr>
                <w:rFonts w:eastAsia="Calibri"/>
                <w:color w:val="000000" w:themeColor="text1"/>
              </w:rPr>
              <w:t>SSP is a statutory requirement in the teaching of early reading.</w:t>
            </w:r>
          </w:p>
          <w:p w14:paraId="2D8A96B1" w14:textId="30DEC650" w:rsidR="00283383" w:rsidRPr="00420A65" w:rsidRDefault="00283383" w:rsidP="00AC6529">
            <w:pPr>
              <w:pStyle w:val="ListParagraph"/>
              <w:numPr>
                <w:ilvl w:val="0"/>
                <w:numId w:val="23"/>
              </w:numPr>
              <w:ind w:left="360"/>
              <w:rPr>
                <w:rFonts w:eastAsia="Calibri"/>
                <w:color w:val="000000" w:themeColor="text1"/>
              </w:rPr>
            </w:pPr>
            <w:r w:rsidRPr="00420A65">
              <w:rPr>
                <w:rFonts w:eastAsia="Calibri"/>
                <w:color w:val="000000" w:themeColor="text1"/>
              </w:rPr>
              <w:t xml:space="preserve">Progression and the use of specific terminology and definitions are important in the teaching of SSP </w:t>
            </w:r>
          </w:p>
          <w:p w14:paraId="5C686F8C" w14:textId="7CB93CFC" w:rsidR="00283383" w:rsidRPr="0080621E" w:rsidRDefault="00283383" w:rsidP="00AC6529">
            <w:pPr>
              <w:pStyle w:val="ListParagraph"/>
              <w:numPr>
                <w:ilvl w:val="0"/>
                <w:numId w:val="23"/>
              </w:numPr>
              <w:ind w:left="360"/>
              <w:rPr>
                <w:color w:val="1F3864" w:themeColor="accent1" w:themeShade="80"/>
              </w:rPr>
            </w:pPr>
            <w:r w:rsidRPr="00D42CEC">
              <w:rPr>
                <w:rFonts w:eastAsia="Calibri"/>
                <w:color w:val="000000" w:themeColor="text1"/>
              </w:rPr>
              <w:t xml:space="preserve">a </w:t>
            </w:r>
            <w:proofErr w:type="gramStart"/>
            <w:r w:rsidRPr="00D42CEC">
              <w:rPr>
                <w:rFonts w:eastAsia="Calibri"/>
                <w:color w:val="000000" w:themeColor="text1"/>
              </w:rPr>
              <w:t>4 part</w:t>
            </w:r>
            <w:proofErr w:type="gramEnd"/>
            <w:r w:rsidRPr="00D42CEC">
              <w:rPr>
                <w:rFonts w:eastAsia="Calibri"/>
                <w:color w:val="000000" w:themeColor="text1"/>
              </w:rPr>
              <w:t xml:space="preserve"> format is used when planning for SSP</w:t>
            </w:r>
          </w:p>
        </w:tc>
        <w:tc>
          <w:tcPr>
            <w:tcW w:w="3119" w:type="dxa"/>
            <w:vMerge w:val="restart"/>
          </w:tcPr>
          <w:p w14:paraId="5AA68F09" w14:textId="5825BE25" w:rsidR="00283383" w:rsidRDefault="0026599E" w:rsidP="00283383">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10C77908" w14:textId="77777777" w:rsidR="00420A65" w:rsidRPr="00420A65" w:rsidRDefault="00283383" w:rsidP="00AC6529">
            <w:pPr>
              <w:pStyle w:val="ListParagraph"/>
              <w:numPr>
                <w:ilvl w:val="0"/>
                <w:numId w:val="24"/>
              </w:numPr>
              <w:ind w:left="360"/>
              <w:rPr>
                <w:color w:val="1F3864" w:themeColor="accent1" w:themeShade="80"/>
              </w:rPr>
            </w:pPr>
            <w:r w:rsidRPr="00420A65">
              <w:rPr>
                <w:rFonts w:eastAsia="Calibri"/>
                <w:color w:val="000000" w:themeColor="text1"/>
              </w:rPr>
              <w:t xml:space="preserve">apply SSP through use of correct terminology and enunciation to develops children’s word recognition. </w:t>
            </w:r>
          </w:p>
          <w:p w14:paraId="2D8C3DF4" w14:textId="6D0C6D3C" w:rsidR="00283383" w:rsidRPr="0080621E" w:rsidRDefault="00283383" w:rsidP="00AC6529">
            <w:pPr>
              <w:pStyle w:val="ListParagraph"/>
              <w:numPr>
                <w:ilvl w:val="0"/>
                <w:numId w:val="24"/>
              </w:numPr>
              <w:ind w:left="360"/>
              <w:rPr>
                <w:color w:val="1F3864" w:themeColor="accent1" w:themeShade="80"/>
              </w:rPr>
            </w:pPr>
            <w:r w:rsidRPr="006D3FB9">
              <w:rPr>
                <w:rFonts w:eastAsia="Calibri"/>
                <w:color w:val="000000" w:themeColor="text1"/>
              </w:rPr>
              <w:t>use a 4-part lesson structure to teach SSP</w:t>
            </w:r>
          </w:p>
        </w:tc>
        <w:tc>
          <w:tcPr>
            <w:tcW w:w="3928" w:type="dxa"/>
          </w:tcPr>
          <w:p w14:paraId="78318949" w14:textId="77777777" w:rsidR="00283383" w:rsidRDefault="00283383" w:rsidP="00283383">
            <w:r>
              <w:t>1</w:t>
            </w:r>
          </w:p>
        </w:tc>
        <w:tc>
          <w:tcPr>
            <w:tcW w:w="3929" w:type="dxa"/>
          </w:tcPr>
          <w:p w14:paraId="1F6CB8F2" w14:textId="77777777" w:rsidR="00283383" w:rsidRDefault="00283383" w:rsidP="00283383">
            <w:r>
              <w:t>1</w:t>
            </w:r>
          </w:p>
          <w:p w14:paraId="28FFE678" w14:textId="77777777" w:rsidR="00283383" w:rsidRDefault="00283383" w:rsidP="00283383"/>
          <w:p w14:paraId="7C39592A" w14:textId="77777777" w:rsidR="00283383" w:rsidRDefault="00283383" w:rsidP="00283383"/>
        </w:tc>
      </w:tr>
      <w:tr w:rsidR="00283383" w14:paraId="336BD02A" w14:textId="77777777" w:rsidTr="00323D70">
        <w:trPr>
          <w:trHeight w:val="997"/>
        </w:trPr>
        <w:tc>
          <w:tcPr>
            <w:tcW w:w="2972" w:type="dxa"/>
            <w:vMerge/>
            <w:shd w:val="clear" w:color="auto" w:fill="FBE4D5" w:themeFill="accent2" w:themeFillTint="33"/>
            <w:vAlign w:val="center"/>
          </w:tcPr>
          <w:p w14:paraId="146EE715" w14:textId="77777777" w:rsidR="00283383" w:rsidRPr="0080621E" w:rsidRDefault="00283383" w:rsidP="00283383">
            <w:pPr>
              <w:rPr>
                <w:color w:val="1F3864" w:themeColor="accent1" w:themeShade="80"/>
              </w:rPr>
            </w:pPr>
          </w:p>
        </w:tc>
        <w:tc>
          <w:tcPr>
            <w:tcW w:w="3119" w:type="dxa"/>
            <w:vMerge/>
            <w:vAlign w:val="center"/>
          </w:tcPr>
          <w:p w14:paraId="7DA3D8DB" w14:textId="77777777" w:rsidR="00283383" w:rsidRPr="0080621E" w:rsidRDefault="00283383" w:rsidP="00283383">
            <w:pPr>
              <w:rPr>
                <w:color w:val="1F3864" w:themeColor="accent1" w:themeShade="80"/>
              </w:rPr>
            </w:pPr>
          </w:p>
        </w:tc>
        <w:tc>
          <w:tcPr>
            <w:tcW w:w="3928" w:type="dxa"/>
          </w:tcPr>
          <w:p w14:paraId="11C34DA9" w14:textId="77777777" w:rsidR="00283383" w:rsidRDefault="00283383" w:rsidP="00283383">
            <w:r>
              <w:t>2</w:t>
            </w:r>
          </w:p>
        </w:tc>
        <w:tc>
          <w:tcPr>
            <w:tcW w:w="3929" w:type="dxa"/>
          </w:tcPr>
          <w:p w14:paraId="0C8708DD" w14:textId="77777777" w:rsidR="00283383" w:rsidRDefault="00283383" w:rsidP="00283383">
            <w:r>
              <w:t>2</w:t>
            </w:r>
          </w:p>
        </w:tc>
      </w:tr>
      <w:tr w:rsidR="00283383" w14:paraId="697F276D" w14:textId="77777777" w:rsidTr="00323D70">
        <w:trPr>
          <w:trHeight w:val="997"/>
        </w:trPr>
        <w:tc>
          <w:tcPr>
            <w:tcW w:w="2972" w:type="dxa"/>
            <w:vMerge/>
            <w:shd w:val="clear" w:color="auto" w:fill="FBE4D5" w:themeFill="accent2" w:themeFillTint="33"/>
            <w:vAlign w:val="center"/>
          </w:tcPr>
          <w:p w14:paraId="4A1DB8D8" w14:textId="77777777" w:rsidR="00283383" w:rsidRPr="0080621E" w:rsidRDefault="00283383" w:rsidP="00283383">
            <w:pPr>
              <w:rPr>
                <w:color w:val="1F3864" w:themeColor="accent1" w:themeShade="80"/>
              </w:rPr>
            </w:pPr>
          </w:p>
        </w:tc>
        <w:tc>
          <w:tcPr>
            <w:tcW w:w="3119" w:type="dxa"/>
            <w:vMerge/>
            <w:vAlign w:val="center"/>
          </w:tcPr>
          <w:p w14:paraId="71490B49" w14:textId="77777777" w:rsidR="00283383" w:rsidRPr="0080621E" w:rsidRDefault="00283383" w:rsidP="00283383">
            <w:pPr>
              <w:rPr>
                <w:color w:val="1F3864" w:themeColor="accent1" w:themeShade="80"/>
              </w:rPr>
            </w:pPr>
          </w:p>
        </w:tc>
        <w:tc>
          <w:tcPr>
            <w:tcW w:w="3928" w:type="dxa"/>
          </w:tcPr>
          <w:p w14:paraId="1A42E10A" w14:textId="77777777" w:rsidR="00283383" w:rsidRDefault="00283383" w:rsidP="00283383">
            <w:r>
              <w:t>3</w:t>
            </w:r>
          </w:p>
        </w:tc>
        <w:tc>
          <w:tcPr>
            <w:tcW w:w="3929" w:type="dxa"/>
          </w:tcPr>
          <w:p w14:paraId="12BFF74E" w14:textId="77777777" w:rsidR="00283383" w:rsidRDefault="00283383" w:rsidP="00283383">
            <w:r>
              <w:t>3</w:t>
            </w:r>
          </w:p>
        </w:tc>
      </w:tr>
      <w:tr w:rsidR="00283383" w14:paraId="29FC49CF" w14:textId="77777777" w:rsidTr="00323D70">
        <w:trPr>
          <w:trHeight w:val="1358"/>
        </w:trPr>
        <w:tc>
          <w:tcPr>
            <w:tcW w:w="2972" w:type="dxa"/>
            <w:vMerge w:val="restart"/>
            <w:shd w:val="clear" w:color="auto" w:fill="FBE4D5" w:themeFill="accent2" w:themeFillTint="33"/>
          </w:tcPr>
          <w:p w14:paraId="72372B40" w14:textId="77777777" w:rsidR="00283383" w:rsidRDefault="00283383" w:rsidP="00283383">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t>Writing</w:t>
            </w:r>
          </w:p>
          <w:p w14:paraId="494E5794" w14:textId="54144762" w:rsidR="00283383" w:rsidRDefault="0026599E" w:rsidP="00420A65">
            <w:pPr>
              <w:tabs>
                <w:tab w:val="num" w:pos="720"/>
              </w:tabs>
              <w:rPr>
                <w:rFonts w:ascii="Calibri" w:eastAsia="Calibri" w:hAnsi="Calibri" w:cs="Calibri"/>
                <w:color w:val="000000" w:themeColor="text1"/>
              </w:rPr>
            </w:pPr>
            <w:r w:rsidRPr="00AE5323">
              <w:rPr>
                <w:b/>
                <w:bCs/>
              </w:rPr>
              <w:t>Learn that</w:t>
            </w:r>
            <w:r>
              <w:rPr>
                <w:b/>
                <w:bCs/>
              </w:rPr>
              <w:t>:</w:t>
            </w:r>
          </w:p>
          <w:p w14:paraId="770C8CD5" w14:textId="48AE4624" w:rsidR="00283383" w:rsidRPr="00420A65" w:rsidRDefault="00283383" w:rsidP="00AC6529">
            <w:pPr>
              <w:pStyle w:val="ListParagraph"/>
              <w:numPr>
                <w:ilvl w:val="0"/>
                <w:numId w:val="25"/>
              </w:numPr>
              <w:ind w:left="360"/>
              <w:rPr>
                <w:rFonts w:eastAsia="Calibri"/>
                <w:color w:val="000000" w:themeColor="text1"/>
              </w:rPr>
            </w:pPr>
            <w:r w:rsidRPr="00420A65">
              <w:rPr>
                <w:rFonts w:eastAsia="Calibri"/>
                <w:color w:val="000000" w:themeColor="text1"/>
              </w:rPr>
              <w:t xml:space="preserve">Writing requires a range of skills including </w:t>
            </w:r>
            <w:r w:rsidRPr="00420A65">
              <w:rPr>
                <w:rFonts w:eastAsia="Calibri"/>
                <w:color w:val="000000" w:themeColor="text1"/>
              </w:rPr>
              <w:lastRenderedPageBreak/>
              <w:t xml:space="preserve">transcription and composition </w:t>
            </w:r>
          </w:p>
          <w:p w14:paraId="53B7E5E1" w14:textId="2FD2AFC3" w:rsidR="00283383" w:rsidRPr="00420A65" w:rsidRDefault="00283383" w:rsidP="00AC6529">
            <w:pPr>
              <w:pStyle w:val="ListParagraph"/>
              <w:numPr>
                <w:ilvl w:val="0"/>
                <w:numId w:val="25"/>
              </w:numPr>
              <w:ind w:left="360"/>
              <w:rPr>
                <w:rFonts w:eastAsia="Calibri"/>
                <w:color w:val="000000" w:themeColor="text1"/>
              </w:rPr>
            </w:pPr>
            <w:r w:rsidRPr="00420A65">
              <w:rPr>
                <w:rFonts w:eastAsia="Calibri"/>
                <w:color w:val="000000" w:themeColor="text1"/>
              </w:rPr>
              <w:t>Shared and guided writing can be effective took in supporting children writing development.</w:t>
            </w:r>
          </w:p>
          <w:p w14:paraId="50FAD5AF" w14:textId="77777777" w:rsidR="00283383" w:rsidRPr="006D3FB9" w:rsidRDefault="00283383" w:rsidP="00AC6529">
            <w:pPr>
              <w:pStyle w:val="ListParagraph"/>
              <w:numPr>
                <w:ilvl w:val="0"/>
                <w:numId w:val="25"/>
              </w:numPr>
              <w:ind w:left="360"/>
              <w:rPr>
                <w:rFonts w:eastAsia="Calibri"/>
                <w:b/>
                <w:bCs/>
                <w:color w:val="000000" w:themeColor="text1"/>
              </w:rPr>
            </w:pPr>
            <w:r w:rsidRPr="41563ABC">
              <w:rPr>
                <w:rFonts w:eastAsia="Calibri"/>
                <w:color w:val="000000" w:themeColor="text1"/>
              </w:rPr>
              <w:t>assessing writing needs to manageable and provide effective feedback</w:t>
            </w:r>
          </w:p>
          <w:p w14:paraId="4E18745D" w14:textId="77777777" w:rsidR="00283383" w:rsidRPr="0080621E" w:rsidRDefault="00283383" w:rsidP="00283383">
            <w:pPr>
              <w:rPr>
                <w:color w:val="1F3864" w:themeColor="accent1" w:themeShade="80"/>
              </w:rPr>
            </w:pPr>
          </w:p>
        </w:tc>
        <w:tc>
          <w:tcPr>
            <w:tcW w:w="3119" w:type="dxa"/>
            <w:vMerge w:val="restart"/>
          </w:tcPr>
          <w:p w14:paraId="74EE1131" w14:textId="64FACC5E" w:rsidR="00283383" w:rsidRDefault="0026599E" w:rsidP="00283383">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380D3CB2" w14:textId="0FE0020F" w:rsidR="00283383" w:rsidRPr="00420A65" w:rsidRDefault="00283383" w:rsidP="00AC6529">
            <w:pPr>
              <w:pStyle w:val="ListParagraph"/>
              <w:numPr>
                <w:ilvl w:val="0"/>
                <w:numId w:val="26"/>
              </w:numPr>
              <w:rPr>
                <w:rFonts w:eastAsia="Calibri"/>
                <w:color w:val="000000" w:themeColor="text1"/>
              </w:rPr>
            </w:pPr>
            <w:r w:rsidRPr="00420A65">
              <w:rPr>
                <w:rFonts w:eastAsia="Calibri"/>
                <w:color w:val="000000" w:themeColor="text1"/>
              </w:rPr>
              <w:t xml:space="preserve">plan for the development of transcriptional and </w:t>
            </w:r>
            <w:r w:rsidRPr="00420A65">
              <w:rPr>
                <w:rFonts w:eastAsia="Calibri"/>
                <w:color w:val="000000" w:themeColor="text1"/>
              </w:rPr>
              <w:lastRenderedPageBreak/>
              <w:t xml:space="preserve">compositional skills in children’s writing. </w:t>
            </w:r>
          </w:p>
          <w:p w14:paraId="6140F9D8" w14:textId="797F5A41" w:rsidR="00283383" w:rsidRPr="00420A65" w:rsidRDefault="00283383" w:rsidP="00AC6529">
            <w:pPr>
              <w:pStyle w:val="ListParagraph"/>
              <w:numPr>
                <w:ilvl w:val="0"/>
                <w:numId w:val="26"/>
              </w:numPr>
              <w:rPr>
                <w:rFonts w:eastAsia="Calibri"/>
                <w:color w:val="000000" w:themeColor="text1"/>
              </w:rPr>
            </w:pPr>
            <w:r w:rsidRPr="00420A65">
              <w:rPr>
                <w:rFonts w:eastAsia="Calibri"/>
                <w:color w:val="000000" w:themeColor="text1"/>
              </w:rPr>
              <w:t>Use shared writing to support children to write effectively.</w:t>
            </w:r>
          </w:p>
          <w:p w14:paraId="4FDBD143" w14:textId="0602539A" w:rsidR="00283383" w:rsidRPr="00420A65" w:rsidRDefault="00283383" w:rsidP="00AC6529">
            <w:pPr>
              <w:pStyle w:val="ListParagraph"/>
              <w:numPr>
                <w:ilvl w:val="0"/>
                <w:numId w:val="26"/>
              </w:numPr>
              <w:rPr>
                <w:rFonts w:eastAsia="Calibri"/>
                <w:color w:val="000000" w:themeColor="text1"/>
              </w:rPr>
            </w:pPr>
            <w:r w:rsidRPr="00420A65">
              <w:rPr>
                <w:rFonts w:eastAsia="Calibri"/>
                <w:color w:val="000000" w:themeColor="text1"/>
              </w:rPr>
              <w:t>Use guided writing to support children to write effectively.</w:t>
            </w:r>
          </w:p>
          <w:p w14:paraId="1B34DF9D" w14:textId="64079FAA" w:rsidR="00283383" w:rsidRPr="00D42CEC" w:rsidRDefault="00283383" w:rsidP="00AC6529">
            <w:pPr>
              <w:pStyle w:val="ListParagraph"/>
              <w:numPr>
                <w:ilvl w:val="0"/>
                <w:numId w:val="26"/>
              </w:numPr>
              <w:rPr>
                <w:rFonts w:eastAsia="Calibri"/>
                <w:color w:val="000000" w:themeColor="text1"/>
              </w:rPr>
            </w:pPr>
            <w:r w:rsidRPr="41563ABC">
              <w:rPr>
                <w:rFonts w:eastAsia="Calibri"/>
                <w:color w:val="000000" w:themeColor="text1"/>
              </w:rPr>
              <w:t>Assess children’s writing / mark making to ensure children’s writing is progressed.</w:t>
            </w:r>
          </w:p>
        </w:tc>
        <w:tc>
          <w:tcPr>
            <w:tcW w:w="3928" w:type="dxa"/>
          </w:tcPr>
          <w:p w14:paraId="56735CFB" w14:textId="77777777" w:rsidR="00283383" w:rsidRDefault="00283383" w:rsidP="00283383">
            <w:r>
              <w:lastRenderedPageBreak/>
              <w:t>1</w:t>
            </w:r>
          </w:p>
        </w:tc>
        <w:tc>
          <w:tcPr>
            <w:tcW w:w="3929" w:type="dxa"/>
          </w:tcPr>
          <w:p w14:paraId="22C2E5F2" w14:textId="77777777" w:rsidR="00283383" w:rsidRDefault="00283383" w:rsidP="00283383">
            <w:r>
              <w:t>1</w:t>
            </w:r>
          </w:p>
        </w:tc>
      </w:tr>
      <w:tr w:rsidR="00283383" w14:paraId="639759DA" w14:textId="77777777" w:rsidTr="00323D70">
        <w:trPr>
          <w:trHeight w:val="1359"/>
        </w:trPr>
        <w:tc>
          <w:tcPr>
            <w:tcW w:w="2972" w:type="dxa"/>
            <w:vMerge/>
            <w:shd w:val="clear" w:color="auto" w:fill="FBE4D5" w:themeFill="accent2" w:themeFillTint="33"/>
            <w:vAlign w:val="center"/>
          </w:tcPr>
          <w:p w14:paraId="4EA85C52" w14:textId="77777777" w:rsidR="00283383" w:rsidRPr="0080621E" w:rsidRDefault="00283383" w:rsidP="00283383">
            <w:pPr>
              <w:rPr>
                <w:color w:val="1F3864" w:themeColor="accent1" w:themeShade="80"/>
              </w:rPr>
            </w:pPr>
          </w:p>
        </w:tc>
        <w:tc>
          <w:tcPr>
            <w:tcW w:w="3119" w:type="dxa"/>
            <w:vMerge/>
            <w:vAlign w:val="center"/>
          </w:tcPr>
          <w:p w14:paraId="2BEA92A0" w14:textId="77777777" w:rsidR="00283383" w:rsidRDefault="00283383" w:rsidP="00283383"/>
        </w:tc>
        <w:tc>
          <w:tcPr>
            <w:tcW w:w="3928" w:type="dxa"/>
          </w:tcPr>
          <w:p w14:paraId="6107DFFC" w14:textId="77777777" w:rsidR="00283383" w:rsidRDefault="00283383" w:rsidP="00283383">
            <w:r>
              <w:t>2</w:t>
            </w:r>
          </w:p>
        </w:tc>
        <w:tc>
          <w:tcPr>
            <w:tcW w:w="3929" w:type="dxa"/>
          </w:tcPr>
          <w:p w14:paraId="0628BAEA" w14:textId="77777777" w:rsidR="00283383" w:rsidRDefault="00283383" w:rsidP="00283383">
            <w:r>
              <w:t>2</w:t>
            </w:r>
          </w:p>
        </w:tc>
      </w:tr>
      <w:tr w:rsidR="00283383" w14:paraId="323BD898" w14:textId="77777777" w:rsidTr="00323D70">
        <w:trPr>
          <w:trHeight w:val="1359"/>
        </w:trPr>
        <w:tc>
          <w:tcPr>
            <w:tcW w:w="2972" w:type="dxa"/>
            <w:vMerge/>
            <w:shd w:val="clear" w:color="auto" w:fill="FBE4D5" w:themeFill="accent2" w:themeFillTint="33"/>
            <w:vAlign w:val="center"/>
          </w:tcPr>
          <w:p w14:paraId="405EFEE6" w14:textId="77777777" w:rsidR="00283383" w:rsidRPr="0080621E" w:rsidRDefault="00283383" w:rsidP="00283383">
            <w:pPr>
              <w:rPr>
                <w:color w:val="1F3864" w:themeColor="accent1" w:themeShade="80"/>
              </w:rPr>
            </w:pPr>
          </w:p>
        </w:tc>
        <w:tc>
          <w:tcPr>
            <w:tcW w:w="3119" w:type="dxa"/>
            <w:vMerge/>
            <w:vAlign w:val="center"/>
          </w:tcPr>
          <w:p w14:paraId="17659D51" w14:textId="77777777" w:rsidR="00283383" w:rsidRDefault="00283383" w:rsidP="00283383"/>
        </w:tc>
        <w:tc>
          <w:tcPr>
            <w:tcW w:w="3928" w:type="dxa"/>
          </w:tcPr>
          <w:p w14:paraId="3050E526" w14:textId="77777777" w:rsidR="00283383" w:rsidRDefault="00283383" w:rsidP="00283383">
            <w:r>
              <w:t>3</w:t>
            </w:r>
          </w:p>
        </w:tc>
        <w:tc>
          <w:tcPr>
            <w:tcW w:w="3929" w:type="dxa"/>
          </w:tcPr>
          <w:p w14:paraId="2A73A98A" w14:textId="77777777" w:rsidR="00283383" w:rsidRDefault="00283383" w:rsidP="00283383">
            <w:r>
              <w:t>3</w:t>
            </w:r>
          </w:p>
        </w:tc>
      </w:tr>
      <w:tr w:rsidR="00283383" w14:paraId="3E741CF9" w14:textId="77777777" w:rsidTr="00323D70">
        <w:trPr>
          <w:trHeight w:val="814"/>
        </w:trPr>
        <w:tc>
          <w:tcPr>
            <w:tcW w:w="2972" w:type="dxa"/>
            <w:vMerge w:val="restart"/>
            <w:shd w:val="clear" w:color="auto" w:fill="FBE4D5" w:themeFill="accent2" w:themeFillTint="33"/>
          </w:tcPr>
          <w:p w14:paraId="4448E193" w14:textId="77777777" w:rsidR="00283383" w:rsidRDefault="00283383" w:rsidP="00283383">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t>Poetry</w:t>
            </w:r>
          </w:p>
          <w:p w14:paraId="7B27964F" w14:textId="77777777" w:rsidR="0026599E" w:rsidRPr="00603050" w:rsidRDefault="0026599E" w:rsidP="0026599E">
            <w:pPr>
              <w:rPr>
                <w:b/>
                <w:bCs/>
                <w:i/>
                <w:iCs/>
              </w:rPr>
            </w:pPr>
            <w:r w:rsidRPr="00AE5323">
              <w:rPr>
                <w:b/>
                <w:bCs/>
              </w:rPr>
              <w:t>Learn that</w:t>
            </w:r>
            <w:r>
              <w:rPr>
                <w:b/>
                <w:bCs/>
              </w:rPr>
              <w:t>:</w:t>
            </w:r>
          </w:p>
          <w:p w14:paraId="3E7267D2" w14:textId="77777777" w:rsidR="0026599E" w:rsidRPr="0026599E" w:rsidRDefault="00283383" w:rsidP="00AC6529">
            <w:pPr>
              <w:pStyle w:val="ListParagraph"/>
              <w:numPr>
                <w:ilvl w:val="0"/>
                <w:numId w:val="28"/>
              </w:numPr>
            </w:pPr>
            <w:r w:rsidRPr="00420A65">
              <w:rPr>
                <w:rFonts w:eastAsia="Calibri"/>
                <w:color w:val="000000" w:themeColor="text1"/>
              </w:rPr>
              <w:t>poetry is integral to children’s growing appreciation and enjoyment of literature.</w:t>
            </w:r>
          </w:p>
          <w:p w14:paraId="3CF1014E" w14:textId="10171408" w:rsidR="00283383" w:rsidRDefault="00283383" w:rsidP="00AC6529">
            <w:pPr>
              <w:pStyle w:val="ListParagraph"/>
              <w:numPr>
                <w:ilvl w:val="0"/>
                <w:numId w:val="28"/>
              </w:numPr>
            </w:pPr>
            <w:r w:rsidRPr="00D42CEC">
              <w:rPr>
                <w:rStyle w:val="normaltextrun"/>
                <w:rFonts w:eastAsia="Calibri"/>
                <w:color w:val="000000" w:themeColor="text1"/>
              </w:rPr>
              <w:t>Performance poetry can support children’s talk and learning.</w:t>
            </w:r>
          </w:p>
        </w:tc>
        <w:tc>
          <w:tcPr>
            <w:tcW w:w="3119" w:type="dxa"/>
            <w:vMerge w:val="restart"/>
          </w:tcPr>
          <w:p w14:paraId="3367FAA5" w14:textId="77777777" w:rsidR="0026599E" w:rsidRDefault="0026599E" w:rsidP="0026599E">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2F8149D4" w14:textId="77777777" w:rsidR="0026599E" w:rsidRDefault="00283383" w:rsidP="00AC6529">
            <w:pPr>
              <w:pStyle w:val="ListParagraph"/>
              <w:numPr>
                <w:ilvl w:val="0"/>
                <w:numId w:val="27"/>
              </w:numPr>
              <w:rPr>
                <w:rFonts w:eastAsia="Calibri"/>
                <w:color w:val="000000" w:themeColor="text1"/>
              </w:rPr>
            </w:pPr>
            <w:r w:rsidRPr="41563ABC">
              <w:rPr>
                <w:rFonts w:eastAsia="Calibri"/>
                <w:color w:val="000000" w:themeColor="text1"/>
              </w:rPr>
              <w:t>To apply my increasing knowledge and appreciation of poets and poetry in the primary classroom to support children’s learning. </w:t>
            </w:r>
          </w:p>
          <w:p w14:paraId="04CBEF1F" w14:textId="476958D2" w:rsidR="00283383" w:rsidRPr="0026599E" w:rsidRDefault="00283383" w:rsidP="00AC6529">
            <w:pPr>
              <w:pStyle w:val="ListParagraph"/>
              <w:numPr>
                <w:ilvl w:val="0"/>
                <w:numId w:val="27"/>
              </w:numPr>
              <w:rPr>
                <w:rFonts w:eastAsia="Calibri"/>
                <w:color w:val="000000" w:themeColor="text1"/>
              </w:rPr>
            </w:pPr>
            <w:r w:rsidRPr="41563ABC">
              <w:rPr>
                <w:rFonts w:eastAsia="Calibri"/>
                <w:color w:val="000000" w:themeColor="text1"/>
              </w:rPr>
              <w:t> To use performance poetry to support children’s learning. </w:t>
            </w:r>
          </w:p>
        </w:tc>
        <w:tc>
          <w:tcPr>
            <w:tcW w:w="3928" w:type="dxa"/>
          </w:tcPr>
          <w:p w14:paraId="1EA12D50" w14:textId="77777777" w:rsidR="00283383" w:rsidRDefault="00283383" w:rsidP="00283383">
            <w:r>
              <w:t>1</w:t>
            </w:r>
          </w:p>
        </w:tc>
        <w:tc>
          <w:tcPr>
            <w:tcW w:w="3929" w:type="dxa"/>
          </w:tcPr>
          <w:p w14:paraId="2854209E" w14:textId="77777777" w:rsidR="00283383" w:rsidRDefault="00283383" w:rsidP="00283383">
            <w:r>
              <w:t>1</w:t>
            </w:r>
          </w:p>
        </w:tc>
      </w:tr>
      <w:tr w:rsidR="00283383" w14:paraId="6571464B" w14:textId="77777777" w:rsidTr="00323D70">
        <w:trPr>
          <w:trHeight w:val="814"/>
        </w:trPr>
        <w:tc>
          <w:tcPr>
            <w:tcW w:w="2972" w:type="dxa"/>
            <w:vMerge/>
            <w:shd w:val="clear" w:color="auto" w:fill="FBE4D5" w:themeFill="accent2" w:themeFillTint="33"/>
            <w:vAlign w:val="center"/>
          </w:tcPr>
          <w:p w14:paraId="0788528E" w14:textId="77777777" w:rsidR="00283383" w:rsidRDefault="00283383" w:rsidP="00283383"/>
        </w:tc>
        <w:tc>
          <w:tcPr>
            <w:tcW w:w="3119" w:type="dxa"/>
            <w:vMerge/>
            <w:vAlign w:val="center"/>
          </w:tcPr>
          <w:p w14:paraId="13D3B9C0" w14:textId="77777777" w:rsidR="00283383" w:rsidRDefault="00283383" w:rsidP="00283383"/>
        </w:tc>
        <w:tc>
          <w:tcPr>
            <w:tcW w:w="3928" w:type="dxa"/>
          </w:tcPr>
          <w:p w14:paraId="3C89BC03" w14:textId="77777777" w:rsidR="00283383" w:rsidRDefault="00283383" w:rsidP="00283383">
            <w:r>
              <w:t>2</w:t>
            </w:r>
          </w:p>
        </w:tc>
        <w:tc>
          <w:tcPr>
            <w:tcW w:w="3929" w:type="dxa"/>
          </w:tcPr>
          <w:p w14:paraId="0AFEA0F3" w14:textId="77777777" w:rsidR="00283383" w:rsidRDefault="00283383" w:rsidP="00283383">
            <w:r>
              <w:t>2</w:t>
            </w:r>
          </w:p>
        </w:tc>
      </w:tr>
      <w:tr w:rsidR="00283383" w14:paraId="2843A804" w14:textId="77777777" w:rsidTr="00323D70">
        <w:trPr>
          <w:trHeight w:val="814"/>
        </w:trPr>
        <w:tc>
          <w:tcPr>
            <w:tcW w:w="2972" w:type="dxa"/>
            <w:vMerge/>
            <w:shd w:val="clear" w:color="auto" w:fill="FBE4D5" w:themeFill="accent2" w:themeFillTint="33"/>
            <w:vAlign w:val="center"/>
          </w:tcPr>
          <w:p w14:paraId="45A2980B" w14:textId="77777777" w:rsidR="00283383" w:rsidRDefault="00283383" w:rsidP="00283383"/>
        </w:tc>
        <w:tc>
          <w:tcPr>
            <w:tcW w:w="3119" w:type="dxa"/>
            <w:vMerge/>
            <w:vAlign w:val="center"/>
          </w:tcPr>
          <w:p w14:paraId="09AFADF3" w14:textId="77777777" w:rsidR="00283383" w:rsidRDefault="00283383" w:rsidP="00283383"/>
        </w:tc>
        <w:tc>
          <w:tcPr>
            <w:tcW w:w="3928" w:type="dxa"/>
          </w:tcPr>
          <w:p w14:paraId="33B0EF7C" w14:textId="77777777" w:rsidR="00283383" w:rsidRDefault="00283383" w:rsidP="00283383">
            <w:r>
              <w:t>3</w:t>
            </w:r>
          </w:p>
        </w:tc>
        <w:tc>
          <w:tcPr>
            <w:tcW w:w="3929" w:type="dxa"/>
          </w:tcPr>
          <w:p w14:paraId="25E04855" w14:textId="77777777" w:rsidR="00283383" w:rsidRDefault="00283383" w:rsidP="00283383">
            <w:r>
              <w:t>3</w:t>
            </w:r>
          </w:p>
        </w:tc>
      </w:tr>
    </w:tbl>
    <w:p w14:paraId="3B71F923" w14:textId="77777777" w:rsidR="00D07F8F" w:rsidRDefault="00D07F8F" w:rsidP="00D07F8F"/>
    <w:p w14:paraId="3CBFB9DF" w14:textId="77777777" w:rsidR="000A74A4" w:rsidRDefault="000A74A4" w:rsidP="00D07F8F"/>
    <w:p w14:paraId="1F50E4F0" w14:textId="77777777" w:rsidR="000A74A4" w:rsidRDefault="000A74A4" w:rsidP="00D07F8F"/>
    <w:p w14:paraId="21514123" w14:textId="77777777" w:rsidR="000A74A4" w:rsidRDefault="000A74A4" w:rsidP="00D07F8F"/>
    <w:p w14:paraId="41E8FE78" w14:textId="77777777" w:rsidR="000A74A4" w:rsidRDefault="000A74A4" w:rsidP="00D07F8F"/>
    <w:tbl>
      <w:tblPr>
        <w:tblStyle w:val="TableGrid"/>
        <w:tblW w:w="0" w:type="auto"/>
        <w:tblLook w:val="04A0" w:firstRow="1" w:lastRow="0" w:firstColumn="1" w:lastColumn="0" w:noHBand="0" w:noVBand="1"/>
      </w:tblPr>
      <w:tblGrid>
        <w:gridCol w:w="3256"/>
        <w:gridCol w:w="2976"/>
        <w:gridCol w:w="3858"/>
        <w:gridCol w:w="3858"/>
      </w:tblGrid>
      <w:tr w:rsidR="00D07F8F" w14:paraId="18757B48" w14:textId="77777777" w:rsidTr="00323D70">
        <w:trPr>
          <w:trHeight w:val="380"/>
        </w:trPr>
        <w:tc>
          <w:tcPr>
            <w:tcW w:w="3256" w:type="dxa"/>
            <w:shd w:val="clear" w:color="auto" w:fill="FFD966" w:themeFill="accent4" w:themeFillTint="99"/>
          </w:tcPr>
          <w:p w14:paraId="1E6F774D" w14:textId="77777777" w:rsidR="00D07F8F" w:rsidRPr="00EC59F9" w:rsidRDefault="00D07F8F" w:rsidP="00D402E2">
            <w:pPr>
              <w:rPr>
                <w:b/>
                <w:bCs/>
                <w:sz w:val="40"/>
                <w:szCs w:val="40"/>
              </w:rPr>
            </w:pPr>
            <w:r w:rsidRPr="00EC59F9">
              <w:rPr>
                <w:b/>
                <w:bCs/>
                <w:sz w:val="40"/>
                <w:szCs w:val="40"/>
              </w:rPr>
              <w:lastRenderedPageBreak/>
              <w:t xml:space="preserve">PHASE </w:t>
            </w:r>
            <w:r>
              <w:rPr>
                <w:b/>
                <w:bCs/>
                <w:sz w:val="40"/>
                <w:szCs w:val="40"/>
              </w:rPr>
              <w:t>2</w:t>
            </w:r>
          </w:p>
          <w:p w14:paraId="354098AB" w14:textId="77777777" w:rsidR="00D07F8F" w:rsidRDefault="00D07F8F" w:rsidP="00D402E2"/>
        </w:tc>
        <w:tc>
          <w:tcPr>
            <w:tcW w:w="2976" w:type="dxa"/>
            <w:vMerge w:val="restart"/>
            <w:shd w:val="clear" w:color="auto" w:fill="FFD966" w:themeFill="accent4" w:themeFillTint="99"/>
          </w:tcPr>
          <w:p w14:paraId="0A2DADD8" w14:textId="77777777" w:rsidR="00D07F8F" w:rsidRDefault="00D07F8F" w:rsidP="00D402E2"/>
          <w:p w14:paraId="1572E328" w14:textId="77777777" w:rsidR="00D07F8F" w:rsidRDefault="00D07F8F" w:rsidP="00D402E2"/>
          <w:p w14:paraId="73812508" w14:textId="77777777" w:rsidR="00D07F8F" w:rsidRDefault="00D07F8F" w:rsidP="00D402E2"/>
          <w:p w14:paraId="3C76AA41" w14:textId="77777777" w:rsidR="00D07F8F" w:rsidRDefault="00D07F8F" w:rsidP="00D402E2">
            <w:r>
              <w:t>I have learned how to……</w:t>
            </w:r>
          </w:p>
        </w:tc>
        <w:tc>
          <w:tcPr>
            <w:tcW w:w="3858" w:type="dxa"/>
            <w:vMerge w:val="restart"/>
            <w:shd w:val="clear" w:color="auto" w:fill="FFD966" w:themeFill="accent4" w:themeFillTint="99"/>
          </w:tcPr>
          <w:p w14:paraId="2F6E4D51" w14:textId="77777777" w:rsidR="00D07F8F" w:rsidRDefault="00D07F8F" w:rsidP="00D402E2"/>
          <w:p w14:paraId="3598DDC4" w14:textId="77777777" w:rsidR="00D07F8F" w:rsidRDefault="00D07F8F" w:rsidP="00D402E2"/>
          <w:p w14:paraId="44806AAA" w14:textId="77777777" w:rsidR="00D07F8F" w:rsidRDefault="00D07F8F" w:rsidP="00D402E2"/>
          <w:p w14:paraId="0D88DA05" w14:textId="77777777" w:rsidR="00D07F8F" w:rsidRDefault="00D07F8F"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5620B89F" w14:textId="77777777" w:rsidR="00D07F8F" w:rsidRDefault="00D07F8F" w:rsidP="00D402E2"/>
          <w:p w14:paraId="40579E8D" w14:textId="77777777" w:rsidR="00D07F8F" w:rsidRDefault="00D07F8F" w:rsidP="00D402E2"/>
          <w:p w14:paraId="7C6A6B8C" w14:textId="77777777" w:rsidR="00D07F8F" w:rsidRDefault="00D07F8F" w:rsidP="00D402E2"/>
          <w:p w14:paraId="19ACE262" w14:textId="77777777" w:rsidR="00D07F8F" w:rsidRPr="000A0734" w:rsidRDefault="00D07F8F"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D07F8F" w14:paraId="064394A9" w14:textId="77777777" w:rsidTr="00323D70">
        <w:trPr>
          <w:trHeight w:val="380"/>
        </w:trPr>
        <w:tc>
          <w:tcPr>
            <w:tcW w:w="3256" w:type="dxa"/>
            <w:shd w:val="clear" w:color="auto" w:fill="FFD966" w:themeFill="accent4" w:themeFillTint="99"/>
          </w:tcPr>
          <w:p w14:paraId="6E073D0A" w14:textId="77777777" w:rsidR="00D07F8F" w:rsidRPr="00EC59F9" w:rsidRDefault="00D07F8F" w:rsidP="00D402E2">
            <w:pPr>
              <w:rPr>
                <w:b/>
                <w:bCs/>
                <w:sz w:val="40"/>
                <w:szCs w:val="40"/>
              </w:rPr>
            </w:pPr>
            <w:r>
              <w:t>I have learned that:</w:t>
            </w:r>
          </w:p>
        </w:tc>
        <w:tc>
          <w:tcPr>
            <w:tcW w:w="2976" w:type="dxa"/>
            <w:vMerge/>
            <w:shd w:val="clear" w:color="auto" w:fill="FFD966" w:themeFill="accent4" w:themeFillTint="99"/>
          </w:tcPr>
          <w:p w14:paraId="26BD9834" w14:textId="77777777" w:rsidR="00D07F8F" w:rsidRDefault="00D07F8F" w:rsidP="00D402E2"/>
        </w:tc>
        <w:tc>
          <w:tcPr>
            <w:tcW w:w="3858" w:type="dxa"/>
            <w:vMerge/>
            <w:shd w:val="clear" w:color="auto" w:fill="FFD966" w:themeFill="accent4" w:themeFillTint="99"/>
          </w:tcPr>
          <w:p w14:paraId="5284C833" w14:textId="77777777" w:rsidR="00D07F8F" w:rsidRDefault="00D07F8F" w:rsidP="00D402E2"/>
        </w:tc>
        <w:tc>
          <w:tcPr>
            <w:tcW w:w="3858" w:type="dxa"/>
            <w:vMerge/>
            <w:shd w:val="clear" w:color="auto" w:fill="FFD966" w:themeFill="accent4" w:themeFillTint="99"/>
          </w:tcPr>
          <w:p w14:paraId="4B01270A" w14:textId="77777777" w:rsidR="00D07F8F" w:rsidRDefault="00D07F8F" w:rsidP="00D402E2"/>
        </w:tc>
      </w:tr>
      <w:tr w:rsidR="00D07F8F" w14:paraId="3C6C696D" w14:textId="77777777" w:rsidTr="00323D70">
        <w:trPr>
          <w:trHeight w:val="100"/>
        </w:trPr>
        <w:tc>
          <w:tcPr>
            <w:tcW w:w="3256" w:type="dxa"/>
            <w:vMerge w:val="restart"/>
            <w:shd w:val="clear" w:color="auto" w:fill="FFF2CC" w:themeFill="accent4" w:themeFillTint="33"/>
          </w:tcPr>
          <w:p w14:paraId="2165FEAD" w14:textId="62377449" w:rsidR="00520289" w:rsidRDefault="00520289" w:rsidP="00192538">
            <w:pPr>
              <w:tabs>
                <w:tab w:val="num" w:pos="720"/>
              </w:tabs>
              <w:rPr>
                <w:b/>
                <w:bCs/>
              </w:rPr>
            </w:pPr>
            <w:r>
              <w:rPr>
                <w:b/>
                <w:bCs/>
              </w:rPr>
              <w:t>EAL</w:t>
            </w:r>
          </w:p>
          <w:p w14:paraId="186FE9D3" w14:textId="63F74D86" w:rsidR="00192538" w:rsidRPr="00603050" w:rsidRDefault="00192538" w:rsidP="00192538">
            <w:pPr>
              <w:rPr>
                <w:b/>
                <w:bCs/>
                <w:i/>
                <w:iCs/>
              </w:rPr>
            </w:pPr>
            <w:r w:rsidRPr="00AE5323">
              <w:rPr>
                <w:b/>
                <w:bCs/>
              </w:rPr>
              <w:t>Learn that</w:t>
            </w:r>
            <w:r>
              <w:rPr>
                <w:b/>
                <w:bCs/>
              </w:rPr>
              <w:t>:</w:t>
            </w:r>
          </w:p>
          <w:p w14:paraId="016EC67D" w14:textId="354C54B9" w:rsidR="006875F3" w:rsidRPr="00CB16C2" w:rsidRDefault="006875F3" w:rsidP="00AC6529">
            <w:pPr>
              <w:pStyle w:val="ListParagraph"/>
              <w:numPr>
                <w:ilvl w:val="0"/>
                <w:numId w:val="29"/>
              </w:numPr>
              <w:rPr>
                <w:rFonts w:eastAsia="Calibri"/>
                <w:color w:val="000000" w:themeColor="text1"/>
              </w:rPr>
            </w:pPr>
            <w:r w:rsidRPr="00CB16C2">
              <w:rPr>
                <w:rFonts w:eastAsia="Calibri"/>
                <w:color w:val="000000" w:themeColor="text1"/>
              </w:rPr>
              <w:t>EAL learners have a broad range of specific needs. </w:t>
            </w:r>
          </w:p>
          <w:p w14:paraId="69AACBB1" w14:textId="11C16CC6" w:rsidR="00D07F8F" w:rsidRPr="00CB16C2" w:rsidRDefault="006875F3" w:rsidP="00AC6529">
            <w:pPr>
              <w:pStyle w:val="ListParagraph"/>
              <w:numPr>
                <w:ilvl w:val="0"/>
                <w:numId w:val="31"/>
              </w:numPr>
              <w:rPr>
                <w:i/>
                <w:iCs/>
                <w:color w:val="1F3864" w:themeColor="accent1" w:themeShade="80"/>
              </w:rPr>
            </w:pPr>
            <w:r w:rsidRPr="00CB16C2">
              <w:rPr>
                <w:rFonts w:eastAsia="Calibri"/>
                <w:color w:val="000000" w:themeColor="text1"/>
              </w:rPr>
              <w:t>EAL learners can be supported with a range of specific strategies and resources</w:t>
            </w:r>
          </w:p>
        </w:tc>
        <w:tc>
          <w:tcPr>
            <w:tcW w:w="2976" w:type="dxa"/>
            <w:vMerge w:val="restart"/>
          </w:tcPr>
          <w:p w14:paraId="657FB21B" w14:textId="77777777" w:rsidR="00D07F8F" w:rsidRDefault="00D42CEC" w:rsidP="00D42CEC">
            <w:pPr>
              <w:tabs>
                <w:tab w:val="num" w:pos="720"/>
              </w:tabs>
              <w:rPr>
                <w:b/>
                <w:bCs/>
              </w:rPr>
            </w:pPr>
            <w:r w:rsidRPr="00AE5323">
              <w:rPr>
                <w:b/>
                <w:bCs/>
              </w:rPr>
              <w:t xml:space="preserve">Learn </w:t>
            </w:r>
            <w:r>
              <w:rPr>
                <w:b/>
                <w:bCs/>
              </w:rPr>
              <w:t>how</w:t>
            </w:r>
            <w:r w:rsidR="00A41232">
              <w:rPr>
                <w:b/>
                <w:bCs/>
              </w:rPr>
              <w:t>:</w:t>
            </w:r>
          </w:p>
          <w:p w14:paraId="3C82B079" w14:textId="75912E25" w:rsidR="001C70A4" w:rsidRPr="00CB16C2" w:rsidRDefault="001C70A4" w:rsidP="00AC6529">
            <w:pPr>
              <w:pStyle w:val="ListParagraph"/>
              <w:numPr>
                <w:ilvl w:val="0"/>
                <w:numId w:val="30"/>
              </w:numPr>
              <w:rPr>
                <w:rFonts w:eastAsia="Calibri"/>
                <w:color w:val="000000" w:themeColor="text1"/>
              </w:rPr>
            </w:pPr>
            <w:r w:rsidRPr="00CB16C2">
              <w:rPr>
                <w:rFonts w:eastAsia="Calibri"/>
                <w:color w:val="000000" w:themeColor="text1"/>
              </w:rPr>
              <w:t>Assess EAL learners and address individual needs.  </w:t>
            </w:r>
          </w:p>
          <w:p w14:paraId="7CB8D3D1" w14:textId="77777777" w:rsidR="001C70A4" w:rsidRPr="00A319B1" w:rsidRDefault="001C70A4" w:rsidP="00AC6529">
            <w:pPr>
              <w:pStyle w:val="ListParagraph"/>
              <w:numPr>
                <w:ilvl w:val="0"/>
                <w:numId w:val="30"/>
              </w:numPr>
              <w:rPr>
                <w:rFonts w:eastAsia="Calibri"/>
                <w:color w:val="000000" w:themeColor="text1"/>
              </w:rPr>
            </w:pPr>
            <w:r w:rsidRPr="10FA6A93">
              <w:rPr>
                <w:rFonts w:eastAsia="Calibri"/>
                <w:color w:val="000000" w:themeColor="text1"/>
              </w:rPr>
              <w:t>identify and implement appropriate strategies to support EAL learners </w:t>
            </w:r>
          </w:p>
          <w:p w14:paraId="58553D43" w14:textId="775A7D23" w:rsidR="001C70A4" w:rsidRPr="00D42CEC" w:rsidRDefault="001C70A4" w:rsidP="00D42CEC">
            <w:pPr>
              <w:tabs>
                <w:tab w:val="num" w:pos="720"/>
              </w:tabs>
              <w:rPr>
                <w:b/>
                <w:bCs/>
                <w:i/>
                <w:iCs/>
              </w:rPr>
            </w:pPr>
          </w:p>
        </w:tc>
        <w:tc>
          <w:tcPr>
            <w:tcW w:w="3858" w:type="dxa"/>
          </w:tcPr>
          <w:p w14:paraId="591C05C2" w14:textId="77777777" w:rsidR="00D07F8F" w:rsidRDefault="00D07F8F" w:rsidP="00D402E2">
            <w:r>
              <w:t>1</w:t>
            </w:r>
          </w:p>
          <w:p w14:paraId="2315DC30" w14:textId="77777777" w:rsidR="00D07F8F" w:rsidRDefault="00D07F8F" w:rsidP="00D402E2"/>
        </w:tc>
        <w:tc>
          <w:tcPr>
            <w:tcW w:w="3858" w:type="dxa"/>
          </w:tcPr>
          <w:p w14:paraId="18ACE8D1" w14:textId="77777777" w:rsidR="00D07F8F" w:rsidRDefault="00D07F8F" w:rsidP="00D402E2">
            <w:r>
              <w:t>1</w:t>
            </w:r>
          </w:p>
        </w:tc>
      </w:tr>
      <w:tr w:rsidR="00D07F8F" w14:paraId="2C1E0113" w14:textId="77777777" w:rsidTr="00323D70">
        <w:trPr>
          <w:trHeight w:val="100"/>
        </w:trPr>
        <w:tc>
          <w:tcPr>
            <w:tcW w:w="3256" w:type="dxa"/>
            <w:vMerge/>
            <w:shd w:val="clear" w:color="auto" w:fill="FFF2CC" w:themeFill="accent4" w:themeFillTint="33"/>
          </w:tcPr>
          <w:p w14:paraId="261549B9" w14:textId="77777777" w:rsidR="00D07F8F" w:rsidRPr="0080621E" w:rsidRDefault="00D07F8F" w:rsidP="00D402E2">
            <w:pPr>
              <w:rPr>
                <w:color w:val="1F3864" w:themeColor="accent1" w:themeShade="80"/>
              </w:rPr>
            </w:pPr>
          </w:p>
        </w:tc>
        <w:tc>
          <w:tcPr>
            <w:tcW w:w="2976" w:type="dxa"/>
            <w:vMerge/>
          </w:tcPr>
          <w:p w14:paraId="19BA10DB" w14:textId="77777777" w:rsidR="00D07F8F" w:rsidRPr="0080621E" w:rsidRDefault="00D07F8F" w:rsidP="00D402E2">
            <w:pPr>
              <w:rPr>
                <w:color w:val="1F3864" w:themeColor="accent1" w:themeShade="80"/>
              </w:rPr>
            </w:pPr>
          </w:p>
        </w:tc>
        <w:tc>
          <w:tcPr>
            <w:tcW w:w="3858" w:type="dxa"/>
          </w:tcPr>
          <w:p w14:paraId="12256273" w14:textId="77777777" w:rsidR="00D07F8F" w:rsidRDefault="00D07F8F" w:rsidP="00D402E2">
            <w:r>
              <w:t>2</w:t>
            </w:r>
          </w:p>
          <w:p w14:paraId="3F3E94CB" w14:textId="77777777" w:rsidR="00D07F8F" w:rsidRDefault="00D07F8F" w:rsidP="00D402E2"/>
        </w:tc>
        <w:tc>
          <w:tcPr>
            <w:tcW w:w="3858" w:type="dxa"/>
          </w:tcPr>
          <w:p w14:paraId="5EDF005E" w14:textId="77777777" w:rsidR="00D07F8F" w:rsidRDefault="00D07F8F" w:rsidP="00D402E2">
            <w:r>
              <w:t>2</w:t>
            </w:r>
          </w:p>
        </w:tc>
      </w:tr>
      <w:tr w:rsidR="00D07F8F" w14:paraId="36A92B2B" w14:textId="77777777" w:rsidTr="00323D70">
        <w:trPr>
          <w:trHeight w:val="100"/>
        </w:trPr>
        <w:tc>
          <w:tcPr>
            <w:tcW w:w="3256" w:type="dxa"/>
            <w:vMerge/>
            <w:shd w:val="clear" w:color="auto" w:fill="FFF2CC" w:themeFill="accent4" w:themeFillTint="33"/>
          </w:tcPr>
          <w:p w14:paraId="161BF119" w14:textId="77777777" w:rsidR="00D07F8F" w:rsidRPr="0080621E" w:rsidRDefault="00D07F8F" w:rsidP="00D402E2">
            <w:pPr>
              <w:rPr>
                <w:color w:val="1F3864" w:themeColor="accent1" w:themeShade="80"/>
              </w:rPr>
            </w:pPr>
          </w:p>
        </w:tc>
        <w:tc>
          <w:tcPr>
            <w:tcW w:w="2976" w:type="dxa"/>
            <w:vMerge/>
          </w:tcPr>
          <w:p w14:paraId="48FD1297" w14:textId="77777777" w:rsidR="00D07F8F" w:rsidRPr="0080621E" w:rsidRDefault="00D07F8F" w:rsidP="00D402E2">
            <w:pPr>
              <w:rPr>
                <w:color w:val="1F3864" w:themeColor="accent1" w:themeShade="80"/>
              </w:rPr>
            </w:pPr>
          </w:p>
        </w:tc>
        <w:tc>
          <w:tcPr>
            <w:tcW w:w="3858" w:type="dxa"/>
          </w:tcPr>
          <w:p w14:paraId="2FBF01C6" w14:textId="77777777" w:rsidR="00D07F8F" w:rsidRDefault="00D07F8F" w:rsidP="00D402E2">
            <w:r>
              <w:t>3</w:t>
            </w:r>
          </w:p>
          <w:p w14:paraId="4DB3D761" w14:textId="77777777" w:rsidR="00D07F8F" w:rsidRDefault="00D07F8F" w:rsidP="00D402E2"/>
        </w:tc>
        <w:tc>
          <w:tcPr>
            <w:tcW w:w="3858" w:type="dxa"/>
          </w:tcPr>
          <w:p w14:paraId="075A84E6" w14:textId="77777777" w:rsidR="00D07F8F" w:rsidRDefault="00D07F8F" w:rsidP="00D402E2">
            <w:r>
              <w:t>3</w:t>
            </w:r>
          </w:p>
        </w:tc>
      </w:tr>
      <w:tr w:rsidR="00D07F8F" w14:paraId="1ADDE642" w14:textId="77777777" w:rsidTr="00323D70">
        <w:trPr>
          <w:trHeight w:val="713"/>
        </w:trPr>
        <w:tc>
          <w:tcPr>
            <w:tcW w:w="3256" w:type="dxa"/>
            <w:vMerge w:val="restart"/>
            <w:shd w:val="clear" w:color="auto" w:fill="FFF2CC" w:themeFill="accent4" w:themeFillTint="33"/>
          </w:tcPr>
          <w:p w14:paraId="139E47E3" w14:textId="1DCE1F9F" w:rsidR="000F27C7" w:rsidRDefault="000F27C7" w:rsidP="00D42CEC">
            <w:pPr>
              <w:tabs>
                <w:tab w:val="num" w:pos="720"/>
              </w:tabs>
              <w:rPr>
                <w:b/>
                <w:bCs/>
              </w:rPr>
            </w:pPr>
            <w:r>
              <w:rPr>
                <w:b/>
                <w:bCs/>
              </w:rPr>
              <w:t>Reading</w:t>
            </w:r>
          </w:p>
          <w:p w14:paraId="3AFEAB66" w14:textId="44693836" w:rsidR="00D42CEC" w:rsidRDefault="00D42CEC" w:rsidP="00D42CEC">
            <w:pPr>
              <w:tabs>
                <w:tab w:val="num" w:pos="720"/>
              </w:tabs>
              <w:rPr>
                <w:b/>
                <w:bCs/>
              </w:rPr>
            </w:pPr>
            <w:r w:rsidRPr="00AE5323">
              <w:rPr>
                <w:b/>
                <w:bCs/>
              </w:rPr>
              <w:t>Learn that</w:t>
            </w:r>
            <w:r>
              <w:rPr>
                <w:b/>
                <w:bCs/>
              </w:rPr>
              <w:t>:</w:t>
            </w:r>
          </w:p>
          <w:p w14:paraId="4FCA702E" w14:textId="243E6244" w:rsidR="00E02F30" w:rsidRPr="00CB16C2" w:rsidRDefault="00E02F30" w:rsidP="00AC6529">
            <w:pPr>
              <w:pStyle w:val="ListParagraph"/>
              <w:numPr>
                <w:ilvl w:val="0"/>
                <w:numId w:val="31"/>
              </w:numPr>
              <w:tabs>
                <w:tab w:val="num" w:pos="720"/>
              </w:tabs>
              <w:rPr>
                <w:b/>
                <w:bCs/>
                <w:i/>
                <w:iCs/>
              </w:rPr>
            </w:pPr>
            <w:r w:rsidRPr="00CB16C2">
              <w:rPr>
                <w:rFonts w:eastAsia="Calibri"/>
                <w:color w:val="000000" w:themeColor="text1"/>
              </w:rPr>
              <w:t>Continued engagement with professional development and secure subject knowledge is integral to teaching.</w:t>
            </w:r>
          </w:p>
          <w:p w14:paraId="12E9F2A1" w14:textId="77777777" w:rsidR="00D07F8F" w:rsidRPr="0080621E" w:rsidRDefault="00D07F8F" w:rsidP="00D402E2">
            <w:pPr>
              <w:rPr>
                <w:color w:val="1F3864" w:themeColor="accent1" w:themeShade="80"/>
              </w:rPr>
            </w:pPr>
          </w:p>
        </w:tc>
        <w:tc>
          <w:tcPr>
            <w:tcW w:w="2976" w:type="dxa"/>
            <w:vMerge w:val="restart"/>
          </w:tcPr>
          <w:p w14:paraId="35D6DA72" w14:textId="77777777" w:rsidR="00D07F8F" w:rsidRDefault="00A41232" w:rsidP="00D402E2">
            <w:pPr>
              <w:rPr>
                <w:b/>
                <w:bCs/>
              </w:rPr>
            </w:pPr>
            <w:r w:rsidRPr="00AE5323">
              <w:rPr>
                <w:b/>
                <w:bCs/>
              </w:rPr>
              <w:t xml:space="preserve">Learn </w:t>
            </w:r>
            <w:r>
              <w:rPr>
                <w:b/>
                <w:bCs/>
              </w:rPr>
              <w:t>how:</w:t>
            </w:r>
          </w:p>
          <w:p w14:paraId="340DD472" w14:textId="0E871A23" w:rsidR="00CB16C2" w:rsidRPr="00CB16C2" w:rsidRDefault="00CB16C2" w:rsidP="00AC6529">
            <w:pPr>
              <w:pStyle w:val="ListParagraph"/>
              <w:numPr>
                <w:ilvl w:val="0"/>
                <w:numId w:val="31"/>
              </w:numPr>
              <w:rPr>
                <w:color w:val="1F3864" w:themeColor="accent1" w:themeShade="80"/>
              </w:rPr>
            </w:pPr>
            <w:r w:rsidRPr="00CB16C2">
              <w:rPr>
                <w:rFonts w:eastAsia="Calibri"/>
                <w:color w:val="000000" w:themeColor="text1"/>
              </w:rPr>
              <w:t>reflect upon own knowledge and development needs, for example to act upon identified targets</w:t>
            </w:r>
          </w:p>
        </w:tc>
        <w:tc>
          <w:tcPr>
            <w:tcW w:w="3858" w:type="dxa"/>
          </w:tcPr>
          <w:p w14:paraId="119BD79C" w14:textId="77777777" w:rsidR="00D07F8F" w:rsidRDefault="00D07F8F" w:rsidP="00D402E2">
            <w:r>
              <w:t>1</w:t>
            </w:r>
          </w:p>
        </w:tc>
        <w:tc>
          <w:tcPr>
            <w:tcW w:w="3858" w:type="dxa"/>
          </w:tcPr>
          <w:p w14:paraId="22AB2602" w14:textId="77777777" w:rsidR="00D07F8F" w:rsidRDefault="00D07F8F" w:rsidP="00D402E2">
            <w:r>
              <w:t>1</w:t>
            </w:r>
          </w:p>
        </w:tc>
      </w:tr>
      <w:tr w:rsidR="00D07F8F" w14:paraId="43B3F01D" w14:textId="77777777" w:rsidTr="00323D70">
        <w:trPr>
          <w:trHeight w:val="713"/>
        </w:trPr>
        <w:tc>
          <w:tcPr>
            <w:tcW w:w="3256" w:type="dxa"/>
            <w:vMerge/>
            <w:shd w:val="clear" w:color="auto" w:fill="FFF2CC" w:themeFill="accent4" w:themeFillTint="33"/>
          </w:tcPr>
          <w:p w14:paraId="4DD7290C" w14:textId="77777777" w:rsidR="00D07F8F" w:rsidRPr="0080621E" w:rsidRDefault="00D07F8F" w:rsidP="00D402E2">
            <w:pPr>
              <w:rPr>
                <w:color w:val="1F3864" w:themeColor="accent1" w:themeShade="80"/>
              </w:rPr>
            </w:pPr>
          </w:p>
        </w:tc>
        <w:tc>
          <w:tcPr>
            <w:tcW w:w="2976" w:type="dxa"/>
            <w:vMerge/>
          </w:tcPr>
          <w:p w14:paraId="524E9E9B" w14:textId="77777777" w:rsidR="00D07F8F" w:rsidRPr="0080621E" w:rsidRDefault="00D07F8F" w:rsidP="00D402E2">
            <w:pPr>
              <w:rPr>
                <w:color w:val="1F3864" w:themeColor="accent1" w:themeShade="80"/>
              </w:rPr>
            </w:pPr>
          </w:p>
        </w:tc>
        <w:tc>
          <w:tcPr>
            <w:tcW w:w="3858" w:type="dxa"/>
          </w:tcPr>
          <w:p w14:paraId="2D2773B5" w14:textId="77777777" w:rsidR="00D07F8F" w:rsidRDefault="00D07F8F" w:rsidP="00D402E2">
            <w:r>
              <w:t>2</w:t>
            </w:r>
          </w:p>
        </w:tc>
        <w:tc>
          <w:tcPr>
            <w:tcW w:w="3858" w:type="dxa"/>
          </w:tcPr>
          <w:p w14:paraId="5D8EA099" w14:textId="77777777" w:rsidR="00D07F8F" w:rsidRDefault="00D07F8F" w:rsidP="00D402E2">
            <w:r>
              <w:t>2</w:t>
            </w:r>
          </w:p>
        </w:tc>
      </w:tr>
      <w:tr w:rsidR="00D07F8F" w14:paraId="2E9AD524" w14:textId="77777777" w:rsidTr="00323D70">
        <w:trPr>
          <w:trHeight w:val="714"/>
        </w:trPr>
        <w:tc>
          <w:tcPr>
            <w:tcW w:w="3256" w:type="dxa"/>
            <w:vMerge/>
            <w:shd w:val="clear" w:color="auto" w:fill="FFF2CC" w:themeFill="accent4" w:themeFillTint="33"/>
          </w:tcPr>
          <w:p w14:paraId="690F5CE7" w14:textId="77777777" w:rsidR="00D07F8F" w:rsidRPr="0080621E" w:rsidRDefault="00D07F8F" w:rsidP="00D402E2">
            <w:pPr>
              <w:rPr>
                <w:color w:val="1F3864" w:themeColor="accent1" w:themeShade="80"/>
              </w:rPr>
            </w:pPr>
          </w:p>
        </w:tc>
        <w:tc>
          <w:tcPr>
            <w:tcW w:w="2976" w:type="dxa"/>
            <w:vMerge/>
          </w:tcPr>
          <w:p w14:paraId="0D6BF7FE" w14:textId="77777777" w:rsidR="00D07F8F" w:rsidRPr="0080621E" w:rsidRDefault="00D07F8F" w:rsidP="00D402E2">
            <w:pPr>
              <w:rPr>
                <w:color w:val="1F3864" w:themeColor="accent1" w:themeShade="80"/>
              </w:rPr>
            </w:pPr>
          </w:p>
        </w:tc>
        <w:tc>
          <w:tcPr>
            <w:tcW w:w="3858" w:type="dxa"/>
          </w:tcPr>
          <w:p w14:paraId="0215783C" w14:textId="77777777" w:rsidR="00D07F8F" w:rsidRDefault="00D07F8F" w:rsidP="00D402E2">
            <w:r>
              <w:t>3</w:t>
            </w:r>
          </w:p>
        </w:tc>
        <w:tc>
          <w:tcPr>
            <w:tcW w:w="3858" w:type="dxa"/>
          </w:tcPr>
          <w:p w14:paraId="0CB248AD" w14:textId="77777777" w:rsidR="00D07F8F" w:rsidRDefault="00D07F8F" w:rsidP="00D402E2">
            <w:r>
              <w:t>3</w:t>
            </w:r>
          </w:p>
        </w:tc>
      </w:tr>
    </w:tbl>
    <w:p w14:paraId="3F8B4F28" w14:textId="77777777" w:rsidR="00E530B3" w:rsidRDefault="00E530B3" w:rsidP="00D07F8F"/>
    <w:p w14:paraId="4EC5FE99" w14:textId="77777777" w:rsidR="000A74A4" w:rsidRDefault="000A74A4" w:rsidP="00D07F8F"/>
    <w:p w14:paraId="508F23A9" w14:textId="77777777" w:rsidR="000A74A4" w:rsidRDefault="000A74A4" w:rsidP="00D07F8F"/>
    <w:p w14:paraId="2FCCC196" w14:textId="77777777" w:rsidR="000A74A4" w:rsidRDefault="000A74A4" w:rsidP="00D07F8F"/>
    <w:p w14:paraId="65C1A5E5" w14:textId="77777777" w:rsidR="000A74A4" w:rsidRDefault="000A74A4" w:rsidP="00D07F8F"/>
    <w:p w14:paraId="75C6CA09" w14:textId="77777777" w:rsidR="000A74A4" w:rsidRDefault="000A74A4" w:rsidP="00D07F8F"/>
    <w:tbl>
      <w:tblPr>
        <w:tblStyle w:val="TableGrid"/>
        <w:tblW w:w="0" w:type="auto"/>
        <w:tblLook w:val="04A0" w:firstRow="1" w:lastRow="0" w:firstColumn="1" w:lastColumn="0" w:noHBand="0" w:noVBand="1"/>
      </w:tblPr>
      <w:tblGrid>
        <w:gridCol w:w="3256"/>
        <w:gridCol w:w="2976"/>
        <w:gridCol w:w="3858"/>
        <w:gridCol w:w="3858"/>
      </w:tblGrid>
      <w:tr w:rsidR="00D07F8F" w14:paraId="32557C3C" w14:textId="77777777" w:rsidTr="00323D70">
        <w:trPr>
          <w:trHeight w:val="515"/>
        </w:trPr>
        <w:tc>
          <w:tcPr>
            <w:tcW w:w="3256" w:type="dxa"/>
            <w:shd w:val="clear" w:color="auto" w:fill="A8D08D" w:themeFill="accent6" w:themeFillTint="99"/>
          </w:tcPr>
          <w:p w14:paraId="52B207F6" w14:textId="77777777" w:rsidR="00D07F8F" w:rsidRPr="00EC59F9" w:rsidRDefault="00D07F8F" w:rsidP="00D402E2">
            <w:pPr>
              <w:rPr>
                <w:b/>
                <w:bCs/>
                <w:sz w:val="40"/>
                <w:szCs w:val="40"/>
              </w:rPr>
            </w:pPr>
            <w:r w:rsidRPr="00EC59F9">
              <w:rPr>
                <w:b/>
                <w:bCs/>
                <w:sz w:val="40"/>
                <w:szCs w:val="40"/>
              </w:rPr>
              <w:lastRenderedPageBreak/>
              <w:t xml:space="preserve">PHASE </w:t>
            </w:r>
            <w:r>
              <w:rPr>
                <w:b/>
                <w:bCs/>
                <w:sz w:val="40"/>
                <w:szCs w:val="40"/>
              </w:rPr>
              <w:t>3</w:t>
            </w:r>
          </w:p>
          <w:p w14:paraId="12E84B0D" w14:textId="77777777" w:rsidR="00D07F8F" w:rsidRDefault="00D07F8F" w:rsidP="00D402E2"/>
        </w:tc>
        <w:tc>
          <w:tcPr>
            <w:tcW w:w="2976" w:type="dxa"/>
            <w:vMerge w:val="restart"/>
            <w:shd w:val="clear" w:color="auto" w:fill="A8D08D" w:themeFill="accent6" w:themeFillTint="99"/>
          </w:tcPr>
          <w:p w14:paraId="7493EDAA" w14:textId="77777777" w:rsidR="00D07F8F" w:rsidRDefault="00D07F8F" w:rsidP="00D402E2"/>
          <w:p w14:paraId="6A117895" w14:textId="77777777" w:rsidR="00D07F8F" w:rsidRDefault="00D07F8F" w:rsidP="00D402E2"/>
          <w:p w14:paraId="3B4BE6A3" w14:textId="77777777" w:rsidR="00D07F8F" w:rsidRDefault="00D07F8F" w:rsidP="00D402E2"/>
          <w:p w14:paraId="69DBD461" w14:textId="77777777" w:rsidR="00D07F8F" w:rsidRDefault="00D07F8F" w:rsidP="00D402E2">
            <w:r>
              <w:t>I have learned how to……</w:t>
            </w:r>
          </w:p>
        </w:tc>
        <w:tc>
          <w:tcPr>
            <w:tcW w:w="3858" w:type="dxa"/>
            <w:vMerge w:val="restart"/>
            <w:shd w:val="clear" w:color="auto" w:fill="A8D08D" w:themeFill="accent6" w:themeFillTint="99"/>
          </w:tcPr>
          <w:p w14:paraId="316F6CEC" w14:textId="77777777" w:rsidR="00D07F8F" w:rsidRDefault="00D07F8F" w:rsidP="00D402E2"/>
          <w:p w14:paraId="1AB271DA" w14:textId="77777777" w:rsidR="00D07F8F" w:rsidRDefault="00D07F8F" w:rsidP="00D402E2"/>
          <w:p w14:paraId="4AC6830C" w14:textId="77777777" w:rsidR="00D07F8F" w:rsidRDefault="00D07F8F" w:rsidP="00D402E2"/>
          <w:p w14:paraId="3C9E4ECF" w14:textId="77777777" w:rsidR="00D07F8F" w:rsidRDefault="00D07F8F"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204220CF" w14:textId="77777777" w:rsidR="00D07F8F" w:rsidRDefault="00D07F8F" w:rsidP="00D402E2"/>
          <w:p w14:paraId="23F1753A" w14:textId="77777777" w:rsidR="00D07F8F" w:rsidRDefault="00D07F8F" w:rsidP="00D402E2"/>
          <w:p w14:paraId="012AE540" w14:textId="77777777" w:rsidR="00D07F8F" w:rsidRDefault="00D07F8F" w:rsidP="00D402E2"/>
          <w:p w14:paraId="65A97E0C" w14:textId="77777777" w:rsidR="00D07F8F" w:rsidRPr="000A0734" w:rsidRDefault="00D07F8F"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D07F8F" w14:paraId="2B2D39A8" w14:textId="77777777" w:rsidTr="00323D70">
        <w:trPr>
          <w:trHeight w:val="515"/>
        </w:trPr>
        <w:tc>
          <w:tcPr>
            <w:tcW w:w="3256" w:type="dxa"/>
            <w:shd w:val="clear" w:color="auto" w:fill="A8D08D" w:themeFill="accent6" w:themeFillTint="99"/>
          </w:tcPr>
          <w:p w14:paraId="148BE1FE" w14:textId="77777777" w:rsidR="00D07F8F" w:rsidRPr="00EC59F9" w:rsidRDefault="00D07F8F" w:rsidP="00D402E2">
            <w:pPr>
              <w:rPr>
                <w:b/>
                <w:bCs/>
                <w:sz w:val="40"/>
                <w:szCs w:val="40"/>
              </w:rPr>
            </w:pPr>
            <w:r>
              <w:t>I have learned that:</w:t>
            </w:r>
          </w:p>
        </w:tc>
        <w:tc>
          <w:tcPr>
            <w:tcW w:w="2976" w:type="dxa"/>
            <w:vMerge/>
            <w:shd w:val="clear" w:color="auto" w:fill="A8D08D" w:themeFill="accent6" w:themeFillTint="99"/>
          </w:tcPr>
          <w:p w14:paraId="556978BB" w14:textId="77777777" w:rsidR="00D07F8F" w:rsidRDefault="00D07F8F" w:rsidP="00D402E2"/>
        </w:tc>
        <w:tc>
          <w:tcPr>
            <w:tcW w:w="3858" w:type="dxa"/>
            <w:vMerge/>
            <w:shd w:val="clear" w:color="auto" w:fill="A8D08D" w:themeFill="accent6" w:themeFillTint="99"/>
          </w:tcPr>
          <w:p w14:paraId="4A498542" w14:textId="77777777" w:rsidR="00D07F8F" w:rsidRDefault="00D07F8F" w:rsidP="00D402E2"/>
        </w:tc>
        <w:tc>
          <w:tcPr>
            <w:tcW w:w="3858" w:type="dxa"/>
            <w:vMerge/>
            <w:shd w:val="clear" w:color="auto" w:fill="A8D08D" w:themeFill="accent6" w:themeFillTint="99"/>
          </w:tcPr>
          <w:p w14:paraId="018A2154" w14:textId="77777777" w:rsidR="00D07F8F" w:rsidRDefault="00D07F8F" w:rsidP="00D402E2"/>
        </w:tc>
      </w:tr>
      <w:tr w:rsidR="00D07F8F" w14:paraId="7B1F5CE9" w14:textId="77777777" w:rsidTr="00323D70">
        <w:trPr>
          <w:trHeight w:val="1079"/>
        </w:trPr>
        <w:tc>
          <w:tcPr>
            <w:tcW w:w="3256" w:type="dxa"/>
            <w:vMerge w:val="restart"/>
            <w:shd w:val="clear" w:color="auto" w:fill="E2EFD9" w:themeFill="accent6" w:themeFillTint="33"/>
          </w:tcPr>
          <w:p w14:paraId="19C7C4B2" w14:textId="1F087654" w:rsidR="000F27C7" w:rsidRDefault="000F27C7" w:rsidP="00192538">
            <w:pPr>
              <w:tabs>
                <w:tab w:val="num" w:pos="720"/>
              </w:tabs>
              <w:rPr>
                <w:b/>
                <w:bCs/>
              </w:rPr>
            </w:pPr>
            <w:r>
              <w:rPr>
                <w:b/>
                <w:bCs/>
              </w:rPr>
              <w:t>Phonics</w:t>
            </w:r>
            <w:r w:rsidR="00140744">
              <w:rPr>
                <w:b/>
                <w:bCs/>
              </w:rPr>
              <w:t xml:space="preserve"> 2</w:t>
            </w:r>
          </w:p>
          <w:p w14:paraId="6C44171D" w14:textId="079FD555" w:rsidR="00192538" w:rsidRPr="00603050" w:rsidRDefault="00192538" w:rsidP="00192538">
            <w:pPr>
              <w:rPr>
                <w:b/>
                <w:bCs/>
                <w:i/>
                <w:iCs/>
              </w:rPr>
            </w:pPr>
            <w:r w:rsidRPr="00AE5323">
              <w:rPr>
                <w:b/>
                <w:bCs/>
              </w:rPr>
              <w:t>Learn that</w:t>
            </w:r>
            <w:r>
              <w:rPr>
                <w:b/>
                <w:bCs/>
              </w:rPr>
              <w:t>:</w:t>
            </w:r>
          </w:p>
          <w:p w14:paraId="0DA978F3" w14:textId="77777777" w:rsidR="00E530B3" w:rsidRPr="00E530B3" w:rsidRDefault="00140744" w:rsidP="00AC6529">
            <w:pPr>
              <w:pStyle w:val="ListParagraph"/>
              <w:numPr>
                <w:ilvl w:val="0"/>
                <w:numId w:val="32"/>
              </w:numPr>
              <w:ind w:left="360"/>
              <w:contextualSpacing/>
              <w:rPr>
                <w:i/>
                <w:iCs/>
                <w:color w:val="1F3864" w:themeColor="accent1" w:themeShade="80"/>
              </w:rPr>
            </w:pPr>
            <w:r w:rsidRPr="00E530B3">
              <w:rPr>
                <w:rFonts w:eastAsia="Calibri"/>
                <w:color w:val="000000" w:themeColor="text1"/>
              </w:rPr>
              <w:t>Formative and summative assessment supports the planning next steps in the teaching of SSP to ensure progress</w:t>
            </w:r>
            <w:r w:rsidR="00E530B3" w:rsidRPr="00E530B3">
              <w:rPr>
                <w:rFonts w:eastAsia="Calibri"/>
                <w:color w:val="000000" w:themeColor="text1"/>
              </w:rPr>
              <w:t>.</w:t>
            </w:r>
          </w:p>
          <w:p w14:paraId="3E3DEFE9" w14:textId="6BFAC020" w:rsidR="00140744" w:rsidRPr="00E530B3" w:rsidRDefault="00140744" w:rsidP="00AC6529">
            <w:pPr>
              <w:pStyle w:val="ListParagraph"/>
              <w:numPr>
                <w:ilvl w:val="0"/>
                <w:numId w:val="32"/>
              </w:numPr>
              <w:ind w:left="360"/>
              <w:contextualSpacing/>
              <w:rPr>
                <w:i/>
                <w:iCs/>
                <w:color w:val="1F3864" w:themeColor="accent1" w:themeShade="80"/>
              </w:rPr>
            </w:pPr>
            <w:r w:rsidRPr="00E530B3">
              <w:rPr>
                <w:rFonts w:eastAsia="Calibri"/>
                <w:color w:val="000000" w:themeColor="text1"/>
              </w:rPr>
              <w:t>It is imperative to use strategies that will engage children with their learning</w:t>
            </w:r>
          </w:p>
          <w:p w14:paraId="0109A6F8" w14:textId="59B76900" w:rsidR="00D07F8F" w:rsidRPr="00552E47" w:rsidRDefault="00D07F8F" w:rsidP="00D402E2">
            <w:pPr>
              <w:rPr>
                <w:i/>
                <w:iCs/>
                <w:color w:val="1F3864" w:themeColor="accent1" w:themeShade="80"/>
              </w:rPr>
            </w:pPr>
          </w:p>
        </w:tc>
        <w:tc>
          <w:tcPr>
            <w:tcW w:w="2976" w:type="dxa"/>
            <w:vMerge w:val="restart"/>
          </w:tcPr>
          <w:p w14:paraId="0744C7D8" w14:textId="6E9E0D88" w:rsidR="00F26D0A" w:rsidRPr="00F26D0A" w:rsidRDefault="00F26D0A" w:rsidP="00E530B3">
            <w:pPr>
              <w:tabs>
                <w:tab w:val="num" w:pos="720"/>
              </w:tabs>
              <w:rPr>
                <w:rFonts w:eastAsia="Calibri"/>
                <w:color w:val="000000" w:themeColor="text1"/>
              </w:rPr>
            </w:pPr>
            <w:r w:rsidRPr="00AE5323">
              <w:rPr>
                <w:b/>
                <w:bCs/>
              </w:rPr>
              <w:t xml:space="preserve">Learn </w:t>
            </w:r>
            <w:r>
              <w:rPr>
                <w:b/>
                <w:bCs/>
              </w:rPr>
              <w:t>how:</w:t>
            </w:r>
          </w:p>
          <w:p w14:paraId="21C83622" w14:textId="422AE10D" w:rsidR="00F26D0A" w:rsidRPr="00E530B3" w:rsidRDefault="00F26D0A" w:rsidP="00AC6529">
            <w:pPr>
              <w:pStyle w:val="ListParagraph"/>
              <w:numPr>
                <w:ilvl w:val="0"/>
                <w:numId w:val="26"/>
              </w:numPr>
              <w:rPr>
                <w:rFonts w:eastAsia="Calibri"/>
                <w:color w:val="000000" w:themeColor="text1"/>
              </w:rPr>
            </w:pPr>
            <w:r w:rsidRPr="00E530B3">
              <w:rPr>
                <w:rFonts w:eastAsia="Calibri"/>
                <w:color w:val="000000" w:themeColor="text1"/>
              </w:rPr>
              <w:t xml:space="preserve">ensure progression for learning in SSP including formative and summative assessment over the medium and long term. </w:t>
            </w:r>
          </w:p>
          <w:p w14:paraId="391A0A8B" w14:textId="1ECBEADA" w:rsidR="00F26D0A" w:rsidRPr="00E530B3" w:rsidRDefault="00F26D0A" w:rsidP="00AC6529">
            <w:pPr>
              <w:pStyle w:val="ListParagraph"/>
              <w:numPr>
                <w:ilvl w:val="0"/>
                <w:numId w:val="26"/>
              </w:numPr>
              <w:rPr>
                <w:rFonts w:eastAsia="Calibri"/>
                <w:color w:val="000000" w:themeColor="text1"/>
              </w:rPr>
            </w:pPr>
            <w:r w:rsidRPr="00E530B3">
              <w:rPr>
                <w:rFonts w:eastAsia="Calibri"/>
                <w:color w:val="000000" w:themeColor="text1"/>
              </w:rPr>
              <w:t xml:space="preserve">use creative and engaging strategies to support learning in SSP </w:t>
            </w:r>
          </w:p>
          <w:p w14:paraId="371356C8" w14:textId="77777777" w:rsidR="00F26D0A" w:rsidRPr="006D3FB9" w:rsidRDefault="00F26D0A" w:rsidP="00AC6529">
            <w:pPr>
              <w:pStyle w:val="ListParagraph"/>
              <w:numPr>
                <w:ilvl w:val="0"/>
                <w:numId w:val="26"/>
              </w:numPr>
              <w:rPr>
                <w:rFonts w:eastAsia="Calibri"/>
                <w:b/>
                <w:bCs/>
                <w:color w:val="000000" w:themeColor="text1"/>
              </w:rPr>
            </w:pPr>
            <w:r w:rsidRPr="006D3FB9">
              <w:rPr>
                <w:rFonts w:eastAsia="Calibri"/>
                <w:color w:val="000000" w:themeColor="text1"/>
              </w:rPr>
              <w:t>Utilise decodable books in the teaching of reading.</w:t>
            </w:r>
          </w:p>
          <w:p w14:paraId="6A573B44" w14:textId="77777777" w:rsidR="00D07F8F" w:rsidRPr="0080621E" w:rsidRDefault="00D07F8F" w:rsidP="00D402E2">
            <w:pPr>
              <w:rPr>
                <w:color w:val="1F3864" w:themeColor="accent1" w:themeShade="80"/>
              </w:rPr>
            </w:pPr>
          </w:p>
        </w:tc>
        <w:tc>
          <w:tcPr>
            <w:tcW w:w="3858" w:type="dxa"/>
          </w:tcPr>
          <w:p w14:paraId="2F89869F" w14:textId="77777777" w:rsidR="00D07F8F" w:rsidRDefault="00D07F8F" w:rsidP="00D402E2">
            <w:r>
              <w:t>1</w:t>
            </w:r>
          </w:p>
          <w:p w14:paraId="49FE401A" w14:textId="77777777" w:rsidR="00D07F8F" w:rsidRDefault="00D07F8F" w:rsidP="00D402E2"/>
        </w:tc>
        <w:tc>
          <w:tcPr>
            <w:tcW w:w="3858" w:type="dxa"/>
          </w:tcPr>
          <w:p w14:paraId="39EE0415" w14:textId="77777777" w:rsidR="00D07F8F" w:rsidRDefault="00D07F8F" w:rsidP="00D402E2">
            <w:r>
              <w:t>1</w:t>
            </w:r>
          </w:p>
        </w:tc>
      </w:tr>
      <w:tr w:rsidR="00D07F8F" w14:paraId="2F96080C" w14:textId="77777777" w:rsidTr="00323D70">
        <w:trPr>
          <w:trHeight w:val="1079"/>
        </w:trPr>
        <w:tc>
          <w:tcPr>
            <w:tcW w:w="3256" w:type="dxa"/>
            <w:vMerge/>
            <w:shd w:val="clear" w:color="auto" w:fill="E2EFD9" w:themeFill="accent6" w:themeFillTint="33"/>
          </w:tcPr>
          <w:p w14:paraId="7D3C5B30" w14:textId="77777777" w:rsidR="00D07F8F" w:rsidRPr="0080621E" w:rsidRDefault="00D07F8F" w:rsidP="00D402E2">
            <w:pPr>
              <w:rPr>
                <w:color w:val="1F3864" w:themeColor="accent1" w:themeShade="80"/>
              </w:rPr>
            </w:pPr>
          </w:p>
        </w:tc>
        <w:tc>
          <w:tcPr>
            <w:tcW w:w="2976" w:type="dxa"/>
            <w:vMerge/>
          </w:tcPr>
          <w:p w14:paraId="0F834D15" w14:textId="77777777" w:rsidR="00D07F8F" w:rsidRPr="0080621E" w:rsidRDefault="00D07F8F" w:rsidP="00D402E2">
            <w:pPr>
              <w:rPr>
                <w:color w:val="1F3864" w:themeColor="accent1" w:themeShade="80"/>
              </w:rPr>
            </w:pPr>
          </w:p>
        </w:tc>
        <w:tc>
          <w:tcPr>
            <w:tcW w:w="3858" w:type="dxa"/>
          </w:tcPr>
          <w:p w14:paraId="3B30CFDB" w14:textId="77777777" w:rsidR="00D07F8F" w:rsidRDefault="00D07F8F" w:rsidP="00D402E2">
            <w:r>
              <w:t>2</w:t>
            </w:r>
          </w:p>
          <w:p w14:paraId="5AA2EB5C" w14:textId="77777777" w:rsidR="00D07F8F" w:rsidRDefault="00D07F8F" w:rsidP="00D402E2"/>
        </w:tc>
        <w:tc>
          <w:tcPr>
            <w:tcW w:w="3858" w:type="dxa"/>
          </w:tcPr>
          <w:p w14:paraId="372C0A5B" w14:textId="77777777" w:rsidR="00D07F8F" w:rsidRDefault="00D07F8F" w:rsidP="00D402E2">
            <w:r>
              <w:t>2</w:t>
            </w:r>
          </w:p>
        </w:tc>
      </w:tr>
      <w:tr w:rsidR="00D07F8F" w14:paraId="7C5BFD98" w14:textId="77777777" w:rsidTr="00323D70">
        <w:trPr>
          <w:trHeight w:val="1080"/>
        </w:trPr>
        <w:tc>
          <w:tcPr>
            <w:tcW w:w="3256" w:type="dxa"/>
            <w:vMerge/>
            <w:shd w:val="clear" w:color="auto" w:fill="E2EFD9" w:themeFill="accent6" w:themeFillTint="33"/>
          </w:tcPr>
          <w:p w14:paraId="29BF76AC" w14:textId="77777777" w:rsidR="00D07F8F" w:rsidRPr="0080621E" w:rsidRDefault="00D07F8F" w:rsidP="00D402E2">
            <w:pPr>
              <w:rPr>
                <w:color w:val="1F3864" w:themeColor="accent1" w:themeShade="80"/>
              </w:rPr>
            </w:pPr>
          </w:p>
        </w:tc>
        <w:tc>
          <w:tcPr>
            <w:tcW w:w="2976" w:type="dxa"/>
            <w:vMerge/>
          </w:tcPr>
          <w:p w14:paraId="313874CF" w14:textId="77777777" w:rsidR="00D07F8F" w:rsidRPr="0080621E" w:rsidRDefault="00D07F8F" w:rsidP="00D402E2">
            <w:pPr>
              <w:rPr>
                <w:color w:val="1F3864" w:themeColor="accent1" w:themeShade="80"/>
              </w:rPr>
            </w:pPr>
          </w:p>
        </w:tc>
        <w:tc>
          <w:tcPr>
            <w:tcW w:w="3858" w:type="dxa"/>
          </w:tcPr>
          <w:p w14:paraId="5DE5F83F" w14:textId="77777777" w:rsidR="00D07F8F" w:rsidRDefault="00D07F8F" w:rsidP="00D402E2">
            <w:r>
              <w:t>3</w:t>
            </w:r>
          </w:p>
          <w:p w14:paraId="5A717AED" w14:textId="77777777" w:rsidR="00D07F8F" w:rsidRDefault="00D07F8F" w:rsidP="00D402E2"/>
        </w:tc>
        <w:tc>
          <w:tcPr>
            <w:tcW w:w="3858" w:type="dxa"/>
          </w:tcPr>
          <w:p w14:paraId="4E85C178" w14:textId="77777777" w:rsidR="00D07F8F" w:rsidRDefault="00D07F8F" w:rsidP="00D402E2">
            <w:r>
              <w:t>3</w:t>
            </w:r>
          </w:p>
        </w:tc>
      </w:tr>
    </w:tbl>
    <w:p w14:paraId="16AD906D" w14:textId="77777777" w:rsidR="00D07F8F" w:rsidRDefault="00D07F8F" w:rsidP="00D07F8F">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D07F8F" w:rsidRPr="005D4DB1" w14:paraId="103C1E7B" w14:textId="77777777" w:rsidTr="00D402E2">
        <w:trPr>
          <w:trHeight w:val="473"/>
        </w:trPr>
        <w:tc>
          <w:tcPr>
            <w:tcW w:w="13948" w:type="dxa"/>
            <w:gridSpan w:val="2"/>
            <w:shd w:val="clear" w:color="auto" w:fill="B4C6E7" w:themeFill="accent1" w:themeFillTint="66"/>
          </w:tcPr>
          <w:p w14:paraId="1B8A7147" w14:textId="72A5A957" w:rsidR="00D07F8F" w:rsidRPr="00305477" w:rsidRDefault="00D07F8F" w:rsidP="00D402E2">
            <w:pPr>
              <w:ind w:left="360"/>
              <w:rPr>
                <w:rFonts w:ascii="Arial" w:hAnsi="Arial" w:cs="Arial"/>
                <w:b/>
              </w:rPr>
            </w:pPr>
            <w:r>
              <w:rPr>
                <w:rFonts w:ascii="Arial" w:hAnsi="Arial" w:cs="Arial"/>
                <w:b/>
              </w:rPr>
              <w:t xml:space="preserve">PRE- EARLY CAREER TEACHER </w:t>
            </w:r>
            <w:r w:rsidR="005666D4" w:rsidRPr="009973B4">
              <w:rPr>
                <w:rFonts w:ascii="Arial" w:hAnsi="Arial" w:cs="Arial"/>
                <w:b/>
              </w:rPr>
              <w:t>ENGLISH</w:t>
            </w:r>
            <w:r w:rsidR="005666D4">
              <w:rPr>
                <w:rFonts w:ascii="Arial" w:hAnsi="Arial" w:cs="Arial"/>
                <w:b/>
              </w:rPr>
              <w:t xml:space="preserve"> </w:t>
            </w:r>
            <w:r>
              <w:rPr>
                <w:rFonts w:ascii="Arial" w:hAnsi="Arial" w:cs="Arial"/>
                <w:b/>
              </w:rPr>
              <w:t>REFLECTION</w:t>
            </w:r>
            <w:r w:rsidRPr="00535F24">
              <w:rPr>
                <w:rFonts w:ascii="Arial" w:hAnsi="Arial" w:cs="Arial"/>
                <w:b/>
              </w:rPr>
              <w:t>:</w:t>
            </w:r>
          </w:p>
          <w:p w14:paraId="292875CE" w14:textId="77777777" w:rsidR="00D07F8F" w:rsidRDefault="00D07F8F" w:rsidP="00D402E2">
            <w:pPr>
              <w:rPr>
                <w:rFonts w:ascii="Arial" w:hAnsi="Arial" w:cs="Arial"/>
                <w:b/>
                <w:sz w:val="20"/>
              </w:rPr>
            </w:pPr>
          </w:p>
        </w:tc>
      </w:tr>
      <w:tr w:rsidR="00D07F8F" w:rsidRPr="005D4DB1" w14:paraId="2CCACA87" w14:textId="77777777" w:rsidTr="00D402E2">
        <w:trPr>
          <w:trHeight w:val="1005"/>
        </w:trPr>
        <w:tc>
          <w:tcPr>
            <w:tcW w:w="3694" w:type="dxa"/>
            <w:shd w:val="clear" w:color="auto" w:fill="auto"/>
          </w:tcPr>
          <w:p w14:paraId="6D6A0276" w14:textId="77777777" w:rsidR="00D07F8F" w:rsidRDefault="00D07F8F"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16ED6866" w14:textId="77777777" w:rsidR="00D07F8F" w:rsidRDefault="00D07F8F" w:rsidP="00D402E2">
            <w:pPr>
              <w:rPr>
                <w:rFonts w:ascii="Arial" w:hAnsi="Arial" w:cs="Arial"/>
                <w:b/>
                <w:sz w:val="20"/>
              </w:rPr>
            </w:pPr>
          </w:p>
        </w:tc>
      </w:tr>
    </w:tbl>
    <w:p w14:paraId="2F78031C" w14:textId="77777777" w:rsidR="00A21936" w:rsidRDefault="00A21936" w:rsidP="00BD4D53">
      <w:pPr>
        <w:pBdr>
          <w:bottom w:val="single" w:sz="4" w:space="1" w:color="auto"/>
        </w:pBdr>
      </w:pPr>
    </w:p>
    <w:p w14:paraId="406EE0A7" w14:textId="2581552E" w:rsidR="00A21936" w:rsidRPr="00E530B3" w:rsidRDefault="008927D4" w:rsidP="00A21936">
      <w:pPr>
        <w:rPr>
          <w:b/>
          <w:bCs/>
          <w:sz w:val="48"/>
          <w:szCs w:val="48"/>
        </w:rPr>
      </w:pPr>
      <w:r>
        <w:rPr>
          <w:b/>
          <w:bCs/>
          <w:sz w:val="48"/>
          <w:szCs w:val="48"/>
        </w:rPr>
        <w:lastRenderedPageBreak/>
        <w:t>Foreign Languages</w:t>
      </w:r>
    </w:p>
    <w:tbl>
      <w:tblPr>
        <w:tblStyle w:val="TableGrid"/>
        <w:tblW w:w="0" w:type="auto"/>
        <w:tblLook w:val="04A0" w:firstRow="1" w:lastRow="0" w:firstColumn="1" w:lastColumn="0" w:noHBand="0" w:noVBand="1"/>
      </w:tblPr>
      <w:tblGrid>
        <w:gridCol w:w="6974"/>
        <w:gridCol w:w="6974"/>
      </w:tblGrid>
      <w:tr w:rsidR="00A21936" w14:paraId="798BE145" w14:textId="77777777" w:rsidTr="00D402E2">
        <w:trPr>
          <w:trHeight w:val="376"/>
        </w:trPr>
        <w:tc>
          <w:tcPr>
            <w:tcW w:w="6974" w:type="dxa"/>
          </w:tcPr>
          <w:p w14:paraId="78AD3005" w14:textId="410C641E" w:rsidR="00A21936" w:rsidRPr="00305477" w:rsidRDefault="00A21936" w:rsidP="00D402E2">
            <w:pPr>
              <w:ind w:left="360"/>
              <w:rPr>
                <w:rFonts w:ascii="Arial" w:hAnsi="Arial" w:cs="Arial"/>
                <w:b/>
              </w:rPr>
            </w:pPr>
            <w:r w:rsidRPr="00535F24">
              <w:rPr>
                <w:rFonts w:ascii="Arial" w:hAnsi="Arial" w:cs="Arial"/>
                <w:b/>
              </w:rPr>
              <w:t xml:space="preserve">INITIAL </w:t>
            </w:r>
            <w:r w:rsidR="008927D4">
              <w:rPr>
                <w:rFonts w:ascii="Arial" w:hAnsi="Arial" w:cs="Arial"/>
                <w:b/>
              </w:rPr>
              <w:t>FOREIGN LANGUAGES</w:t>
            </w:r>
            <w:r>
              <w:rPr>
                <w:rFonts w:ascii="Arial" w:hAnsi="Arial" w:cs="Arial"/>
                <w:b/>
              </w:rPr>
              <w:t xml:space="preserve"> REFLECTION</w:t>
            </w:r>
            <w:r w:rsidRPr="00535F24">
              <w:rPr>
                <w:rFonts w:ascii="Arial" w:hAnsi="Arial" w:cs="Arial"/>
                <w:b/>
              </w:rPr>
              <w:t>:</w:t>
            </w:r>
          </w:p>
          <w:p w14:paraId="2718295A" w14:textId="77777777" w:rsidR="00A21936" w:rsidRDefault="00A21936" w:rsidP="00D402E2">
            <w:pPr>
              <w:ind w:left="360"/>
              <w:rPr>
                <w:sz w:val="48"/>
                <w:szCs w:val="48"/>
              </w:rPr>
            </w:pPr>
          </w:p>
        </w:tc>
        <w:tc>
          <w:tcPr>
            <w:tcW w:w="6974" w:type="dxa"/>
          </w:tcPr>
          <w:p w14:paraId="64F72D25" w14:textId="77777777" w:rsidR="00A21936" w:rsidRDefault="00A21936" w:rsidP="00D402E2">
            <w:pPr>
              <w:rPr>
                <w:sz w:val="48"/>
                <w:szCs w:val="48"/>
              </w:rPr>
            </w:pPr>
          </w:p>
        </w:tc>
      </w:tr>
      <w:tr w:rsidR="00A21936" w14:paraId="36405B2C" w14:textId="77777777" w:rsidTr="00D402E2">
        <w:tc>
          <w:tcPr>
            <w:tcW w:w="6974" w:type="dxa"/>
          </w:tcPr>
          <w:p w14:paraId="064E0570" w14:textId="548E751B" w:rsidR="00A21936" w:rsidRPr="00535F24" w:rsidRDefault="00A21936"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8927D4" w:rsidRPr="008927D4">
              <w:rPr>
                <w:rFonts w:ascii="Arial" w:hAnsi="Arial" w:cs="Arial"/>
                <w:i/>
              </w:rPr>
              <w:t>Foreign Languages</w:t>
            </w:r>
            <w:r w:rsidRPr="008927D4">
              <w:rPr>
                <w:rFonts w:ascii="Arial" w:hAnsi="Arial" w:cs="Arial"/>
                <w:i/>
              </w:rPr>
              <w:t xml:space="preserve"> </w:t>
            </w:r>
            <w:r w:rsidRPr="00535F24">
              <w:rPr>
                <w:rFonts w:ascii="Arial" w:hAnsi="Arial" w:cs="Arial"/>
                <w:i/>
              </w:rPr>
              <w:t xml:space="preserve">education prior to the </w:t>
            </w:r>
            <w:r>
              <w:rPr>
                <w:rFonts w:ascii="Arial" w:hAnsi="Arial" w:cs="Arial"/>
                <w:i/>
              </w:rPr>
              <w:t>PGCE</w:t>
            </w:r>
            <w:r w:rsidRPr="00535F24">
              <w:rPr>
                <w:rFonts w:ascii="Arial" w:hAnsi="Arial" w:cs="Arial"/>
                <w:i/>
              </w:rPr>
              <w:t xml:space="preserve"> course?</w:t>
            </w:r>
          </w:p>
          <w:p w14:paraId="7A33466B" w14:textId="77777777" w:rsidR="00A21936" w:rsidRPr="00535F24" w:rsidRDefault="00A21936" w:rsidP="008927D4">
            <w:pPr>
              <w:pStyle w:val="ListParagraph"/>
              <w:contextualSpacing/>
              <w:rPr>
                <w:rFonts w:ascii="Arial" w:hAnsi="Arial" w:cs="Arial"/>
                <w:i/>
              </w:rPr>
            </w:pPr>
          </w:p>
          <w:p w14:paraId="1C216192" w14:textId="77777777" w:rsidR="00A21936" w:rsidRPr="00535F24" w:rsidRDefault="00A21936" w:rsidP="00D402E2">
            <w:pPr>
              <w:ind w:left="360"/>
              <w:rPr>
                <w:rFonts w:ascii="Arial" w:hAnsi="Arial" w:cs="Arial"/>
                <w:b/>
              </w:rPr>
            </w:pPr>
          </w:p>
        </w:tc>
        <w:tc>
          <w:tcPr>
            <w:tcW w:w="6974" w:type="dxa"/>
          </w:tcPr>
          <w:p w14:paraId="47A8EAB1" w14:textId="77777777" w:rsidR="00A21936" w:rsidRDefault="00A21936" w:rsidP="00D402E2">
            <w:pPr>
              <w:rPr>
                <w:sz w:val="48"/>
                <w:szCs w:val="48"/>
              </w:rPr>
            </w:pPr>
          </w:p>
        </w:tc>
      </w:tr>
      <w:tr w:rsidR="00A21936" w14:paraId="6A5AF208" w14:textId="77777777" w:rsidTr="00D402E2">
        <w:tc>
          <w:tcPr>
            <w:tcW w:w="6974" w:type="dxa"/>
          </w:tcPr>
          <w:p w14:paraId="5DF67CC7" w14:textId="4EE858BA" w:rsidR="00A21936" w:rsidRPr="00535F24" w:rsidRDefault="00A21936"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8927D4" w:rsidRPr="008927D4">
              <w:rPr>
                <w:rFonts w:ascii="Arial" w:hAnsi="Arial" w:cs="Arial"/>
                <w:i/>
              </w:rPr>
              <w:t>Foreign Languages learning</w:t>
            </w:r>
            <w:r w:rsidRPr="00535F24">
              <w:rPr>
                <w:rFonts w:ascii="Arial" w:hAnsi="Arial" w:cs="Arial"/>
                <w:i/>
              </w:rPr>
              <w:t xml:space="preserve"> currently? If </w:t>
            </w:r>
            <w:r w:rsidR="008927D4" w:rsidRPr="00535F24">
              <w:rPr>
                <w:rFonts w:ascii="Arial" w:hAnsi="Arial" w:cs="Arial"/>
                <w:i/>
              </w:rPr>
              <w:t>so,</w:t>
            </w:r>
            <w:r w:rsidRPr="00535F24">
              <w:rPr>
                <w:rFonts w:ascii="Arial" w:hAnsi="Arial" w:cs="Arial"/>
                <w:i/>
              </w:rPr>
              <w:t xml:space="preserve"> what do you do </w:t>
            </w:r>
            <w:r>
              <w:rPr>
                <w:rFonts w:ascii="Arial" w:hAnsi="Arial" w:cs="Arial"/>
                <w:i/>
              </w:rPr>
              <w:t>and how do you learn?</w:t>
            </w:r>
          </w:p>
          <w:p w14:paraId="541DB74F" w14:textId="77777777" w:rsidR="00A21936" w:rsidRPr="00535F24" w:rsidRDefault="00A21936" w:rsidP="00D402E2">
            <w:pPr>
              <w:ind w:left="360"/>
              <w:rPr>
                <w:rFonts w:ascii="Arial" w:hAnsi="Arial" w:cs="Arial"/>
                <w:i/>
              </w:rPr>
            </w:pPr>
          </w:p>
          <w:p w14:paraId="130E2373" w14:textId="77777777" w:rsidR="00A21936" w:rsidRDefault="00A21936" w:rsidP="00D402E2">
            <w:pPr>
              <w:rPr>
                <w:sz w:val="48"/>
                <w:szCs w:val="48"/>
              </w:rPr>
            </w:pPr>
          </w:p>
        </w:tc>
        <w:tc>
          <w:tcPr>
            <w:tcW w:w="6974" w:type="dxa"/>
          </w:tcPr>
          <w:p w14:paraId="2072ACC6" w14:textId="77777777" w:rsidR="00A21936" w:rsidRDefault="00A21936" w:rsidP="00D402E2">
            <w:pPr>
              <w:rPr>
                <w:sz w:val="48"/>
                <w:szCs w:val="48"/>
              </w:rPr>
            </w:pPr>
          </w:p>
        </w:tc>
      </w:tr>
      <w:tr w:rsidR="00A21936" w14:paraId="7DEC6207" w14:textId="77777777" w:rsidTr="00D402E2">
        <w:tc>
          <w:tcPr>
            <w:tcW w:w="6974" w:type="dxa"/>
          </w:tcPr>
          <w:p w14:paraId="3E040F66" w14:textId="0236E1BF" w:rsidR="00A21936" w:rsidRPr="00535F24" w:rsidRDefault="00A21936"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8927D4" w:rsidRPr="008927D4">
              <w:rPr>
                <w:rFonts w:ascii="Arial" w:hAnsi="Arial" w:cs="Arial"/>
                <w:i/>
              </w:rPr>
              <w:t>Foreign Languages,</w:t>
            </w:r>
            <w:r w:rsidRPr="00535F24">
              <w:rPr>
                <w:rFonts w:ascii="Arial" w:hAnsi="Arial" w:cs="Arial"/>
                <w:i/>
              </w:rPr>
              <w:t xml:space="preserve"> of supporting teaching or leading on the teaching </w:t>
            </w:r>
            <w:r>
              <w:rPr>
                <w:rFonts w:ascii="Arial" w:hAnsi="Arial" w:cs="Arial"/>
                <w:i/>
              </w:rPr>
              <w:t xml:space="preserve">of </w:t>
            </w:r>
            <w:r w:rsidR="008927D4" w:rsidRPr="008927D4">
              <w:rPr>
                <w:rFonts w:ascii="Arial" w:hAnsi="Arial" w:cs="Arial"/>
                <w:i/>
              </w:rPr>
              <w:t xml:space="preserve">Foreign </w:t>
            </w:r>
            <w:r w:rsidR="00210FA5" w:rsidRPr="008927D4">
              <w:rPr>
                <w:rFonts w:ascii="Arial" w:hAnsi="Arial" w:cs="Arial"/>
                <w:i/>
              </w:rPr>
              <w:t>Languages?</w:t>
            </w:r>
          </w:p>
          <w:p w14:paraId="3CCF8483" w14:textId="77777777" w:rsidR="00A21936" w:rsidRPr="00AC0D83" w:rsidRDefault="00A21936" w:rsidP="008927D4">
            <w:pPr>
              <w:pStyle w:val="ListParagraph"/>
              <w:contextualSpacing/>
              <w:rPr>
                <w:rFonts w:ascii="Arial" w:hAnsi="Arial" w:cs="Arial"/>
                <w:i/>
              </w:rPr>
            </w:pPr>
            <w:r w:rsidRPr="00AC0D83">
              <w:rPr>
                <w:rFonts w:ascii="Arial" w:hAnsi="Arial" w:cs="Arial"/>
                <w:i/>
              </w:rPr>
              <w:t xml:space="preserve">  </w:t>
            </w:r>
          </w:p>
          <w:p w14:paraId="001B61DF" w14:textId="77777777" w:rsidR="00A21936" w:rsidRDefault="00A21936" w:rsidP="00D402E2">
            <w:pPr>
              <w:rPr>
                <w:sz w:val="48"/>
                <w:szCs w:val="48"/>
              </w:rPr>
            </w:pPr>
          </w:p>
        </w:tc>
        <w:tc>
          <w:tcPr>
            <w:tcW w:w="6974" w:type="dxa"/>
          </w:tcPr>
          <w:p w14:paraId="3586580B" w14:textId="77777777" w:rsidR="00A21936" w:rsidRDefault="00A21936" w:rsidP="00D402E2">
            <w:pPr>
              <w:rPr>
                <w:sz w:val="48"/>
                <w:szCs w:val="48"/>
              </w:rPr>
            </w:pPr>
          </w:p>
        </w:tc>
      </w:tr>
      <w:tr w:rsidR="00A21936" w14:paraId="00B2414B" w14:textId="77777777" w:rsidTr="00D402E2">
        <w:tc>
          <w:tcPr>
            <w:tcW w:w="6974" w:type="dxa"/>
          </w:tcPr>
          <w:p w14:paraId="7079B26E" w14:textId="2169AFC4" w:rsidR="00A21936" w:rsidRPr="00535F24" w:rsidRDefault="00A21936"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8927D4" w:rsidRPr="008927D4">
              <w:rPr>
                <w:rFonts w:ascii="Arial" w:hAnsi="Arial" w:cs="Arial"/>
                <w:i/>
              </w:rPr>
              <w:t>Foreign Languages teaching</w:t>
            </w:r>
            <w:r>
              <w:rPr>
                <w:rFonts w:ascii="Arial" w:hAnsi="Arial" w:cs="Arial"/>
                <w:i/>
                <w:lang w:eastAsia="en-GB"/>
              </w:rPr>
              <w:t xml:space="preserve">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07BF2AF6" w14:textId="77777777" w:rsidR="00A21936" w:rsidRPr="00535F24" w:rsidRDefault="00A21936" w:rsidP="00D402E2">
            <w:pPr>
              <w:ind w:left="360"/>
              <w:rPr>
                <w:rFonts w:ascii="Arial" w:hAnsi="Arial" w:cs="Arial"/>
                <w:i/>
                <w:lang w:eastAsia="en-GB"/>
              </w:rPr>
            </w:pPr>
          </w:p>
          <w:p w14:paraId="4BDFE2BA" w14:textId="77777777" w:rsidR="00A21936" w:rsidRDefault="00A21936" w:rsidP="00D402E2">
            <w:pPr>
              <w:rPr>
                <w:sz w:val="48"/>
                <w:szCs w:val="48"/>
              </w:rPr>
            </w:pPr>
          </w:p>
        </w:tc>
        <w:tc>
          <w:tcPr>
            <w:tcW w:w="6974" w:type="dxa"/>
          </w:tcPr>
          <w:p w14:paraId="6709DEB9" w14:textId="77777777" w:rsidR="00A21936" w:rsidRDefault="00A21936" w:rsidP="00D402E2">
            <w:pPr>
              <w:rPr>
                <w:sz w:val="48"/>
                <w:szCs w:val="48"/>
              </w:rPr>
            </w:pPr>
          </w:p>
        </w:tc>
      </w:tr>
    </w:tbl>
    <w:p w14:paraId="05FB79D1" w14:textId="77777777" w:rsidR="00210FA5" w:rsidRDefault="00210FA5" w:rsidP="00A21936">
      <w:pPr>
        <w:rPr>
          <w:sz w:val="48"/>
          <w:szCs w:val="48"/>
        </w:rPr>
      </w:pPr>
    </w:p>
    <w:p w14:paraId="029F6443" w14:textId="77777777" w:rsidR="000A74A4" w:rsidRPr="006476F8" w:rsidRDefault="000A74A4" w:rsidP="00A21936">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A21936" w14:paraId="698CA339" w14:textId="77777777" w:rsidTr="00323D70">
        <w:trPr>
          <w:trHeight w:val="380"/>
        </w:trPr>
        <w:tc>
          <w:tcPr>
            <w:tcW w:w="2972" w:type="dxa"/>
            <w:shd w:val="clear" w:color="auto" w:fill="F4B083" w:themeFill="accent2" w:themeFillTint="99"/>
          </w:tcPr>
          <w:p w14:paraId="3A6D9E18" w14:textId="77777777" w:rsidR="00A21936" w:rsidRPr="00EC59F9" w:rsidRDefault="00A21936" w:rsidP="00D402E2">
            <w:pPr>
              <w:rPr>
                <w:b/>
                <w:bCs/>
                <w:sz w:val="40"/>
                <w:szCs w:val="40"/>
              </w:rPr>
            </w:pPr>
            <w:r w:rsidRPr="00EC59F9">
              <w:rPr>
                <w:b/>
                <w:bCs/>
                <w:sz w:val="40"/>
                <w:szCs w:val="40"/>
              </w:rPr>
              <w:lastRenderedPageBreak/>
              <w:t>PHASE 1</w:t>
            </w:r>
          </w:p>
          <w:p w14:paraId="1A56DA6F" w14:textId="77777777" w:rsidR="00A21936" w:rsidRDefault="00A21936" w:rsidP="00D402E2"/>
        </w:tc>
        <w:tc>
          <w:tcPr>
            <w:tcW w:w="3119" w:type="dxa"/>
            <w:vMerge w:val="restart"/>
            <w:shd w:val="clear" w:color="auto" w:fill="F4B083" w:themeFill="accent2" w:themeFillTint="99"/>
          </w:tcPr>
          <w:p w14:paraId="11069464" w14:textId="77777777" w:rsidR="00A21936" w:rsidRDefault="00A21936" w:rsidP="00D402E2"/>
          <w:p w14:paraId="44777F6B" w14:textId="77777777" w:rsidR="00A21936" w:rsidRDefault="00A21936" w:rsidP="00D402E2"/>
          <w:p w14:paraId="37600377" w14:textId="77777777" w:rsidR="00A21936" w:rsidRDefault="00A21936" w:rsidP="00D402E2"/>
          <w:p w14:paraId="7971ACAA" w14:textId="77777777" w:rsidR="00A21936" w:rsidRDefault="00A21936" w:rsidP="00D402E2">
            <w:r>
              <w:t>I have learned how to……</w:t>
            </w:r>
          </w:p>
        </w:tc>
        <w:tc>
          <w:tcPr>
            <w:tcW w:w="3928" w:type="dxa"/>
            <w:vMerge w:val="restart"/>
            <w:shd w:val="clear" w:color="auto" w:fill="F4B083" w:themeFill="accent2" w:themeFillTint="99"/>
          </w:tcPr>
          <w:p w14:paraId="18F9FE0E" w14:textId="77777777" w:rsidR="00A21936" w:rsidRDefault="00A21936" w:rsidP="00D402E2"/>
          <w:p w14:paraId="49942226" w14:textId="77777777" w:rsidR="00A21936" w:rsidRDefault="00A21936" w:rsidP="00D402E2"/>
          <w:p w14:paraId="52EED515" w14:textId="77777777" w:rsidR="00A21936" w:rsidRDefault="00A21936" w:rsidP="00D402E2"/>
          <w:p w14:paraId="2F717932" w14:textId="77777777" w:rsidR="00A21936" w:rsidRDefault="00A21936"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2F434297" w14:textId="77777777" w:rsidR="00A21936" w:rsidRDefault="00A21936" w:rsidP="00D402E2"/>
          <w:p w14:paraId="425E6303" w14:textId="77777777" w:rsidR="00A21936" w:rsidRDefault="00A21936" w:rsidP="00D402E2"/>
          <w:p w14:paraId="3A0940DC" w14:textId="77777777" w:rsidR="00A21936" w:rsidRDefault="00A21936" w:rsidP="00D402E2"/>
          <w:p w14:paraId="1009F870" w14:textId="77777777" w:rsidR="00A21936" w:rsidRPr="007E62B7" w:rsidRDefault="00A21936"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A21936" w14:paraId="08295FF5" w14:textId="77777777" w:rsidTr="00323D70">
        <w:trPr>
          <w:trHeight w:val="380"/>
        </w:trPr>
        <w:tc>
          <w:tcPr>
            <w:tcW w:w="2972" w:type="dxa"/>
            <w:shd w:val="clear" w:color="auto" w:fill="F4B083" w:themeFill="accent2" w:themeFillTint="99"/>
          </w:tcPr>
          <w:p w14:paraId="535EA6EF" w14:textId="77777777" w:rsidR="00A21936" w:rsidRPr="00EC59F9" w:rsidRDefault="00A21936" w:rsidP="00D402E2">
            <w:pPr>
              <w:rPr>
                <w:b/>
                <w:bCs/>
                <w:sz w:val="40"/>
                <w:szCs w:val="40"/>
              </w:rPr>
            </w:pPr>
            <w:r>
              <w:t>I have learned that:</w:t>
            </w:r>
          </w:p>
        </w:tc>
        <w:tc>
          <w:tcPr>
            <w:tcW w:w="3119" w:type="dxa"/>
            <w:vMerge/>
            <w:shd w:val="clear" w:color="auto" w:fill="F4B083" w:themeFill="accent2" w:themeFillTint="99"/>
          </w:tcPr>
          <w:p w14:paraId="713707DF" w14:textId="77777777" w:rsidR="00A21936" w:rsidRDefault="00A21936" w:rsidP="00D402E2"/>
        </w:tc>
        <w:tc>
          <w:tcPr>
            <w:tcW w:w="3928" w:type="dxa"/>
            <w:vMerge/>
            <w:shd w:val="clear" w:color="auto" w:fill="F4B083" w:themeFill="accent2" w:themeFillTint="99"/>
          </w:tcPr>
          <w:p w14:paraId="6735E92D" w14:textId="77777777" w:rsidR="00A21936" w:rsidRDefault="00A21936" w:rsidP="00D402E2"/>
        </w:tc>
        <w:tc>
          <w:tcPr>
            <w:tcW w:w="3929" w:type="dxa"/>
            <w:vMerge/>
            <w:shd w:val="clear" w:color="auto" w:fill="F4B083" w:themeFill="accent2" w:themeFillTint="99"/>
          </w:tcPr>
          <w:p w14:paraId="1A3F443C" w14:textId="77777777" w:rsidR="00A21936" w:rsidRDefault="00A21936" w:rsidP="00D402E2"/>
        </w:tc>
      </w:tr>
      <w:tr w:rsidR="000129C0" w14:paraId="1E263244" w14:textId="77777777" w:rsidTr="00323D70">
        <w:trPr>
          <w:trHeight w:val="2157"/>
        </w:trPr>
        <w:tc>
          <w:tcPr>
            <w:tcW w:w="2972" w:type="dxa"/>
            <w:vMerge w:val="restart"/>
            <w:shd w:val="clear" w:color="auto" w:fill="FBE4D5" w:themeFill="accent2" w:themeFillTint="33"/>
          </w:tcPr>
          <w:p w14:paraId="1738FE34" w14:textId="77777777" w:rsidR="000129C0" w:rsidRDefault="000129C0" w:rsidP="000129C0">
            <w:pPr>
              <w:tabs>
                <w:tab w:val="num" w:pos="720"/>
              </w:tabs>
              <w:rPr>
                <w:b/>
                <w:bCs/>
              </w:rPr>
            </w:pPr>
            <w:r w:rsidRPr="00AE5323">
              <w:rPr>
                <w:b/>
                <w:bCs/>
              </w:rPr>
              <w:t>Learn that</w:t>
            </w:r>
            <w:r>
              <w:rPr>
                <w:b/>
                <w:bCs/>
              </w:rPr>
              <w:t>:</w:t>
            </w:r>
          </w:p>
          <w:p w14:paraId="21096EB1" w14:textId="5D1FDF4D" w:rsidR="00B41E89" w:rsidRPr="00A30025" w:rsidRDefault="00A30025" w:rsidP="00AC6529">
            <w:pPr>
              <w:pStyle w:val="ListParagraph"/>
              <w:numPr>
                <w:ilvl w:val="0"/>
                <w:numId w:val="31"/>
              </w:numPr>
              <w:rPr>
                <w:color w:val="000000" w:themeColor="text1"/>
              </w:rPr>
            </w:pPr>
            <w:r w:rsidRPr="00A30025">
              <w:rPr>
                <w:color w:val="000000" w:themeColor="text1"/>
              </w:rPr>
              <w:t>F</w:t>
            </w:r>
            <w:r w:rsidR="00B41E89" w:rsidRPr="00A30025">
              <w:rPr>
                <w:color w:val="000000" w:themeColor="text1"/>
              </w:rPr>
              <w:t xml:space="preserve">oreign languages </w:t>
            </w:r>
            <w:proofErr w:type="gramStart"/>
            <w:r w:rsidR="00B41E89" w:rsidRPr="00A30025">
              <w:rPr>
                <w:color w:val="000000" w:themeColor="text1"/>
              </w:rPr>
              <w:t>is</w:t>
            </w:r>
            <w:proofErr w:type="gramEnd"/>
            <w:r w:rsidR="00B41E89" w:rsidRPr="00A30025">
              <w:rPr>
                <w:color w:val="000000" w:themeColor="text1"/>
              </w:rPr>
              <w:t xml:space="preserve"> compulsory for KS2 pupils but that children can learn earlier and that FL approaches can be used to support new to English EAL pupils. </w:t>
            </w:r>
          </w:p>
          <w:p w14:paraId="01E84D27" w14:textId="2AC683CF" w:rsidR="00B41E89" w:rsidRPr="00A30025" w:rsidRDefault="00B41E89" w:rsidP="00AC6529">
            <w:pPr>
              <w:pStyle w:val="ListParagraph"/>
              <w:numPr>
                <w:ilvl w:val="0"/>
                <w:numId w:val="31"/>
              </w:numPr>
              <w:rPr>
                <w:color w:val="000000" w:themeColor="text1"/>
              </w:rPr>
            </w:pPr>
            <w:r w:rsidRPr="00A30025">
              <w:rPr>
                <w:color w:val="000000" w:themeColor="text1"/>
              </w:rPr>
              <w:t xml:space="preserve">Language learning has 3 pillars for progression phonics, </w:t>
            </w:r>
            <w:proofErr w:type="gramStart"/>
            <w:r w:rsidRPr="00A30025">
              <w:rPr>
                <w:color w:val="000000" w:themeColor="text1"/>
              </w:rPr>
              <w:t>vocabulary</w:t>
            </w:r>
            <w:proofErr w:type="gramEnd"/>
            <w:r w:rsidRPr="00A30025">
              <w:rPr>
                <w:color w:val="000000" w:themeColor="text1"/>
              </w:rPr>
              <w:t xml:space="preserve"> and grammar and 4 skills -speaking, listening, reading and writing. </w:t>
            </w:r>
          </w:p>
          <w:p w14:paraId="7B8A907A" w14:textId="77777777" w:rsidR="00B011B2" w:rsidRPr="00B011B2" w:rsidRDefault="00B41E89" w:rsidP="00AC6529">
            <w:pPr>
              <w:pStyle w:val="ListParagraph"/>
              <w:numPr>
                <w:ilvl w:val="0"/>
                <w:numId w:val="31"/>
              </w:numPr>
              <w:tabs>
                <w:tab w:val="num" w:pos="720"/>
              </w:tabs>
              <w:rPr>
                <w:b/>
                <w:bCs/>
                <w:i/>
                <w:iCs/>
              </w:rPr>
            </w:pPr>
            <w:r w:rsidRPr="00B011B2">
              <w:rPr>
                <w:color w:val="000000" w:themeColor="text1"/>
              </w:rPr>
              <w:t>Language needs to be modelled and practised before it can be produced independently.</w:t>
            </w:r>
          </w:p>
          <w:p w14:paraId="573AA406" w14:textId="53338BE4" w:rsidR="00B41E89" w:rsidRPr="00B011B2" w:rsidRDefault="00B41E89" w:rsidP="00AC6529">
            <w:pPr>
              <w:pStyle w:val="ListParagraph"/>
              <w:numPr>
                <w:ilvl w:val="0"/>
                <w:numId w:val="31"/>
              </w:numPr>
              <w:tabs>
                <w:tab w:val="num" w:pos="720"/>
              </w:tabs>
              <w:rPr>
                <w:b/>
                <w:bCs/>
                <w:i/>
                <w:iCs/>
              </w:rPr>
            </w:pPr>
            <w:r w:rsidRPr="00B011B2">
              <w:rPr>
                <w:color w:val="000000" w:themeColor="text1"/>
              </w:rPr>
              <w:t>Explicit teaching of metacognitive strategies linked to language learning supports retention and recall</w:t>
            </w:r>
          </w:p>
          <w:p w14:paraId="59459073" w14:textId="55E574C7" w:rsidR="000129C0" w:rsidRPr="00F14757" w:rsidRDefault="000129C0" w:rsidP="000129C0"/>
        </w:tc>
        <w:tc>
          <w:tcPr>
            <w:tcW w:w="3119" w:type="dxa"/>
            <w:vMerge w:val="restart"/>
          </w:tcPr>
          <w:p w14:paraId="007CBF20" w14:textId="77777777" w:rsidR="000129C0" w:rsidRDefault="000129C0" w:rsidP="000129C0">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22E5C8C1" w14:textId="4389994B" w:rsidR="00811865" w:rsidRPr="00A30025" w:rsidRDefault="00811865" w:rsidP="00811865">
            <w:pPr>
              <w:pStyle w:val="ListParagraph"/>
              <w:numPr>
                <w:ilvl w:val="0"/>
                <w:numId w:val="1"/>
              </w:numPr>
              <w:rPr>
                <w:color w:val="000000" w:themeColor="text1"/>
              </w:rPr>
            </w:pPr>
            <w:r>
              <w:rPr>
                <w:color w:val="000000" w:themeColor="text1"/>
              </w:rPr>
              <w:t xml:space="preserve">Draw on policy, </w:t>
            </w:r>
            <w:proofErr w:type="gramStart"/>
            <w:r>
              <w:rPr>
                <w:color w:val="000000" w:themeColor="text1"/>
              </w:rPr>
              <w:t>guidance</w:t>
            </w:r>
            <w:proofErr w:type="gramEnd"/>
            <w:r>
              <w:rPr>
                <w:color w:val="000000" w:themeColor="text1"/>
              </w:rPr>
              <w:t xml:space="preserve"> and resources to support subject knowledge development.</w:t>
            </w:r>
          </w:p>
          <w:p w14:paraId="2CBB3DD5" w14:textId="77777777" w:rsidR="004B7292" w:rsidRDefault="00811865" w:rsidP="00811865">
            <w:pPr>
              <w:pStyle w:val="ListParagraph"/>
              <w:numPr>
                <w:ilvl w:val="0"/>
                <w:numId w:val="1"/>
              </w:numPr>
              <w:rPr>
                <w:color w:val="000000" w:themeColor="text1"/>
              </w:rPr>
            </w:pPr>
            <w:r>
              <w:rPr>
                <w:color w:val="000000" w:themeColor="text1"/>
              </w:rPr>
              <w:t>Model new vocabulary using my turn, your turn</w:t>
            </w:r>
            <w:r w:rsidR="004B7292">
              <w:rPr>
                <w:color w:val="000000" w:themeColor="text1"/>
              </w:rPr>
              <w:t>/visual prompts using audio and written scaffolds</w:t>
            </w:r>
            <w:r w:rsidRPr="00A30025">
              <w:rPr>
                <w:color w:val="000000" w:themeColor="text1"/>
              </w:rPr>
              <w:t>.</w:t>
            </w:r>
          </w:p>
          <w:p w14:paraId="645348A3" w14:textId="48E6BC81" w:rsidR="00811865" w:rsidRDefault="004B7292" w:rsidP="00811865">
            <w:pPr>
              <w:pStyle w:val="ListParagraph"/>
              <w:numPr>
                <w:ilvl w:val="0"/>
                <w:numId w:val="1"/>
              </w:numPr>
              <w:rPr>
                <w:color w:val="000000" w:themeColor="text1"/>
              </w:rPr>
            </w:pPr>
            <w:r>
              <w:rPr>
                <w:color w:val="000000" w:themeColor="text1"/>
              </w:rPr>
              <w:t>Provide opportunities for children to practise the vocabulary/phrases being taught</w:t>
            </w:r>
            <w:r w:rsidR="009226A9">
              <w:rPr>
                <w:color w:val="000000" w:themeColor="text1"/>
              </w:rPr>
              <w:t>.</w:t>
            </w:r>
          </w:p>
          <w:p w14:paraId="1731D699" w14:textId="2B1B8770" w:rsidR="009226A9" w:rsidRPr="00A30025" w:rsidRDefault="009226A9" w:rsidP="00811865">
            <w:pPr>
              <w:pStyle w:val="ListParagraph"/>
              <w:numPr>
                <w:ilvl w:val="0"/>
                <w:numId w:val="1"/>
              </w:numPr>
              <w:rPr>
                <w:color w:val="000000" w:themeColor="text1"/>
              </w:rPr>
            </w:pPr>
            <w:r>
              <w:rPr>
                <w:color w:val="000000" w:themeColor="text1"/>
              </w:rPr>
              <w:t>Observe FL teaching for good examples of pedagogy.</w:t>
            </w:r>
          </w:p>
          <w:p w14:paraId="1DDB5813" w14:textId="77777777" w:rsidR="00EC1533" w:rsidRPr="00EC1533" w:rsidRDefault="00EC1533" w:rsidP="00811865">
            <w:pPr>
              <w:pStyle w:val="ListParagraph"/>
              <w:numPr>
                <w:ilvl w:val="1"/>
                <w:numId w:val="1"/>
              </w:numPr>
              <w:rPr>
                <w:rFonts w:eastAsia="Calibri"/>
                <w:color w:val="000000" w:themeColor="text1"/>
              </w:rPr>
            </w:pPr>
          </w:p>
          <w:p w14:paraId="53B26E7B" w14:textId="77777777" w:rsidR="000129C0" w:rsidRPr="00EC1533" w:rsidRDefault="000129C0" w:rsidP="00EC1533">
            <w:pPr>
              <w:ind w:left="-360"/>
              <w:rPr>
                <w:rFonts w:eastAsia="Times New Roman"/>
              </w:rPr>
            </w:pPr>
          </w:p>
        </w:tc>
        <w:tc>
          <w:tcPr>
            <w:tcW w:w="3928" w:type="dxa"/>
          </w:tcPr>
          <w:p w14:paraId="7F453DD8" w14:textId="77777777" w:rsidR="000129C0" w:rsidRDefault="000129C0" w:rsidP="000129C0">
            <w:r>
              <w:t>1</w:t>
            </w:r>
          </w:p>
          <w:p w14:paraId="1E628D85" w14:textId="77777777" w:rsidR="000129C0" w:rsidRDefault="000129C0" w:rsidP="000129C0"/>
        </w:tc>
        <w:tc>
          <w:tcPr>
            <w:tcW w:w="3929" w:type="dxa"/>
          </w:tcPr>
          <w:p w14:paraId="45DBD925" w14:textId="77777777" w:rsidR="000129C0" w:rsidRDefault="000129C0" w:rsidP="000129C0">
            <w:r>
              <w:t>1</w:t>
            </w:r>
          </w:p>
        </w:tc>
      </w:tr>
      <w:tr w:rsidR="000129C0" w14:paraId="62A4E8C0" w14:textId="77777777" w:rsidTr="00323D70">
        <w:trPr>
          <w:trHeight w:val="2157"/>
        </w:trPr>
        <w:tc>
          <w:tcPr>
            <w:tcW w:w="2972" w:type="dxa"/>
            <w:vMerge/>
            <w:shd w:val="clear" w:color="auto" w:fill="FBE4D5" w:themeFill="accent2" w:themeFillTint="33"/>
          </w:tcPr>
          <w:p w14:paraId="3A631BAB" w14:textId="77777777" w:rsidR="000129C0" w:rsidRPr="0080621E" w:rsidRDefault="000129C0" w:rsidP="000129C0">
            <w:pPr>
              <w:rPr>
                <w:color w:val="1F3864" w:themeColor="accent1" w:themeShade="80"/>
              </w:rPr>
            </w:pPr>
          </w:p>
        </w:tc>
        <w:tc>
          <w:tcPr>
            <w:tcW w:w="3119" w:type="dxa"/>
            <w:vMerge/>
          </w:tcPr>
          <w:p w14:paraId="0729351C" w14:textId="77777777" w:rsidR="000129C0" w:rsidRPr="0080621E" w:rsidRDefault="000129C0" w:rsidP="000129C0">
            <w:pPr>
              <w:rPr>
                <w:color w:val="1F3864" w:themeColor="accent1" w:themeShade="80"/>
              </w:rPr>
            </w:pPr>
          </w:p>
        </w:tc>
        <w:tc>
          <w:tcPr>
            <w:tcW w:w="3928" w:type="dxa"/>
          </w:tcPr>
          <w:p w14:paraId="52E7194F" w14:textId="77777777" w:rsidR="000129C0" w:rsidRDefault="000129C0" w:rsidP="000129C0">
            <w:r>
              <w:t>2</w:t>
            </w:r>
          </w:p>
          <w:p w14:paraId="06C2D700" w14:textId="77777777" w:rsidR="000129C0" w:rsidRDefault="000129C0" w:rsidP="000129C0"/>
        </w:tc>
        <w:tc>
          <w:tcPr>
            <w:tcW w:w="3929" w:type="dxa"/>
          </w:tcPr>
          <w:p w14:paraId="7BBED2AB" w14:textId="77777777" w:rsidR="000129C0" w:rsidRDefault="000129C0" w:rsidP="000129C0">
            <w:r>
              <w:t>2</w:t>
            </w:r>
          </w:p>
        </w:tc>
      </w:tr>
      <w:tr w:rsidR="000129C0" w14:paraId="1A682738" w14:textId="77777777" w:rsidTr="00323D70">
        <w:trPr>
          <w:trHeight w:val="2158"/>
        </w:trPr>
        <w:tc>
          <w:tcPr>
            <w:tcW w:w="2972" w:type="dxa"/>
            <w:vMerge/>
            <w:shd w:val="clear" w:color="auto" w:fill="FBE4D5" w:themeFill="accent2" w:themeFillTint="33"/>
          </w:tcPr>
          <w:p w14:paraId="6B81E6B0" w14:textId="77777777" w:rsidR="000129C0" w:rsidRPr="0080621E" w:rsidRDefault="000129C0" w:rsidP="000129C0">
            <w:pPr>
              <w:rPr>
                <w:color w:val="1F3864" w:themeColor="accent1" w:themeShade="80"/>
              </w:rPr>
            </w:pPr>
          </w:p>
        </w:tc>
        <w:tc>
          <w:tcPr>
            <w:tcW w:w="3119" w:type="dxa"/>
            <w:vMerge/>
          </w:tcPr>
          <w:p w14:paraId="717BDF14" w14:textId="77777777" w:rsidR="000129C0" w:rsidRPr="0080621E" w:rsidRDefault="000129C0" w:rsidP="000129C0">
            <w:pPr>
              <w:rPr>
                <w:color w:val="1F3864" w:themeColor="accent1" w:themeShade="80"/>
              </w:rPr>
            </w:pPr>
          </w:p>
        </w:tc>
        <w:tc>
          <w:tcPr>
            <w:tcW w:w="3928" w:type="dxa"/>
          </w:tcPr>
          <w:p w14:paraId="3829E6E5" w14:textId="77777777" w:rsidR="000129C0" w:rsidRDefault="000129C0" w:rsidP="000129C0">
            <w:r>
              <w:t>3</w:t>
            </w:r>
          </w:p>
          <w:p w14:paraId="3A8BB6EF" w14:textId="77777777" w:rsidR="000129C0" w:rsidRDefault="000129C0" w:rsidP="009226A9">
            <w:pPr>
              <w:pStyle w:val="ListParagraph"/>
              <w:numPr>
                <w:ilvl w:val="1"/>
                <w:numId w:val="1"/>
              </w:numPr>
            </w:pPr>
          </w:p>
        </w:tc>
        <w:tc>
          <w:tcPr>
            <w:tcW w:w="3929" w:type="dxa"/>
          </w:tcPr>
          <w:p w14:paraId="1CF5BD34" w14:textId="77777777" w:rsidR="000129C0" w:rsidRDefault="000129C0" w:rsidP="000129C0">
            <w:r>
              <w:t>3</w:t>
            </w:r>
          </w:p>
        </w:tc>
      </w:tr>
      <w:tr w:rsidR="000129C0" w14:paraId="4DFBA46D" w14:textId="77777777" w:rsidTr="00323D70">
        <w:trPr>
          <w:trHeight w:val="2097"/>
        </w:trPr>
        <w:tc>
          <w:tcPr>
            <w:tcW w:w="2972" w:type="dxa"/>
            <w:vMerge w:val="restart"/>
            <w:shd w:val="clear" w:color="auto" w:fill="FBE4D5" w:themeFill="accent2" w:themeFillTint="33"/>
          </w:tcPr>
          <w:p w14:paraId="323A7814" w14:textId="77777777" w:rsidR="000129C0" w:rsidRDefault="000129C0" w:rsidP="000129C0">
            <w:pPr>
              <w:tabs>
                <w:tab w:val="num" w:pos="720"/>
              </w:tabs>
              <w:rPr>
                <w:b/>
                <w:bCs/>
              </w:rPr>
            </w:pPr>
            <w:r w:rsidRPr="00AE5323">
              <w:rPr>
                <w:b/>
                <w:bCs/>
              </w:rPr>
              <w:lastRenderedPageBreak/>
              <w:t>Learn that</w:t>
            </w:r>
            <w:r>
              <w:rPr>
                <w:b/>
                <w:bCs/>
              </w:rPr>
              <w:t>:</w:t>
            </w:r>
          </w:p>
          <w:p w14:paraId="6483943E" w14:textId="77777777" w:rsidR="001C0917" w:rsidRPr="001C0917" w:rsidRDefault="001C0917" w:rsidP="00AC6529">
            <w:pPr>
              <w:pStyle w:val="ListParagraph"/>
              <w:numPr>
                <w:ilvl w:val="0"/>
                <w:numId w:val="34"/>
              </w:numPr>
            </w:pPr>
            <w:r w:rsidRPr="001C0917">
              <w:rPr>
                <w:rFonts w:eastAsia="Calibri"/>
                <w:color w:val="000000" w:themeColor="text1"/>
              </w:rPr>
              <w:t xml:space="preserve">Knowledge of other languages and cultures supports pupils’ development of cultural capital. </w:t>
            </w:r>
          </w:p>
          <w:p w14:paraId="1C5E92BB" w14:textId="275BE6B7" w:rsidR="001C0917" w:rsidRPr="001C0917" w:rsidRDefault="001C0917" w:rsidP="00AC6529">
            <w:pPr>
              <w:pStyle w:val="ListParagraph"/>
              <w:numPr>
                <w:ilvl w:val="0"/>
                <w:numId w:val="34"/>
              </w:numPr>
            </w:pPr>
            <w:r w:rsidRPr="001C0917">
              <w:rPr>
                <w:rFonts w:eastAsia="Calibri"/>
                <w:color w:val="000000" w:themeColor="text1"/>
              </w:rPr>
              <w:t xml:space="preserve">Creative approaches can support cognitive and sociocultural dimensions of learning as well as affective dimensions- motivation and engagement for learners, when managed well (Jones &amp; Richards 2016). </w:t>
            </w:r>
          </w:p>
          <w:p w14:paraId="11173F56" w14:textId="77777777" w:rsidR="001C0917" w:rsidRPr="001C0917" w:rsidRDefault="001C0917" w:rsidP="00AC6529">
            <w:pPr>
              <w:pStyle w:val="ListParagraph"/>
              <w:numPr>
                <w:ilvl w:val="0"/>
                <w:numId w:val="34"/>
              </w:numPr>
            </w:pPr>
            <w:r w:rsidRPr="001C0917">
              <w:rPr>
                <w:color w:val="000000" w:themeColor="text1"/>
              </w:rPr>
              <w:t xml:space="preserve">Use of ‘authentic’ texts (songs/poetry) need to be carefully selected &amp; </w:t>
            </w:r>
            <w:proofErr w:type="gramStart"/>
            <w:r w:rsidRPr="001C0917">
              <w:rPr>
                <w:color w:val="000000" w:themeColor="text1"/>
              </w:rPr>
              <w:t>scaffolded  to</w:t>
            </w:r>
            <w:proofErr w:type="gramEnd"/>
            <w:r w:rsidRPr="001C0917">
              <w:rPr>
                <w:color w:val="000000" w:themeColor="text1"/>
              </w:rPr>
              <w:t xml:space="preserve"> support the current language knowledge  &amp; needs of the pupils.</w:t>
            </w:r>
          </w:p>
          <w:p w14:paraId="5222F861" w14:textId="67FED78F" w:rsidR="000129C0" w:rsidRPr="00192538" w:rsidRDefault="001C0917" w:rsidP="00AC6529">
            <w:pPr>
              <w:pStyle w:val="ListParagraph"/>
              <w:numPr>
                <w:ilvl w:val="0"/>
                <w:numId w:val="34"/>
              </w:numPr>
              <w:tabs>
                <w:tab w:val="num" w:pos="720"/>
              </w:tabs>
              <w:rPr>
                <w:color w:val="1F3864" w:themeColor="accent1" w:themeShade="80"/>
              </w:rPr>
            </w:pPr>
            <w:r w:rsidRPr="001C0917">
              <w:rPr>
                <w:rFonts w:eastAsia="Calibri"/>
                <w:color w:val="000000" w:themeColor="text1"/>
              </w:rPr>
              <w:t xml:space="preserve">Adaptive approaches must be considered to support all learners in FL. </w:t>
            </w:r>
          </w:p>
        </w:tc>
        <w:tc>
          <w:tcPr>
            <w:tcW w:w="3119" w:type="dxa"/>
            <w:vMerge w:val="restart"/>
          </w:tcPr>
          <w:p w14:paraId="081D565C" w14:textId="77777777" w:rsidR="000129C0" w:rsidRDefault="000129C0" w:rsidP="000129C0">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5D91FB0A" w14:textId="646854DE" w:rsidR="00C062B0" w:rsidRPr="00C062B0" w:rsidRDefault="00C062B0" w:rsidP="00AC6529">
            <w:pPr>
              <w:pStyle w:val="ListParagraph"/>
              <w:numPr>
                <w:ilvl w:val="0"/>
                <w:numId w:val="35"/>
              </w:numPr>
            </w:pPr>
            <w:r w:rsidRPr="00C062B0">
              <w:rPr>
                <w:rFonts w:eastAsia="Calibri"/>
              </w:rPr>
              <w:t xml:space="preserve">Use current research within classroom practice. </w:t>
            </w:r>
          </w:p>
          <w:p w14:paraId="14AECDAA" w14:textId="0EBD5C21" w:rsidR="00C062B0" w:rsidRDefault="00C062B0" w:rsidP="00AC6529">
            <w:pPr>
              <w:pStyle w:val="ListParagraph"/>
              <w:numPr>
                <w:ilvl w:val="0"/>
                <w:numId w:val="35"/>
              </w:numPr>
            </w:pPr>
            <w:r w:rsidRPr="00C062B0">
              <w:rPr>
                <w:rFonts w:eastAsia="Calibri"/>
              </w:rPr>
              <w:t xml:space="preserve">Consider how lesson planning fits into a bigger picture Plan/ deliver a well-structured lesson (with support/ resources) that builds on prior learning and supports progression. </w:t>
            </w:r>
          </w:p>
          <w:p w14:paraId="627343DC" w14:textId="4496F009" w:rsidR="00C062B0" w:rsidRDefault="00C062B0" w:rsidP="00AC6529">
            <w:pPr>
              <w:pStyle w:val="ListParagraph"/>
              <w:numPr>
                <w:ilvl w:val="0"/>
                <w:numId w:val="35"/>
              </w:numPr>
            </w:pPr>
            <w:r w:rsidRPr="00C062B0">
              <w:rPr>
                <w:rFonts w:eastAsia="Calibri"/>
              </w:rPr>
              <w:t>Plan engaging lessons using key vocabulary, grammar and knowledge about the TL language (</w:t>
            </w:r>
            <w:proofErr w:type="gramStart"/>
            <w:r w:rsidRPr="00C062B0">
              <w:rPr>
                <w:rFonts w:eastAsia="Calibri"/>
              </w:rPr>
              <w:t>e</w:t>
            </w:r>
            <w:r>
              <w:rPr>
                <w:rFonts w:eastAsia="Calibri"/>
              </w:rPr>
              <w:t>.</w:t>
            </w:r>
            <w:r w:rsidRPr="00C062B0">
              <w:rPr>
                <w:rFonts w:eastAsia="Calibri"/>
              </w:rPr>
              <w:t>g.</w:t>
            </w:r>
            <w:proofErr w:type="gramEnd"/>
            <w:r w:rsidRPr="00C062B0">
              <w:rPr>
                <w:rFonts w:eastAsia="Calibri"/>
              </w:rPr>
              <w:t xml:space="preserve"> noun adjective agreement e</w:t>
            </w:r>
            <w:r>
              <w:rPr>
                <w:rFonts w:eastAsia="Calibri"/>
              </w:rPr>
              <w:t>.</w:t>
            </w:r>
            <w:r w:rsidRPr="00C062B0">
              <w:rPr>
                <w:rFonts w:eastAsia="Calibri"/>
              </w:rPr>
              <w:t>g</w:t>
            </w:r>
            <w:r>
              <w:rPr>
                <w:rFonts w:eastAsia="Calibri"/>
              </w:rPr>
              <w:t>.</w:t>
            </w:r>
            <w:r w:rsidRPr="00C062B0">
              <w:rPr>
                <w:rFonts w:eastAsia="Calibri"/>
              </w:rPr>
              <w:t xml:space="preserve"> masculine/ feminine).  </w:t>
            </w:r>
          </w:p>
          <w:p w14:paraId="06F8BCE6" w14:textId="786C5708" w:rsidR="00C062B0" w:rsidRDefault="00C062B0" w:rsidP="00AC6529">
            <w:pPr>
              <w:pStyle w:val="ListParagraph"/>
              <w:numPr>
                <w:ilvl w:val="0"/>
                <w:numId w:val="35"/>
              </w:numPr>
            </w:pPr>
            <w:r w:rsidRPr="00C062B0">
              <w:rPr>
                <w:rFonts w:eastAsia="Calibri"/>
              </w:rPr>
              <w:t xml:space="preserve">Plan for progression by building on prior learning, ensuring vocabulary &amp; phrases are revisited in different activities, to support long term memory.  </w:t>
            </w:r>
          </w:p>
          <w:p w14:paraId="073258B1" w14:textId="440F6E7A" w:rsidR="000129C0" w:rsidRPr="00B35AED" w:rsidRDefault="00C062B0" w:rsidP="00B35AED">
            <w:pPr>
              <w:pStyle w:val="ListParagraph"/>
              <w:numPr>
                <w:ilvl w:val="0"/>
                <w:numId w:val="35"/>
              </w:numPr>
            </w:pPr>
            <w:r w:rsidRPr="00C062B0">
              <w:rPr>
                <w:rFonts w:eastAsia="Calibri"/>
              </w:rPr>
              <w:t xml:space="preserve">Be able to support children to address errors/ misconceptions.  </w:t>
            </w:r>
          </w:p>
        </w:tc>
        <w:tc>
          <w:tcPr>
            <w:tcW w:w="3928" w:type="dxa"/>
          </w:tcPr>
          <w:p w14:paraId="3181274A" w14:textId="77777777" w:rsidR="000129C0" w:rsidRDefault="000129C0" w:rsidP="000129C0">
            <w:r>
              <w:t>1</w:t>
            </w:r>
          </w:p>
        </w:tc>
        <w:tc>
          <w:tcPr>
            <w:tcW w:w="3929" w:type="dxa"/>
          </w:tcPr>
          <w:p w14:paraId="42CD0312" w14:textId="77777777" w:rsidR="000129C0" w:rsidRDefault="000129C0" w:rsidP="000129C0">
            <w:r>
              <w:t>1</w:t>
            </w:r>
          </w:p>
        </w:tc>
      </w:tr>
      <w:tr w:rsidR="000129C0" w14:paraId="7DD31A7E" w14:textId="77777777" w:rsidTr="00323D70">
        <w:trPr>
          <w:trHeight w:val="2448"/>
        </w:trPr>
        <w:tc>
          <w:tcPr>
            <w:tcW w:w="2972" w:type="dxa"/>
            <w:vMerge/>
            <w:shd w:val="clear" w:color="auto" w:fill="FBE4D5" w:themeFill="accent2" w:themeFillTint="33"/>
          </w:tcPr>
          <w:p w14:paraId="49DFD019" w14:textId="77777777" w:rsidR="000129C0" w:rsidRPr="0080621E" w:rsidRDefault="000129C0" w:rsidP="000129C0">
            <w:pPr>
              <w:rPr>
                <w:color w:val="1F3864" w:themeColor="accent1" w:themeShade="80"/>
              </w:rPr>
            </w:pPr>
          </w:p>
        </w:tc>
        <w:tc>
          <w:tcPr>
            <w:tcW w:w="3119" w:type="dxa"/>
            <w:vMerge/>
          </w:tcPr>
          <w:p w14:paraId="2A3F3B81" w14:textId="77777777" w:rsidR="000129C0" w:rsidRPr="0080621E" w:rsidRDefault="000129C0" w:rsidP="000129C0">
            <w:pPr>
              <w:rPr>
                <w:color w:val="1F3864" w:themeColor="accent1" w:themeShade="80"/>
              </w:rPr>
            </w:pPr>
          </w:p>
        </w:tc>
        <w:tc>
          <w:tcPr>
            <w:tcW w:w="3928" w:type="dxa"/>
          </w:tcPr>
          <w:p w14:paraId="56DA9755" w14:textId="77777777" w:rsidR="000129C0" w:rsidRDefault="000129C0" w:rsidP="000129C0">
            <w:r>
              <w:t>2</w:t>
            </w:r>
          </w:p>
        </w:tc>
        <w:tc>
          <w:tcPr>
            <w:tcW w:w="3929" w:type="dxa"/>
          </w:tcPr>
          <w:p w14:paraId="1AEC7F0F" w14:textId="77777777" w:rsidR="000129C0" w:rsidRDefault="000129C0" w:rsidP="000129C0">
            <w:r>
              <w:t>2</w:t>
            </w:r>
          </w:p>
        </w:tc>
      </w:tr>
      <w:tr w:rsidR="000129C0" w14:paraId="71932752" w14:textId="77777777" w:rsidTr="00323D70">
        <w:trPr>
          <w:trHeight w:val="2448"/>
        </w:trPr>
        <w:tc>
          <w:tcPr>
            <w:tcW w:w="2972" w:type="dxa"/>
            <w:vMerge/>
            <w:shd w:val="clear" w:color="auto" w:fill="FBE4D5" w:themeFill="accent2" w:themeFillTint="33"/>
          </w:tcPr>
          <w:p w14:paraId="26AC4EE2" w14:textId="77777777" w:rsidR="000129C0" w:rsidRPr="0080621E" w:rsidRDefault="000129C0" w:rsidP="000129C0">
            <w:pPr>
              <w:rPr>
                <w:color w:val="1F3864" w:themeColor="accent1" w:themeShade="80"/>
              </w:rPr>
            </w:pPr>
          </w:p>
        </w:tc>
        <w:tc>
          <w:tcPr>
            <w:tcW w:w="3119" w:type="dxa"/>
            <w:vMerge/>
          </w:tcPr>
          <w:p w14:paraId="3B5AF85D" w14:textId="77777777" w:rsidR="000129C0" w:rsidRPr="0080621E" w:rsidRDefault="000129C0" w:rsidP="000129C0">
            <w:pPr>
              <w:rPr>
                <w:color w:val="1F3864" w:themeColor="accent1" w:themeShade="80"/>
              </w:rPr>
            </w:pPr>
          </w:p>
        </w:tc>
        <w:tc>
          <w:tcPr>
            <w:tcW w:w="3928" w:type="dxa"/>
          </w:tcPr>
          <w:p w14:paraId="2BF6CD78" w14:textId="77777777" w:rsidR="000129C0" w:rsidRDefault="000129C0" w:rsidP="000129C0">
            <w:r>
              <w:t>3</w:t>
            </w:r>
          </w:p>
          <w:p w14:paraId="36354B96" w14:textId="77777777" w:rsidR="000129C0" w:rsidRDefault="000129C0" w:rsidP="000129C0"/>
          <w:p w14:paraId="35A18EE9" w14:textId="77777777" w:rsidR="000129C0" w:rsidRDefault="000129C0" w:rsidP="000129C0"/>
          <w:p w14:paraId="11F45D2F" w14:textId="77777777" w:rsidR="000129C0" w:rsidRDefault="000129C0" w:rsidP="000129C0"/>
          <w:p w14:paraId="66A79410" w14:textId="77777777" w:rsidR="000129C0" w:rsidRDefault="000129C0" w:rsidP="000129C0"/>
        </w:tc>
        <w:tc>
          <w:tcPr>
            <w:tcW w:w="3929" w:type="dxa"/>
          </w:tcPr>
          <w:p w14:paraId="45E8084C" w14:textId="77777777" w:rsidR="000129C0" w:rsidRDefault="000129C0" w:rsidP="000129C0">
            <w:r>
              <w:t>3</w:t>
            </w:r>
          </w:p>
        </w:tc>
      </w:tr>
    </w:tbl>
    <w:p w14:paraId="0E6C5E37" w14:textId="77777777" w:rsidR="00A21936" w:rsidRDefault="00A21936" w:rsidP="00A21936"/>
    <w:p w14:paraId="275A146D" w14:textId="77777777" w:rsidR="000A74A4" w:rsidRDefault="000A74A4" w:rsidP="00A21936"/>
    <w:p w14:paraId="18698CD1" w14:textId="77777777" w:rsidR="000A74A4" w:rsidRDefault="000A74A4" w:rsidP="00A21936"/>
    <w:tbl>
      <w:tblPr>
        <w:tblStyle w:val="TableGrid"/>
        <w:tblW w:w="0" w:type="auto"/>
        <w:tblLook w:val="04A0" w:firstRow="1" w:lastRow="0" w:firstColumn="1" w:lastColumn="0" w:noHBand="0" w:noVBand="1"/>
      </w:tblPr>
      <w:tblGrid>
        <w:gridCol w:w="3256"/>
        <w:gridCol w:w="2976"/>
        <w:gridCol w:w="3858"/>
        <w:gridCol w:w="3858"/>
      </w:tblGrid>
      <w:tr w:rsidR="00A21936" w14:paraId="3BCF9C6A" w14:textId="77777777" w:rsidTr="00323D70">
        <w:trPr>
          <w:trHeight w:val="380"/>
        </w:trPr>
        <w:tc>
          <w:tcPr>
            <w:tcW w:w="3256" w:type="dxa"/>
            <w:shd w:val="clear" w:color="auto" w:fill="FFD966" w:themeFill="accent4" w:themeFillTint="99"/>
          </w:tcPr>
          <w:p w14:paraId="6E670E3D" w14:textId="77777777" w:rsidR="00A21936" w:rsidRPr="00EC59F9" w:rsidRDefault="00A21936" w:rsidP="00D402E2">
            <w:pPr>
              <w:rPr>
                <w:b/>
                <w:bCs/>
                <w:sz w:val="40"/>
                <w:szCs w:val="40"/>
              </w:rPr>
            </w:pPr>
            <w:r w:rsidRPr="00EC59F9">
              <w:rPr>
                <w:b/>
                <w:bCs/>
                <w:sz w:val="40"/>
                <w:szCs w:val="40"/>
              </w:rPr>
              <w:lastRenderedPageBreak/>
              <w:t xml:space="preserve">PHASE </w:t>
            </w:r>
            <w:r>
              <w:rPr>
                <w:b/>
                <w:bCs/>
                <w:sz w:val="40"/>
                <w:szCs w:val="40"/>
              </w:rPr>
              <w:t>2</w:t>
            </w:r>
          </w:p>
          <w:p w14:paraId="029A2516" w14:textId="77777777" w:rsidR="00A21936" w:rsidRDefault="00A21936" w:rsidP="00D402E2"/>
        </w:tc>
        <w:tc>
          <w:tcPr>
            <w:tcW w:w="2976" w:type="dxa"/>
            <w:vMerge w:val="restart"/>
            <w:shd w:val="clear" w:color="auto" w:fill="FFD966" w:themeFill="accent4" w:themeFillTint="99"/>
          </w:tcPr>
          <w:p w14:paraId="6E8D7842" w14:textId="77777777" w:rsidR="00A21936" w:rsidRDefault="00A21936" w:rsidP="00D402E2"/>
          <w:p w14:paraId="444B6FD1" w14:textId="77777777" w:rsidR="00A21936" w:rsidRDefault="00A21936" w:rsidP="00D402E2"/>
          <w:p w14:paraId="1D0D8ECD" w14:textId="77777777" w:rsidR="00A21936" w:rsidRDefault="00A21936" w:rsidP="00D402E2"/>
          <w:p w14:paraId="2C2C1B33" w14:textId="77777777" w:rsidR="00A21936" w:rsidRDefault="00A21936" w:rsidP="00D402E2">
            <w:r>
              <w:t>I have learned how to……</w:t>
            </w:r>
          </w:p>
        </w:tc>
        <w:tc>
          <w:tcPr>
            <w:tcW w:w="3858" w:type="dxa"/>
            <w:vMerge w:val="restart"/>
            <w:shd w:val="clear" w:color="auto" w:fill="FFD966" w:themeFill="accent4" w:themeFillTint="99"/>
          </w:tcPr>
          <w:p w14:paraId="331C4D5E" w14:textId="77777777" w:rsidR="00A21936" w:rsidRDefault="00A21936" w:rsidP="00D402E2"/>
          <w:p w14:paraId="5FD0E0D2" w14:textId="77777777" w:rsidR="00A21936" w:rsidRDefault="00A21936" w:rsidP="00D402E2"/>
          <w:p w14:paraId="6B4DB1AD" w14:textId="77777777" w:rsidR="00A21936" w:rsidRDefault="00A21936" w:rsidP="00D402E2"/>
          <w:p w14:paraId="1EA62E70" w14:textId="77777777" w:rsidR="00A21936" w:rsidRDefault="00A21936"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68504A70" w14:textId="77777777" w:rsidR="00A21936" w:rsidRDefault="00A21936" w:rsidP="00D402E2"/>
          <w:p w14:paraId="6B449D07" w14:textId="77777777" w:rsidR="00A21936" w:rsidRDefault="00A21936" w:rsidP="00D402E2"/>
          <w:p w14:paraId="4248F66D" w14:textId="77777777" w:rsidR="00A21936" w:rsidRDefault="00A21936" w:rsidP="00D402E2"/>
          <w:p w14:paraId="04228832" w14:textId="77777777" w:rsidR="00A21936" w:rsidRPr="000A0734" w:rsidRDefault="00A21936"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A21936" w14:paraId="39A14D5F" w14:textId="77777777" w:rsidTr="00323D70">
        <w:trPr>
          <w:trHeight w:val="380"/>
        </w:trPr>
        <w:tc>
          <w:tcPr>
            <w:tcW w:w="3256" w:type="dxa"/>
            <w:shd w:val="clear" w:color="auto" w:fill="FFD966" w:themeFill="accent4" w:themeFillTint="99"/>
          </w:tcPr>
          <w:p w14:paraId="26B05577" w14:textId="77777777" w:rsidR="00A21936" w:rsidRPr="00EC59F9" w:rsidRDefault="00A21936" w:rsidP="00D402E2">
            <w:pPr>
              <w:rPr>
                <w:b/>
                <w:bCs/>
                <w:sz w:val="40"/>
                <w:szCs w:val="40"/>
              </w:rPr>
            </w:pPr>
            <w:r>
              <w:t>I have learned that:</w:t>
            </w:r>
          </w:p>
        </w:tc>
        <w:tc>
          <w:tcPr>
            <w:tcW w:w="2976" w:type="dxa"/>
            <w:vMerge/>
            <w:shd w:val="clear" w:color="auto" w:fill="FFD966" w:themeFill="accent4" w:themeFillTint="99"/>
          </w:tcPr>
          <w:p w14:paraId="55CB9098" w14:textId="77777777" w:rsidR="00A21936" w:rsidRDefault="00A21936" w:rsidP="00D402E2"/>
        </w:tc>
        <w:tc>
          <w:tcPr>
            <w:tcW w:w="3858" w:type="dxa"/>
            <w:vMerge/>
            <w:shd w:val="clear" w:color="auto" w:fill="FFD966" w:themeFill="accent4" w:themeFillTint="99"/>
          </w:tcPr>
          <w:p w14:paraId="7D76F34D" w14:textId="77777777" w:rsidR="00A21936" w:rsidRDefault="00A21936" w:rsidP="00D402E2"/>
        </w:tc>
        <w:tc>
          <w:tcPr>
            <w:tcW w:w="3858" w:type="dxa"/>
            <w:vMerge/>
            <w:shd w:val="clear" w:color="auto" w:fill="FFD966" w:themeFill="accent4" w:themeFillTint="99"/>
          </w:tcPr>
          <w:p w14:paraId="5760DA3D" w14:textId="77777777" w:rsidR="00A21936" w:rsidRDefault="00A21936" w:rsidP="00D402E2"/>
        </w:tc>
      </w:tr>
      <w:tr w:rsidR="00A21936" w14:paraId="4A53FAC8" w14:textId="77777777" w:rsidTr="00323D70">
        <w:trPr>
          <w:trHeight w:val="1168"/>
        </w:trPr>
        <w:tc>
          <w:tcPr>
            <w:tcW w:w="3256" w:type="dxa"/>
            <w:vMerge w:val="restart"/>
            <w:shd w:val="clear" w:color="auto" w:fill="FFF2CC" w:themeFill="accent4" w:themeFillTint="33"/>
          </w:tcPr>
          <w:p w14:paraId="7C220EF9" w14:textId="77777777" w:rsidR="00A21936" w:rsidRDefault="00A21936" w:rsidP="00D402E2">
            <w:pPr>
              <w:tabs>
                <w:tab w:val="num" w:pos="720"/>
              </w:tabs>
              <w:rPr>
                <w:b/>
                <w:bCs/>
              </w:rPr>
            </w:pPr>
            <w:r w:rsidRPr="00AE5323">
              <w:rPr>
                <w:b/>
                <w:bCs/>
              </w:rPr>
              <w:t>Learn that</w:t>
            </w:r>
            <w:r>
              <w:rPr>
                <w:b/>
                <w:bCs/>
              </w:rPr>
              <w:t>:</w:t>
            </w:r>
          </w:p>
          <w:p w14:paraId="1578179E" w14:textId="5D6BD8D3" w:rsidR="00A53C23" w:rsidRPr="00A53C23" w:rsidRDefault="00A53C23" w:rsidP="00AC6529">
            <w:pPr>
              <w:pStyle w:val="ListParagraph"/>
              <w:numPr>
                <w:ilvl w:val="0"/>
                <w:numId w:val="37"/>
              </w:numPr>
            </w:pPr>
            <w:r w:rsidRPr="00A53C23">
              <w:t>There are a range of considerations to be made when planning a sequence of lessons.</w:t>
            </w:r>
          </w:p>
          <w:p w14:paraId="3B2ED0EE" w14:textId="35B80351" w:rsidR="00A53C23" w:rsidRPr="00A53C23" w:rsidRDefault="00A53C23" w:rsidP="00AC6529">
            <w:pPr>
              <w:pStyle w:val="ListParagraph"/>
              <w:numPr>
                <w:ilvl w:val="0"/>
                <w:numId w:val="37"/>
              </w:numPr>
            </w:pPr>
            <w:r w:rsidRPr="00A53C23">
              <w:t xml:space="preserve">Strategies, </w:t>
            </w:r>
            <w:proofErr w:type="gramStart"/>
            <w:r w:rsidRPr="00A53C23">
              <w:t>activities</w:t>
            </w:r>
            <w:proofErr w:type="gramEnd"/>
            <w:r w:rsidRPr="00A53C23">
              <w:t xml:space="preserve"> and </w:t>
            </w:r>
            <w:r w:rsidR="00F4272A" w:rsidRPr="00A53C23">
              <w:t>resources need</w:t>
            </w:r>
            <w:r w:rsidRPr="00A53C23">
              <w:t xml:space="preserve"> to be carefully selected to ensure good progress.</w:t>
            </w:r>
          </w:p>
          <w:p w14:paraId="4BE11890" w14:textId="0E120DB6" w:rsidR="00A53C23" w:rsidRPr="00F4272A" w:rsidRDefault="00A53C23" w:rsidP="00AC6529">
            <w:pPr>
              <w:pStyle w:val="ListParagraph"/>
              <w:numPr>
                <w:ilvl w:val="0"/>
                <w:numId w:val="37"/>
              </w:numPr>
              <w:tabs>
                <w:tab w:val="num" w:pos="720"/>
              </w:tabs>
              <w:rPr>
                <w:b/>
                <w:bCs/>
                <w:i/>
                <w:iCs/>
              </w:rPr>
            </w:pPr>
            <w:r w:rsidRPr="00F4272A">
              <w:rPr>
                <w:rFonts w:eastAsia="Calibri"/>
              </w:rPr>
              <w:t>Assessment is used to monitor progress in lessons and track progress over time.</w:t>
            </w:r>
          </w:p>
          <w:p w14:paraId="41A56204" w14:textId="77777777" w:rsidR="00A21936" w:rsidRPr="00552E47" w:rsidRDefault="00A21936" w:rsidP="00D402E2">
            <w:pPr>
              <w:rPr>
                <w:i/>
                <w:iCs/>
                <w:color w:val="1F3864" w:themeColor="accent1" w:themeShade="80"/>
              </w:rPr>
            </w:pPr>
          </w:p>
        </w:tc>
        <w:tc>
          <w:tcPr>
            <w:tcW w:w="2976" w:type="dxa"/>
            <w:vMerge w:val="restart"/>
          </w:tcPr>
          <w:p w14:paraId="17E8B020" w14:textId="6B468ED4" w:rsidR="00A21936" w:rsidRDefault="00A21936" w:rsidP="00A21936">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3B9EBF3E" w14:textId="77777777" w:rsidR="00DA33C2" w:rsidRPr="00DA33C2" w:rsidRDefault="00DA33C2" w:rsidP="00AC6529">
            <w:pPr>
              <w:pStyle w:val="ListParagraph"/>
              <w:numPr>
                <w:ilvl w:val="0"/>
                <w:numId w:val="38"/>
              </w:numPr>
            </w:pPr>
            <w:r w:rsidRPr="00DA33C2">
              <w:rPr>
                <w:rFonts w:eastAsia="Calibri"/>
              </w:rPr>
              <w:t xml:space="preserve">Use schemes effectively to support subject knowledge development.  </w:t>
            </w:r>
          </w:p>
          <w:p w14:paraId="541B8A0F" w14:textId="77777777" w:rsidR="00DA33C2" w:rsidRPr="00DA33C2" w:rsidRDefault="00DA33C2" w:rsidP="00AC6529">
            <w:pPr>
              <w:pStyle w:val="ListParagraph"/>
              <w:numPr>
                <w:ilvl w:val="0"/>
                <w:numId w:val="38"/>
              </w:numPr>
            </w:pPr>
            <w:r w:rsidRPr="00DA33C2">
              <w:rPr>
                <w:rFonts w:eastAsia="Calibri"/>
              </w:rPr>
              <w:t xml:space="preserve">Plan adaptive strategies to support all learners. </w:t>
            </w:r>
          </w:p>
          <w:p w14:paraId="3F8C47CD" w14:textId="7205A1F9" w:rsidR="00DA33C2" w:rsidRPr="00DA33C2" w:rsidRDefault="00DA33C2" w:rsidP="00AC6529">
            <w:pPr>
              <w:pStyle w:val="ListParagraph"/>
              <w:numPr>
                <w:ilvl w:val="0"/>
                <w:numId w:val="38"/>
              </w:numPr>
            </w:pPr>
            <w:r w:rsidRPr="00DA33C2">
              <w:rPr>
                <w:rFonts w:eastAsia="Calibri"/>
              </w:rPr>
              <w:t>Use effective AfL in my teaching of FL</w:t>
            </w:r>
          </w:p>
          <w:p w14:paraId="00ADFB2A" w14:textId="2A0481D3" w:rsidR="00A21936" w:rsidRPr="0080621E" w:rsidRDefault="00DA33C2" w:rsidP="00AC6529">
            <w:pPr>
              <w:pStyle w:val="ListParagraph"/>
              <w:numPr>
                <w:ilvl w:val="0"/>
                <w:numId w:val="38"/>
              </w:numPr>
              <w:rPr>
                <w:color w:val="1F3864" w:themeColor="accent1" w:themeShade="80"/>
              </w:rPr>
            </w:pPr>
            <w:r w:rsidRPr="009F1D51">
              <w:rPr>
                <w:rFonts w:eastAsia="Calibri"/>
              </w:rPr>
              <w:t>Understand systems used by schools to support progression and transition in FL.</w:t>
            </w:r>
          </w:p>
        </w:tc>
        <w:tc>
          <w:tcPr>
            <w:tcW w:w="3858" w:type="dxa"/>
          </w:tcPr>
          <w:p w14:paraId="2D892737" w14:textId="77777777" w:rsidR="00A21936" w:rsidRDefault="00A21936" w:rsidP="00D402E2">
            <w:r>
              <w:t>1</w:t>
            </w:r>
          </w:p>
          <w:p w14:paraId="01B2423A" w14:textId="77777777" w:rsidR="00A21936" w:rsidRDefault="00A21936" w:rsidP="00D402E2"/>
        </w:tc>
        <w:tc>
          <w:tcPr>
            <w:tcW w:w="3858" w:type="dxa"/>
          </w:tcPr>
          <w:p w14:paraId="2EA35080" w14:textId="77777777" w:rsidR="00A21936" w:rsidRDefault="00A21936" w:rsidP="00D402E2">
            <w:r>
              <w:t>1</w:t>
            </w:r>
          </w:p>
        </w:tc>
      </w:tr>
      <w:tr w:rsidR="00A21936" w14:paraId="657BA3D8" w14:textId="77777777" w:rsidTr="00323D70">
        <w:trPr>
          <w:trHeight w:val="1169"/>
        </w:trPr>
        <w:tc>
          <w:tcPr>
            <w:tcW w:w="3256" w:type="dxa"/>
            <w:vMerge/>
            <w:shd w:val="clear" w:color="auto" w:fill="FFF2CC" w:themeFill="accent4" w:themeFillTint="33"/>
          </w:tcPr>
          <w:p w14:paraId="12C8AD4D" w14:textId="77777777" w:rsidR="00A21936" w:rsidRPr="0080621E" w:rsidRDefault="00A21936" w:rsidP="00D402E2">
            <w:pPr>
              <w:rPr>
                <w:color w:val="1F3864" w:themeColor="accent1" w:themeShade="80"/>
              </w:rPr>
            </w:pPr>
          </w:p>
        </w:tc>
        <w:tc>
          <w:tcPr>
            <w:tcW w:w="2976" w:type="dxa"/>
            <w:vMerge/>
          </w:tcPr>
          <w:p w14:paraId="37AD2EA7" w14:textId="77777777" w:rsidR="00A21936" w:rsidRPr="0080621E" w:rsidRDefault="00A21936" w:rsidP="00D402E2">
            <w:pPr>
              <w:rPr>
                <w:color w:val="1F3864" w:themeColor="accent1" w:themeShade="80"/>
              </w:rPr>
            </w:pPr>
          </w:p>
        </w:tc>
        <w:tc>
          <w:tcPr>
            <w:tcW w:w="3858" w:type="dxa"/>
          </w:tcPr>
          <w:p w14:paraId="09E381AE" w14:textId="77777777" w:rsidR="00A21936" w:rsidRDefault="00A21936" w:rsidP="00D402E2">
            <w:r>
              <w:t>2</w:t>
            </w:r>
          </w:p>
          <w:p w14:paraId="77F2AED9" w14:textId="77777777" w:rsidR="00A21936" w:rsidRDefault="00A21936" w:rsidP="00D402E2"/>
        </w:tc>
        <w:tc>
          <w:tcPr>
            <w:tcW w:w="3858" w:type="dxa"/>
          </w:tcPr>
          <w:p w14:paraId="342AB557" w14:textId="77777777" w:rsidR="00A21936" w:rsidRDefault="00A21936" w:rsidP="00D402E2">
            <w:r>
              <w:t>2</w:t>
            </w:r>
          </w:p>
        </w:tc>
      </w:tr>
      <w:tr w:rsidR="00A21936" w14:paraId="7916B64A" w14:textId="77777777" w:rsidTr="00323D70">
        <w:trPr>
          <w:trHeight w:val="1169"/>
        </w:trPr>
        <w:tc>
          <w:tcPr>
            <w:tcW w:w="3256" w:type="dxa"/>
            <w:vMerge/>
            <w:shd w:val="clear" w:color="auto" w:fill="FFF2CC" w:themeFill="accent4" w:themeFillTint="33"/>
          </w:tcPr>
          <w:p w14:paraId="53497C1F" w14:textId="77777777" w:rsidR="00A21936" w:rsidRPr="0080621E" w:rsidRDefault="00A21936" w:rsidP="00D402E2">
            <w:pPr>
              <w:rPr>
                <w:color w:val="1F3864" w:themeColor="accent1" w:themeShade="80"/>
              </w:rPr>
            </w:pPr>
          </w:p>
        </w:tc>
        <w:tc>
          <w:tcPr>
            <w:tcW w:w="2976" w:type="dxa"/>
            <w:vMerge/>
          </w:tcPr>
          <w:p w14:paraId="452B8542" w14:textId="77777777" w:rsidR="00A21936" w:rsidRPr="0080621E" w:rsidRDefault="00A21936" w:rsidP="00D402E2">
            <w:pPr>
              <w:rPr>
                <w:color w:val="1F3864" w:themeColor="accent1" w:themeShade="80"/>
              </w:rPr>
            </w:pPr>
          </w:p>
        </w:tc>
        <w:tc>
          <w:tcPr>
            <w:tcW w:w="3858" w:type="dxa"/>
          </w:tcPr>
          <w:p w14:paraId="31A40035" w14:textId="77777777" w:rsidR="00A21936" w:rsidRDefault="00A21936" w:rsidP="00D402E2">
            <w:r>
              <w:t>3</w:t>
            </w:r>
          </w:p>
          <w:p w14:paraId="7BA8B2D0" w14:textId="77777777" w:rsidR="00A21936" w:rsidRDefault="00A21936" w:rsidP="00D402E2"/>
        </w:tc>
        <w:tc>
          <w:tcPr>
            <w:tcW w:w="3858" w:type="dxa"/>
          </w:tcPr>
          <w:p w14:paraId="11E0D34C" w14:textId="77777777" w:rsidR="00A21936" w:rsidRDefault="00A21936" w:rsidP="00D402E2">
            <w:r>
              <w:t>3</w:t>
            </w:r>
          </w:p>
        </w:tc>
      </w:tr>
    </w:tbl>
    <w:p w14:paraId="04B176D5" w14:textId="77777777" w:rsidR="00E01527" w:rsidRDefault="00E01527" w:rsidP="00A21936"/>
    <w:p w14:paraId="0E8BB8A9" w14:textId="77777777" w:rsidR="000A74A4" w:rsidRDefault="000A74A4" w:rsidP="00A21936"/>
    <w:p w14:paraId="7A2B4320" w14:textId="77777777" w:rsidR="000A74A4" w:rsidRDefault="000A74A4" w:rsidP="00A21936"/>
    <w:p w14:paraId="6CEC3F81" w14:textId="77777777" w:rsidR="000A74A4" w:rsidRDefault="000A74A4" w:rsidP="00A21936"/>
    <w:p w14:paraId="30113C84" w14:textId="77777777" w:rsidR="000A74A4" w:rsidRDefault="000A74A4" w:rsidP="00A21936"/>
    <w:p w14:paraId="095DEF4F" w14:textId="77777777" w:rsidR="000A74A4" w:rsidRDefault="000A74A4" w:rsidP="00A21936"/>
    <w:p w14:paraId="1D2333B8" w14:textId="77777777" w:rsidR="000A74A4" w:rsidRDefault="000A74A4" w:rsidP="00A21936"/>
    <w:p w14:paraId="60C6EDA9" w14:textId="77777777" w:rsidR="000A74A4" w:rsidRDefault="000A74A4" w:rsidP="00A21936"/>
    <w:tbl>
      <w:tblPr>
        <w:tblStyle w:val="TableGrid"/>
        <w:tblW w:w="0" w:type="auto"/>
        <w:tblLook w:val="04A0" w:firstRow="1" w:lastRow="0" w:firstColumn="1" w:lastColumn="0" w:noHBand="0" w:noVBand="1"/>
      </w:tblPr>
      <w:tblGrid>
        <w:gridCol w:w="3256"/>
        <w:gridCol w:w="2976"/>
        <w:gridCol w:w="3858"/>
        <w:gridCol w:w="3858"/>
      </w:tblGrid>
      <w:tr w:rsidR="00A21936" w14:paraId="1E714B71" w14:textId="77777777" w:rsidTr="00323D70">
        <w:trPr>
          <w:trHeight w:val="515"/>
        </w:trPr>
        <w:tc>
          <w:tcPr>
            <w:tcW w:w="3256" w:type="dxa"/>
            <w:shd w:val="clear" w:color="auto" w:fill="A8D08D" w:themeFill="accent6" w:themeFillTint="99"/>
          </w:tcPr>
          <w:p w14:paraId="0BFA82DF" w14:textId="77777777" w:rsidR="00A21936" w:rsidRPr="00EC59F9" w:rsidRDefault="00A21936" w:rsidP="00D402E2">
            <w:pPr>
              <w:rPr>
                <w:b/>
                <w:bCs/>
                <w:sz w:val="40"/>
                <w:szCs w:val="40"/>
              </w:rPr>
            </w:pPr>
            <w:r w:rsidRPr="00EC59F9">
              <w:rPr>
                <w:b/>
                <w:bCs/>
                <w:sz w:val="40"/>
                <w:szCs w:val="40"/>
              </w:rPr>
              <w:lastRenderedPageBreak/>
              <w:t xml:space="preserve">PHASE </w:t>
            </w:r>
            <w:r>
              <w:rPr>
                <w:b/>
                <w:bCs/>
                <w:sz w:val="40"/>
                <w:szCs w:val="40"/>
              </w:rPr>
              <w:t>3</w:t>
            </w:r>
          </w:p>
          <w:p w14:paraId="247B53D8" w14:textId="77777777" w:rsidR="00A21936" w:rsidRDefault="00A21936" w:rsidP="00D402E2"/>
        </w:tc>
        <w:tc>
          <w:tcPr>
            <w:tcW w:w="2976" w:type="dxa"/>
            <w:vMerge w:val="restart"/>
            <w:shd w:val="clear" w:color="auto" w:fill="A8D08D" w:themeFill="accent6" w:themeFillTint="99"/>
          </w:tcPr>
          <w:p w14:paraId="2A4C4D1A" w14:textId="77777777" w:rsidR="00A21936" w:rsidRDefault="00A21936" w:rsidP="00D402E2"/>
          <w:p w14:paraId="4C36AACC" w14:textId="77777777" w:rsidR="00A21936" w:rsidRDefault="00A21936" w:rsidP="00D402E2"/>
          <w:p w14:paraId="68433178" w14:textId="77777777" w:rsidR="00A21936" w:rsidRDefault="00A21936" w:rsidP="00D402E2"/>
          <w:p w14:paraId="74CDAEDE" w14:textId="77777777" w:rsidR="00A21936" w:rsidRDefault="00A21936" w:rsidP="00D402E2">
            <w:r>
              <w:t>I have learned how to……</w:t>
            </w:r>
          </w:p>
        </w:tc>
        <w:tc>
          <w:tcPr>
            <w:tcW w:w="3858" w:type="dxa"/>
            <w:vMerge w:val="restart"/>
            <w:shd w:val="clear" w:color="auto" w:fill="A8D08D" w:themeFill="accent6" w:themeFillTint="99"/>
          </w:tcPr>
          <w:p w14:paraId="11BA7888" w14:textId="77777777" w:rsidR="00A21936" w:rsidRDefault="00A21936" w:rsidP="00D402E2"/>
          <w:p w14:paraId="39AEB2E1" w14:textId="77777777" w:rsidR="00A21936" w:rsidRDefault="00A21936" w:rsidP="00D402E2"/>
          <w:p w14:paraId="7E11216D" w14:textId="77777777" w:rsidR="00A21936" w:rsidRDefault="00A21936" w:rsidP="00D402E2"/>
          <w:p w14:paraId="723C3B92" w14:textId="77777777" w:rsidR="00A21936" w:rsidRDefault="00A21936"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0BC63C50" w14:textId="77777777" w:rsidR="00A21936" w:rsidRDefault="00A21936" w:rsidP="00D402E2"/>
          <w:p w14:paraId="4F048EAC" w14:textId="77777777" w:rsidR="00A21936" w:rsidRDefault="00A21936" w:rsidP="00D402E2"/>
          <w:p w14:paraId="7CE22C81" w14:textId="77777777" w:rsidR="00A21936" w:rsidRDefault="00A21936" w:rsidP="00D402E2"/>
          <w:p w14:paraId="0BD250C5" w14:textId="77777777" w:rsidR="00A21936" w:rsidRPr="000A0734" w:rsidRDefault="00A21936"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A21936" w14:paraId="29696F16" w14:textId="77777777" w:rsidTr="00323D70">
        <w:trPr>
          <w:trHeight w:val="515"/>
        </w:trPr>
        <w:tc>
          <w:tcPr>
            <w:tcW w:w="3256" w:type="dxa"/>
            <w:shd w:val="clear" w:color="auto" w:fill="A8D08D" w:themeFill="accent6" w:themeFillTint="99"/>
          </w:tcPr>
          <w:p w14:paraId="7B67F887" w14:textId="77777777" w:rsidR="00A21936" w:rsidRPr="00EC59F9" w:rsidRDefault="00A21936" w:rsidP="00D402E2">
            <w:pPr>
              <w:rPr>
                <w:b/>
                <w:bCs/>
                <w:sz w:val="40"/>
                <w:szCs w:val="40"/>
              </w:rPr>
            </w:pPr>
            <w:r>
              <w:t>I have learned that:</w:t>
            </w:r>
          </w:p>
        </w:tc>
        <w:tc>
          <w:tcPr>
            <w:tcW w:w="2976" w:type="dxa"/>
            <w:vMerge/>
            <w:shd w:val="clear" w:color="auto" w:fill="A8D08D" w:themeFill="accent6" w:themeFillTint="99"/>
          </w:tcPr>
          <w:p w14:paraId="5EB64203" w14:textId="77777777" w:rsidR="00A21936" w:rsidRDefault="00A21936" w:rsidP="00D402E2"/>
        </w:tc>
        <w:tc>
          <w:tcPr>
            <w:tcW w:w="3858" w:type="dxa"/>
            <w:vMerge/>
            <w:shd w:val="clear" w:color="auto" w:fill="A8D08D" w:themeFill="accent6" w:themeFillTint="99"/>
          </w:tcPr>
          <w:p w14:paraId="110F4762" w14:textId="77777777" w:rsidR="00A21936" w:rsidRDefault="00A21936" w:rsidP="00D402E2"/>
        </w:tc>
        <w:tc>
          <w:tcPr>
            <w:tcW w:w="3858" w:type="dxa"/>
            <w:vMerge/>
            <w:shd w:val="clear" w:color="auto" w:fill="A8D08D" w:themeFill="accent6" w:themeFillTint="99"/>
          </w:tcPr>
          <w:p w14:paraId="1232295C" w14:textId="77777777" w:rsidR="00A21936" w:rsidRDefault="00A21936" w:rsidP="00D402E2"/>
        </w:tc>
      </w:tr>
      <w:tr w:rsidR="00A21936" w14:paraId="289211BE" w14:textId="77777777" w:rsidTr="00323D70">
        <w:trPr>
          <w:trHeight w:val="1172"/>
        </w:trPr>
        <w:tc>
          <w:tcPr>
            <w:tcW w:w="3256" w:type="dxa"/>
            <w:vMerge w:val="restart"/>
            <w:shd w:val="clear" w:color="auto" w:fill="E2EFD9" w:themeFill="accent6" w:themeFillTint="33"/>
          </w:tcPr>
          <w:p w14:paraId="4461B493" w14:textId="77777777" w:rsidR="00E01527" w:rsidRDefault="00A21936" w:rsidP="00E01527">
            <w:pPr>
              <w:tabs>
                <w:tab w:val="num" w:pos="720"/>
              </w:tabs>
              <w:rPr>
                <w:b/>
                <w:bCs/>
              </w:rPr>
            </w:pPr>
            <w:r w:rsidRPr="00E01527">
              <w:rPr>
                <w:b/>
                <w:bCs/>
              </w:rPr>
              <w:t>Learn that:</w:t>
            </w:r>
          </w:p>
          <w:p w14:paraId="5593F75D" w14:textId="77777777" w:rsidR="00E01527" w:rsidRPr="00E01527" w:rsidRDefault="00E01527" w:rsidP="00AC6529">
            <w:pPr>
              <w:pStyle w:val="ListParagraph"/>
              <w:numPr>
                <w:ilvl w:val="0"/>
                <w:numId w:val="39"/>
              </w:numPr>
              <w:tabs>
                <w:tab w:val="num" w:pos="720"/>
              </w:tabs>
            </w:pPr>
            <w:r w:rsidRPr="00E01527">
              <w:rPr>
                <w:rFonts w:eastAsia="Calibri"/>
              </w:rPr>
              <w:t xml:space="preserve">Carefully sequenced teaching supports the building of schemata. </w:t>
            </w:r>
          </w:p>
          <w:p w14:paraId="6E361E71" w14:textId="77777777" w:rsidR="00E01527" w:rsidRPr="00E01527" w:rsidRDefault="00E01527" w:rsidP="00AC6529">
            <w:pPr>
              <w:pStyle w:val="ListParagraph"/>
              <w:numPr>
                <w:ilvl w:val="0"/>
                <w:numId w:val="39"/>
              </w:numPr>
              <w:tabs>
                <w:tab w:val="num" w:pos="720"/>
              </w:tabs>
            </w:pPr>
            <w:r w:rsidRPr="00E01527">
              <w:rPr>
                <w:rFonts w:eastAsia="Calibri"/>
              </w:rPr>
              <w:t>Adaptive teaching should support the process of language learning, not hinder progress.</w:t>
            </w:r>
          </w:p>
          <w:p w14:paraId="7898CF07" w14:textId="371CFD81" w:rsidR="00E01527" w:rsidRPr="00E01527" w:rsidRDefault="00E01527" w:rsidP="00AC6529">
            <w:pPr>
              <w:pStyle w:val="ListParagraph"/>
              <w:numPr>
                <w:ilvl w:val="0"/>
                <w:numId w:val="39"/>
              </w:numPr>
              <w:tabs>
                <w:tab w:val="num" w:pos="720"/>
              </w:tabs>
            </w:pPr>
            <w:r w:rsidRPr="00E01527">
              <w:rPr>
                <w:rFonts w:eastAsia="Calibri"/>
              </w:rPr>
              <w:t xml:space="preserve">Applying the key principles of instruction will aid progress in learning. </w:t>
            </w:r>
          </w:p>
          <w:p w14:paraId="75404EBD" w14:textId="77777777" w:rsidR="00E01527" w:rsidRPr="00E01527" w:rsidRDefault="00E01527" w:rsidP="00D402E2">
            <w:pPr>
              <w:rPr>
                <w:b/>
                <w:bCs/>
                <w:i/>
                <w:iCs/>
              </w:rPr>
            </w:pPr>
          </w:p>
          <w:p w14:paraId="7FDC0537" w14:textId="77777777" w:rsidR="00A21936" w:rsidRPr="00E01527" w:rsidRDefault="00A21936" w:rsidP="00D402E2">
            <w:pPr>
              <w:rPr>
                <w:i/>
                <w:iCs/>
              </w:rPr>
            </w:pPr>
          </w:p>
        </w:tc>
        <w:tc>
          <w:tcPr>
            <w:tcW w:w="2976" w:type="dxa"/>
            <w:vMerge w:val="restart"/>
          </w:tcPr>
          <w:p w14:paraId="0CE24139" w14:textId="7ED0625F" w:rsidR="00A21936" w:rsidRDefault="00A21936" w:rsidP="00A21936">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3D623174" w14:textId="77777777" w:rsidR="009F1D51" w:rsidRPr="009F1D51" w:rsidRDefault="009F1D51" w:rsidP="00AC6529">
            <w:pPr>
              <w:pStyle w:val="ListParagraph"/>
              <w:numPr>
                <w:ilvl w:val="0"/>
                <w:numId w:val="40"/>
              </w:numPr>
            </w:pPr>
            <w:r w:rsidRPr="009F1D51">
              <w:rPr>
                <w:rFonts w:eastAsia="Calibri"/>
              </w:rPr>
              <w:t xml:space="preserve">Plan and deliver an effective sequence of learning for FL teaching. Including, for example, small steps of learning, modelling, adaptive </w:t>
            </w:r>
            <w:proofErr w:type="gramStart"/>
            <w:r w:rsidRPr="009F1D51">
              <w:rPr>
                <w:rFonts w:eastAsia="Calibri"/>
              </w:rPr>
              <w:t>teaching</w:t>
            </w:r>
            <w:proofErr w:type="gramEnd"/>
            <w:r w:rsidRPr="009F1D51">
              <w:rPr>
                <w:rFonts w:eastAsia="Calibri"/>
              </w:rPr>
              <w:t xml:space="preserve"> and the use of key questions in TL or English. </w:t>
            </w:r>
          </w:p>
          <w:p w14:paraId="36C0F8C8" w14:textId="6D742B8E" w:rsidR="00A21936" w:rsidRPr="0080621E" w:rsidRDefault="009F1D51" w:rsidP="00AC6529">
            <w:pPr>
              <w:pStyle w:val="ListParagraph"/>
              <w:numPr>
                <w:ilvl w:val="0"/>
                <w:numId w:val="40"/>
              </w:numPr>
              <w:rPr>
                <w:color w:val="1F3864" w:themeColor="accent1" w:themeShade="80"/>
              </w:rPr>
            </w:pPr>
            <w:r w:rsidRPr="009F1D51">
              <w:rPr>
                <w:rFonts w:eastAsia="Calibri"/>
              </w:rPr>
              <w:t>Consider effective resourcing to scaffold learning.</w:t>
            </w:r>
          </w:p>
        </w:tc>
        <w:tc>
          <w:tcPr>
            <w:tcW w:w="3858" w:type="dxa"/>
          </w:tcPr>
          <w:p w14:paraId="2414D66B" w14:textId="77777777" w:rsidR="00A21936" w:rsidRDefault="00A21936" w:rsidP="00D402E2">
            <w:r>
              <w:t>1</w:t>
            </w:r>
          </w:p>
          <w:p w14:paraId="4E727E78" w14:textId="77777777" w:rsidR="00A21936" w:rsidRDefault="00A21936" w:rsidP="00D402E2"/>
        </w:tc>
        <w:tc>
          <w:tcPr>
            <w:tcW w:w="3858" w:type="dxa"/>
          </w:tcPr>
          <w:p w14:paraId="196A92E5" w14:textId="77777777" w:rsidR="00A21936" w:rsidRDefault="00A21936" w:rsidP="00D402E2">
            <w:r>
              <w:t>1</w:t>
            </w:r>
          </w:p>
        </w:tc>
      </w:tr>
      <w:tr w:rsidR="00A21936" w14:paraId="5571972B" w14:textId="77777777" w:rsidTr="00323D70">
        <w:trPr>
          <w:trHeight w:val="1172"/>
        </w:trPr>
        <w:tc>
          <w:tcPr>
            <w:tcW w:w="3256" w:type="dxa"/>
            <w:vMerge/>
            <w:shd w:val="clear" w:color="auto" w:fill="E2EFD9" w:themeFill="accent6" w:themeFillTint="33"/>
          </w:tcPr>
          <w:p w14:paraId="06BF627F" w14:textId="77777777" w:rsidR="00A21936" w:rsidRPr="0080621E" w:rsidRDefault="00A21936" w:rsidP="00D402E2">
            <w:pPr>
              <w:rPr>
                <w:color w:val="1F3864" w:themeColor="accent1" w:themeShade="80"/>
              </w:rPr>
            </w:pPr>
          </w:p>
        </w:tc>
        <w:tc>
          <w:tcPr>
            <w:tcW w:w="2976" w:type="dxa"/>
            <w:vMerge/>
          </w:tcPr>
          <w:p w14:paraId="773245A6" w14:textId="77777777" w:rsidR="00A21936" w:rsidRPr="0080621E" w:rsidRDefault="00A21936" w:rsidP="00D402E2">
            <w:pPr>
              <w:rPr>
                <w:color w:val="1F3864" w:themeColor="accent1" w:themeShade="80"/>
              </w:rPr>
            </w:pPr>
          </w:p>
        </w:tc>
        <w:tc>
          <w:tcPr>
            <w:tcW w:w="3858" w:type="dxa"/>
          </w:tcPr>
          <w:p w14:paraId="5EA6F540" w14:textId="77777777" w:rsidR="00A21936" w:rsidRDefault="00A21936" w:rsidP="00D402E2">
            <w:r>
              <w:t>2</w:t>
            </w:r>
          </w:p>
          <w:p w14:paraId="461B9382" w14:textId="77777777" w:rsidR="00A21936" w:rsidRDefault="00A21936" w:rsidP="00D402E2"/>
        </w:tc>
        <w:tc>
          <w:tcPr>
            <w:tcW w:w="3858" w:type="dxa"/>
          </w:tcPr>
          <w:p w14:paraId="2AF6B459" w14:textId="77777777" w:rsidR="00A21936" w:rsidRDefault="00A21936" w:rsidP="00D402E2">
            <w:r>
              <w:t>2</w:t>
            </w:r>
          </w:p>
        </w:tc>
      </w:tr>
      <w:tr w:rsidR="00A21936" w14:paraId="50DF02E5" w14:textId="77777777" w:rsidTr="00323D70">
        <w:trPr>
          <w:trHeight w:val="1172"/>
        </w:trPr>
        <w:tc>
          <w:tcPr>
            <w:tcW w:w="3256" w:type="dxa"/>
            <w:vMerge/>
            <w:shd w:val="clear" w:color="auto" w:fill="E2EFD9" w:themeFill="accent6" w:themeFillTint="33"/>
          </w:tcPr>
          <w:p w14:paraId="01C1287D" w14:textId="77777777" w:rsidR="00A21936" w:rsidRPr="0080621E" w:rsidRDefault="00A21936" w:rsidP="00D402E2">
            <w:pPr>
              <w:rPr>
                <w:color w:val="1F3864" w:themeColor="accent1" w:themeShade="80"/>
              </w:rPr>
            </w:pPr>
          </w:p>
        </w:tc>
        <w:tc>
          <w:tcPr>
            <w:tcW w:w="2976" w:type="dxa"/>
            <w:vMerge/>
          </w:tcPr>
          <w:p w14:paraId="6A3AEB0C" w14:textId="77777777" w:rsidR="00A21936" w:rsidRPr="0080621E" w:rsidRDefault="00A21936" w:rsidP="00D402E2">
            <w:pPr>
              <w:rPr>
                <w:color w:val="1F3864" w:themeColor="accent1" w:themeShade="80"/>
              </w:rPr>
            </w:pPr>
          </w:p>
        </w:tc>
        <w:tc>
          <w:tcPr>
            <w:tcW w:w="3858" w:type="dxa"/>
          </w:tcPr>
          <w:p w14:paraId="71580892" w14:textId="77777777" w:rsidR="00A21936" w:rsidRDefault="00A21936" w:rsidP="00D402E2">
            <w:r>
              <w:t>3</w:t>
            </w:r>
          </w:p>
          <w:p w14:paraId="594DB862" w14:textId="77777777" w:rsidR="00A21936" w:rsidRDefault="00A21936" w:rsidP="00D402E2"/>
        </w:tc>
        <w:tc>
          <w:tcPr>
            <w:tcW w:w="3858" w:type="dxa"/>
          </w:tcPr>
          <w:p w14:paraId="15A75E72" w14:textId="77777777" w:rsidR="00A21936" w:rsidRDefault="00A21936" w:rsidP="00D402E2">
            <w:r>
              <w:t>3</w:t>
            </w:r>
          </w:p>
        </w:tc>
      </w:tr>
    </w:tbl>
    <w:p w14:paraId="3907A328" w14:textId="77777777" w:rsidR="00A21936" w:rsidRDefault="00A21936" w:rsidP="00A21936">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A21936" w:rsidRPr="005D4DB1" w14:paraId="31414E64" w14:textId="77777777" w:rsidTr="00D402E2">
        <w:trPr>
          <w:trHeight w:val="473"/>
        </w:trPr>
        <w:tc>
          <w:tcPr>
            <w:tcW w:w="13948" w:type="dxa"/>
            <w:gridSpan w:val="2"/>
            <w:shd w:val="clear" w:color="auto" w:fill="B4C6E7" w:themeFill="accent1" w:themeFillTint="66"/>
          </w:tcPr>
          <w:p w14:paraId="750AFFB5" w14:textId="4FD9DD2C" w:rsidR="00A21936" w:rsidRPr="00305477" w:rsidRDefault="00A21936" w:rsidP="00D402E2">
            <w:pPr>
              <w:ind w:left="360"/>
              <w:rPr>
                <w:rFonts w:ascii="Arial" w:hAnsi="Arial" w:cs="Arial"/>
                <w:b/>
              </w:rPr>
            </w:pPr>
            <w:r>
              <w:rPr>
                <w:rFonts w:ascii="Arial" w:hAnsi="Arial" w:cs="Arial"/>
                <w:b/>
              </w:rPr>
              <w:t xml:space="preserve">PRE- EARLY CAREER TEACHER </w:t>
            </w:r>
            <w:r w:rsidR="005666D4">
              <w:rPr>
                <w:rFonts w:ascii="Arial" w:hAnsi="Arial" w:cs="Arial"/>
                <w:b/>
              </w:rPr>
              <w:t xml:space="preserve">FOREIGN LANGUAGES </w:t>
            </w:r>
            <w:r>
              <w:rPr>
                <w:rFonts w:ascii="Arial" w:hAnsi="Arial" w:cs="Arial"/>
                <w:b/>
              </w:rPr>
              <w:t>REFLECTION</w:t>
            </w:r>
            <w:r w:rsidRPr="00535F24">
              <w:rPr>
                <w:rFonts w:ascii="Arial" w:hAnsi="Arial" w:cs="Arial"/>
                <w:b/>
              </w:rPr>
              <w:t>:</w:t>
            </w:r>
          </w:p>
          <w:p w14:paraId="4200BC36" w14:textId="77777777" w:rsidR="00A21936" w:rsidRDefault="00A21936" w:rsidP="00D402E2">
            <w:pPr>
              <w:rPr>
                <w:rFonts w:ascii="Arial" w:hAnsi="Arial" w:cs="Arial"/>
                <w:b/>
                <w:sz w:val="20"/>
              </w:rPr>
            </w:pPr>
          </w:p>
        </w:tc>
      </w:tr>
      <w:tr w:rsidR="00A21936" w:rsidRPr="005D4DB1" w14:paraId="5144A4B6" w14:textId="77777777" w:rsidTr="00D402E2">
        <w:trPr>
          <w:trHeight w:val="1005"/>
        </w:trPr>
        <w:tc>
          <w:tcPr>
            <w:tcW w:w="3694" w:type="dxa"/>
            <w:shd w:val="clear" w:color="auto" w:fill="auto"/>
          </w:tcPr>
          <w:p w14:paraId="316925F3" w14:textId="77777777" w:rsidR="00A21936" w:rsidRDefault="00A21936"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29E1AA07" w14:textId="77777777" w:rsidR="00A21936" w:rsidRDefault="00A21936" w:rsidP="00D402E2">
            <w:pPr>
              <w:rPr>
                <w:rFonts w:ascii="Arial" w:hAnsi="Arial" w:cs="Arial"/>
                <w:b/>
                <w:sz w:val="20"/>
              </w:rPr>
            </w:pPr>
          </w:p>
        </w:tc>
      </w:tr>
    </w:tbl>
    <w:p w14:paraId="29C99D46" w14:textId="77777777" w:rsidR="00323293" w:rsidRDefault="00323293" w:rsidP="000129C0">
      <w:pPr>
        <w:rPr>
          <w:b/>
          <w:bCs/>
          <w:sz w:val="48"/>
          <w:szCs w:val="48"/>
        </w:rPr>
      </w:pPr>
    </w:p>
    <w:p w14:paraId="232A03DD" w14:textId="1B807307" w:rsidR="000129C0" w:rsidRPr="009F1D51" w:rsidRDefault="00267AEF" w:rsidP="000129C0">
      <w:pPr>
        <w:rPr>
          <w:b/>
          <w:bCs/>
          <w:sz w:val="48"/>
          <w:szCs w:val="48"/>
        </w:rPr>
      </w:pPr>
      <w:r>
        <w:rPr>
          <w:b/>
          <w:bCs/>
          <w:sz w:val="48"/>
          <w:szCs w:val="48"/>
        </w:rPr>
        <w:lastRenderedPageBreak/>
        <w:t>Geography</w:t>
      </w:r>
    </w:p>
    <w:tbl>
      <w:tblPr>
        <w:tblStyle w:val="TableGrid"/>
        <w:tblW w:w="0" w:type="auto"/>
        <w:tblLook w:val="04A0" w:firstRow="1" w:lastRow="0" w:firstColumn="1" w:lastColumn="0" w:noHBand="0" w:noVBand="1"/>
      </w:tblPr>
      <w:tblGrid>
        <w:gridCol w:w="6974"/>
        <w:gridCol w:w="6974"/>
      </w:tblGrid>
      <w:tr w:rsidR="000129C0" w14:paraId="2E76E5FE" w14:textId="77777777" w:rsidTr="00D402E2">
        <w:trPr>
          <w:trHeight w:val="376"/>
        </w:trPr>
        <w:tc>
          <w:tcPr>
            <w:tcW w:w="6974" w:type="dxa"/>
          </w:tcPr>
          <w:p w14:paraId="1DE308C2" w14:textId="280CE4B3" w:rsidR="000129C0" w:rsidRPr="00305477" w:rsidRDefault="000129C0" w:rsidP="00D402E2">
            <w:pPr>
              <w:ind w:left="360"/>
              <w:rPr>
                <w:rFonts w:ascii="Arial" w:hAnsi="Arial" w:cs="Arial"/>
                <w:b/>
              </w:rPr>
            </w:pPr>
            <w:r w:rsidRPr="00535F24">
              <w:rPr>
                <w:rFonts w:ascii="Arial" w:hAnsi="Arial" w:cs="Arial"/>
                <w:b/>
              </w:rPr>
              <w:t xml:space="preserve">INITIAL </w:t>
            </w:r>
            <w:r w:rsidR="00267AEF">
              <w:rPr>
                <w:rFonts w:ascii="Arial" w:hAnsi="Arial" w:cs="Arial"/>
                <w:b/>
              </w:rPr>
              <w:t>GEOGRAPHY</w:t>
            </w:r>
            <w:r>
              <w:rPr>
                <w:rFonts w:ascii="Arial" w:hAnsi="Arial" w:cs="Arial"/>
                <w:b/>
              </w:rPr>
              <w:t xml:space="preserve"> REFLECTION</w:t>
            </w:r>
            <w:r w:rsidRPr="00535F24">
              <w:rPr>
                <w:rFonts w:ascii="Arial" w:hAnsi="Arial" w:cs="Arial"/>
                <w:b/>
              </w:rPr>
              <w:t>:</w:t>
            </w:r>
          </w:p>
          <w:p w14:paraId="29D3BB4B" w14:textId="77777777" w:rsidR="000129C0" w:rsidRDefault="000129C0" w:rsidP="00D402E2">
            <w:pPr>
              <w:ind w:left="360"/>
              <w:rPr>
                <w:sz w:val="48"/>
                <w:szCs w:val="48"/>
              </w:rPr>
            </w:pPr>
          </w:p>
        </w:tc>
        <w:tc>
          <w:tcPr>
            <w:tcW w:w="6974" w:type="dxa"/>
          </w:tcPr>
          <w:p w14:paraId="3AC4E44B" w14:textId="77777777" w:rsidR="000129C0" w:rsidRDefault="000129C0" w:rsidP="00D402E2">
            <w:pPr>
              <w:rPr>
                <w:sz w:val="48"/>
                <w:szCs w:val="48"/>
              </w:rPr>
            </w:pPr>
          </w:p>
        </w:tc>
      </w:tr>
      <w:tr w:rsidR="000129C0" w14:paraId="59E1FABC" w14:textId="77777777" w:rsidTr="00D402E2">
        <w:tc>
          <w:tcPr>
            <w:tcW w:w="6974" w:type="dxa"/>
          </w:tcPr>
          <w:p w14:paraId="22620576" w14:textId="1959836E"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267AEF">
              <w:rPr>
                <w:rFonts w:ascii="Arial" w:hAnsi="Arial" w:cs="Arial"/>
                <w:i/>
              </w:rPr>
              <w:t>Geography</w:t>
            </w:r>
            <w:r>
              <w:rPr>
                <w:rFonts w:ascii="Arial" w:hAnsi="Arial" w:cs="Arial"/>
                <w:i/>
              </w:rPr>
              <w:t xml:space="preserve"> </w:t>
            </w:r>
            <w:r w:rsidRPr="00535F24">
              <w:rPr>
                <w:rFonts w:ascii="Arial" w:hAnsi="Arial" w:cs="Arial"/>
                <w:i/>
              </w:rPr>
              <w:t xml:space="preserve">education prior to the </w:t>
            </w:r>
            <w:r>
              <w:rPr>
                <w:rFonts w:ascii="Arial" w:hAnsi="Arial" w:cs="Arial"/>
                <w:i/>
              </w:rPr>
              <w:t>PGCE</w:t>
            </w:r>
            <w:r w:rsidRPr="00535F24">
              <w:rPr>
                <w:rFonts w:ascii="Arial" w:hAnsi="Arial" w:cs="Arial"/>
                <w:i/>
              </w:rPr>
              <w:t xml:space="preserve"> course?</w:t>
            </w:r>
          </w:p>
          <w:p w14:paraId="25783E96" w14:textId="77777777" w:rsidR="000129C0" w:rsidRPr="00535F24" w:rsidRDefault="000129C0" w:rsidP="00267AEF">
            <w:pPr>
              <w:pStyle w:val="ListParagraph"/>
              <w:contextualSpacing/>
              <w:rPr>
                <w:rFonts w:ascii="Arial" w:hAnsi="Arial" w:cs="Arial"/>
                <w:i/>
              </w:rPr>
            </w:pPr>
          </w:p>
          <w:p w14:paraId="1105B53F" w14:textId="77777777" w:rsidR="000129C0" w:rsidRPr="00535F24" w:rsidRDefault="000129C0" w:rsidP="00D402E2">
            <w:pPr>
              <w:ind w:left="360"/>
              <w:rPr>
                <w:rFonts w:ascii="Arial" w:hAnsi="Arial" w:cs="Arial"/>
                <w:b/>
              </w:rPr>
            </w:pPr>
          </w:p>
        </w:tc>
        <w:tc>
          <w:tcPr>
            <w:tcW w:w="6974" w:type="dxa"/>
          </w:tcPr>
          <w:p w14:paraId="2306E092" w14:textId="77777777" w:rsidR="000129C0" w:rsidRDefault="000129C0" w:rsidP="00D402E2">
            <w:pPr>
              <w:rPr>
                <w:sz w:val="48"/>
                <w:szCs w:val="48"/>
              </w:rPr>
            </w:pPr>
          </w:p>
        </w:tc>
      </w:tr>
      <w:tr w:rsidR="000129C0" w14:paraId="31FED450" w14:textId="77777777" w:rsidTr="00D402E2">
        <w:tc>
          <w:tcPr>
            <w:tcW w:w="6974" w:type="dxa"/>
          </w:tcPr>
          <w:p w14:paraId="4D5CD2E4" w14:textId="01BB8C53"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267AEF">
              <w:rPr>
                <w:rFonts w:ascii="Arial" w:hAnsi="Arial" w:cs="Arial"/>
                <w:i/>
              </w:rPr>
              <w:t>Geography</w:t>
            </w:r>
            <w:r w:rsidRPr="00535F24">
              <w:rPr>
                <w:rFonts w:ascii="Arial" w:hAnsi="Arial" w:cs="Arial"/>
                <w:i/>
              </w:rPr>
              <w:t xml:space="preserve"> learning currently? If so</w:t>
            </w:r>
            <w:r w:rsidR="00267AEF">
              <w:rPr>
                <w:rFonts w:ascii="Arial" w:hAnsi="Arial" w:cs="Arial"/>
                <w:i/>
              </w:rPr>
              <w:t>,</w:t>
            </w:r>
            <w:r w:rsidRPr="00535F24">
              <w:rPr>
                <w:rFonts w:ascii="Arial" w:hAnsi="Arial" w:cs="Arial"/>
                <w:i/>
              </w:rPr>
              <w:t xml:space="preserve"> what do you do </w:t>
            </w:r>
            <w:r>
              <w:rPr>
                <w:rFonts w:ascii="Arial" w:hAnsi="Arial" w:cs="Arial"/>
                <w:i/>
              </w:rPr>
              <w:t>and how do you learn?</w:t>
            </w:r>
          </w:p>
          <w:p w14:paraId="7D135170" w14:textId="77777777" w:rsidR="000129C0" w:rsidRPr="00535F24" w:rsidRDefault="000129C0" w:rsidP="00D402E2">
            <w:pPr>
              <w:ind w:left="360"/>
              <w:rPr>
                <w:rFonts w:ascii="Arial" w:hAnsi="Arial" w:cs="Arial"/>
                <w:i/>
              </w:rPr>
            </w:pPr>
          </w:p>
          <w:p w14:paraId="69282301" w14:textId="77777777" w:rsidR="000129C0" w:rsidRDefault="000129C0" w:rsidP="00D402E2">
            <w:pPr>
              <w:rPr>
                <w:sz w:val="48"/>
                <w:szCs w:val="48"/>
              </w:rPr>
            </w:pPr>
          </w:p>
        </w:tc>
        <w:tc>
          <w:tcPr>
            <w:tcW w:w="6974" w:type="dxa"/>
          </w:tcPr>
          <w:p w14:paraId="43D3DE2A" w14:textId="77777777" w:rsidR="000129C0" w:rsidRDefault="000129C0" w:rsidP="00D402E2">
            <w:pPr>
              <w:rPr>
                <w:sz w:val="48"/>
                <w:szCs w:val="48"/>
              </w:rPr>
            </w:pPr>
          </w:p>
        </w:tc>
      </w:tr>
      <w:tr w:rsidR="000129C0" w14:paraId="70847CA4" w14:textId="77777777" w:rsidTr="00D402E2">
        <w:tc>
          <w:tcPr>
            <w:tcW w:w="6974" w:type="dxa"/>
          </w:tcPr>
          <w:p w14:paraId="1823DFD9" w14:textId="43CF59D8"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267AEF">
              <w:rPr>
                <w:rFonts w:ascii="Arial" w:hAnsi="Arial" w:cs="Arial"/>
                <w:i/>
              </w:rPr>
              <w:t>Geography</w:t>
            </w:r>
            <w:r w:rsidRPr="00535F24">
              <w:rPr>
                <w:rFonts w:ascii="Arial" w:hAnsi="Arial" w:cs="Arial"/>
                <w:i/>
              </w:rPr>
              <w:t xml:space="preserve">, of supporting teaching or leading on the teaching </w:t>
            </w:r>
            <w:r>
              <w:rPr>
                <w:rFonts w:ascii="Arial" w:hAnsi="Arial" w:cs="Arial"/>
                <w:i/>
              </w:rPr>
              <w:t xml:space="preserve">of </w:t>
            </w:r>
            <w:r w:rsidR="00267AEF">
              <w:rPr>
                <w:rFonts w:ascii="Arial" w:hAnsi="Arial" w:cs="Arial"/>
                <w:i/>
              </w:rPr>
              <w:t>Geography</w:t>
            </w:r>
            <w:r>
              <w:rPr>
                <w:rFonts w:ascii="Arial" w:hAnsi="Arial" w:cs="Arial"/>
                <w:i/>
              </w:rPr>
              <w:t>?</w:t>
            </w:r>
          </w:p>
          <w:p w14:paraId="334F590E" w14:textId="66F96EDC" w:rsidR="000129C0" w:rsidRPr="00AC0D83" w:rsidRDefault="000129C0" w:rsidP="000D6483">
            <w:pPr>
              <w:pStyle w:val="ListParagraph"/>
              <w:contextualSpacing/>
              <w:rPr>
                <w:rFonts w:ascii="Arial" w:hAnsi="Arial" w:cs="Arial"/>
                <w:i/>
              </w:rPr>
            </w:pPr>
          </w:p>
          <w:p w14:paraId="06184408" w14:textId="77777777" w:rsidR="000129C0" w:rsidRDefault="000129C0" w:rsidP="00D402E2">
            <w:pPr>
              <w:rPr>
                <w:sz w:val="48"/>
                <w:szCs w:val="48"/>
              </w:rPr>
            </w:pPr>
          </w:p>
        </w:tc>
        <w:tc>
          <w:tcPr>
            <w:tcW w:w="6974" w:type="dxa"/>
          </w:tcPr>
          <w:p w14:paraId="6BF6A77E" w14:textId="77777777" w:rsidR="000129C0" w:rsidRDefault="000129C0" w:rsidP="00D402E2">
            <w:pPr>
              <w:rPr>
                <w:sz w:val="48"/>
                <w:szCs w:val="48"/>
              </w:rPr>
            </w:pPr>
          </w:p>
        </w:tc>
      </w:tr>
      <w:tr w:rsidR="000129C0" w14:paraId="0E5E3E6C" w14:textId="77777777" w:rsidTr="00D402E2">
        <w:tc>
          <w:tcPr>
            <w:tcW w:w="6974" w:type="dxa"/>
          </w:tcPr>
          <w:p w14:paraId="25AE80C3" w14:textId="5E716101" w:rsidR="000129C0" w:rsidRPr="00535F24" w:rsidRDefault="000129C0"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0D6483">
              <w:rPr>
                <w:rFonts w:ascii="Arial" w:hAnsi="Arial" w:cs="Arial"/>
                <w:i/>
              </w:rPr>
              <w:t>Geography</w:t>
            </w:r>
            <w:r>
              <w:rPr>
                <w:rFonts w:ascii="Arial" w:hAnsi="Arial" w:cs="Arial"/>
                <w:i/>
                <w:lang w:eastAsia="en-GB"/>
              </w:rPr>
              <w:t xml:space="preserve"> 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328E82F2" w14:textId="77777777" w:rsidR="000129C0" w:rsidRPr="00535F24" w:rsidRDefault="000129C0" w:rsidP="00D402E2">
            <w:pPr>
              <w:ind w:left="360"/>
              <w:rPr>
                <w:rFonts w:ascii="Arial" w:hAnsi="Arial" w:cs="Arial"/>
                <w:i/>
                <w:lang w:eastAsia="en-GB"/>
              </w:rPr>
            </w:pPr>
          </w:p>
          <w:p w14:paraId="20424A0B" w14:textId="77777777" w:rsidR="000129C0" w:rsidRDefault="000129C0" w:rsidP="00D402E2">
            <w:pPr>
              <w:rPr>
                <w:sz w:val="48"/>
                <w:szCs w:val="48"/>
              </w:rPr>
            </w:pPr>
          </w:p>
        </w:tc>
        <w:tc>
          <w:tcPr>
            <w:tcW w:w="6974" w:type="dxa"/>
          </w:tcPr>
          <w:p w14:paraId="2A1F5074" w14:textId="77777777" w:rsidR="000129C0" w:rsidRDefault="000129C0" w:rsidP="00D402E2">
            <w:pPr>
              <w:rPr>
                <w:sz w:val="48"/>
                <w:szCs w:val="48"/>
              </w:rPr>
            </w:pPr>
          </w:p>
        </w:tc>
      </w:tr>
    </w:tbl>
    <w:p w14:paraId="37E32996" w14:textId="77777777" w:rsidR="000D6483" w:rsidRDefault="000D6483" w:rsidP="000129C0">
      <w:pPr>
        <w:rPr>
          <w:sz w:val="48"/>
          <w:szCs w:val="48"/>
        </w:rPr>
      </w:pPr>
    </w:p>
    <w:p w14:paraId="60861D01" w14:textId="77777777" w:rsidR="00B35AED" w:rsidRPr="006476F8" w:rsidRDefault="00B35AED" w:rsidP="000129C0">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0129C0" w14:paraId="6266EB3C" w14:textId="77777777" w:rsidTr="00323D70">
        <w:trPr>
          <w:trHeight w:val="380"/>
        </w:trPr>
        <w:tc>
          <w:tcPr>
            <w:tcW w:w="2972" w:type="dxa"/>
            <w:shd w:val="clear" w:color="auto" w:fill="F4B083" w:themeFill="accent2" w:themeFillTint="99"/>
          </w:tcPr>
          <w:p w14:paraId="19C15250" w14:textId="77777777" w:rsidR="000129C0" w:rsidRPr="00EC59F9" w:rsidRDefault="000129C0" w:rsidP="00D402E2">
            <w:pPr>
              <w:rPr>
                <w:b/>
                <w:bCs/>
                <w:sz w:val="40"/>
                <w:szCs w:val="40"/>
              </w:rPr>
            </w:pPr>
            <w:r w:rsidRPr="00EC59F9">
              <w:rPr>
                <w:b/>
                <w:bCs/>
                <w:sz w:val="40"/>
                <w:szCs w:val="40"/>
              </w:rPr>
              <w:lastRenderedPageBreak/>
              <w:t>PHASE 1</w:t>
            </w:r>
          </w:p>
          <w:p w14:paraId="287F87CD" w14:textId="77777777" w:rsidR="000129C0" w:rsidRDefault="000129C0" w:rsidP="00D402E2"/>
        </w:tc>
        <w:tc>
          <w:tcPr>
            <w:tcW w:w="3119" w:type="dxa"/>
            <w:vMerge w:val="restart"/>
            <w:shd w:val="clear" w:color="auto" w:fill="F4B083" w:themeFill="accent2" w:themeFillTint="99"/>
          </w:tcPr>
          <w:p w14:paraId="3F899AEA" w14:textId="77777777" w:rsidR="000129C0" w:rsidRDefault="000129C0" w:rsidP="00D402E2"/>
          <w:p w14:paraId="1D08DBE0" w14:textId="77777777" w:rsidR="000129C0" w:rsidRDefault="000129C0" w:rsidP="00D402E2"/>
          <w:p w14:paraId="77E7E42F" w14:textId="77777777" w:rsidR="000129C0" w:rsidRDefault="000129C0" w:rsidP="00D402E2"/>
          <w:p w14:paraId="1629C7AD" w14:textId="77777777" w:rsidR="000129C0" w:rsidRDefault="000129C0" w:rsidP="00D402E2">
            <w:r>
              <w:t>I have learned how to……</w:t>
            </w:r>
          </w:p>
        </w:tc>
        <w:tc>
          <w:tcPr>
            <w:tcW w:w="3928" w:type="dxa"/>
            <w:vMerge w:val="restart"/>
            <w:shd w:val="clear" w:color="auto" w:fill="F4B083" w:themeFill="accent2" w:themeFillTint="99"/>
          </w:tcPr>
          <w:p w14:paraId="5BDE0133" w14:textId="77777777" w:rsidR="000129C0" w:rsidRDefault="000129C0" w:rsidP="00D402E2"/>
          <w:p w14:paraId="6EE0FB0F" w14:textId="77777777" w:rsidR="000129C0" w:rsidRDefault="000129C0" w:rsidP="00D402E2"/>
          <w:p w14:paraId="480C601E" w14:textId="77777777" w:rsidR="000129C0" w:rsidRDefault="000129C0" w:rsidP="00D402E2"/>
          <w:p w14:paraId="1DD02782" w14:textId="77777777" w:rsidR="000129C0" w:rsidRDefault="000129C0"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55885A13" w14:textId="77777777" w:rsidR="000129C0" w:rsidRDefault="000129C0" w:rsidP="00D402E2"/>
          <w:p w14:paraId="6AF47F6A" w14:textId="77777777" w:rsidR="000129C0" w:rsidRDefault="000129C0" w:rsidP="00D402E2"/>
          <w:p w14:paraId="40C8F0A8" w14:textId="77777777" w:rsidR="000129C0" w:rsidRDefault="000129C0" w:rsidP="00D402E2"/>
          <w:p w14:paraId="77C52D47" w14:textId="77777777" w:rsidR="000129C0" w:rsidRPr="007E62B7"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53672EFE" w14:textId="77777777" w:rsidTr="00323D70">
        <w:trPr>
          <w:trHeight w:val="380"/>
        </w:trPr>
        <w:tc>
          <w:tcPr>
            <w:tcW w:w="2972" w:type="dxa"/>
            <w:shd w:val="clear" w:color="auto" w:fill="F4B083" w:themeFill="accent2" w:themeFillTint="99"/>
          </w:tcPr>
          <w:p w14:paraId="215B531C" w14:textId="77777777" w:rsidR="000129C0" w:rsidRPr="00EC59F9" w:rsidRDefault="000129C0" w:rsidP="00D402E2">
            <w:pPr>
              <w:rPr>
                <w:b/>
                <w:bCs/>
                <w:sz w:val="40"/>
                <w:szCs w:val="40"/>
              </w:rPr>
            </w:pPr>
            <w:r>
              <w:t>I have learned that:</w:t>
            </w:r>
          </w:p>
        </w:tc>
        <w:tc>
          <w:tcPr>
            <w:tcW w:w="3119" w:type="dxa"/>
            <w:vMerge/>
            <w:shd w:val="clear" w:color="auto" w:fill="F4B083" w:themeFill="accent2" w:themeFillTint="99"/>
          </w:tcPr>
          <w:p w14:paraId="47902BBE" w14:textId="77777777" w:rsidR="000129C0" w:rsidRDefault="000129C0" w:rsidP="00D402E2"/>
        </w:tc>
        <w:tc>
          <w:tcPr>
            <w:tcW w:w="3928" w:type="dxa"/>
            <w:vMerge/>
            <w:shd w:val="clear" w:color="auto" w:fill="F4B083" w:themeFill="accent2" w:themeFillTint="99"/>
          </w:tcPr>
          <w:p w14:paraId="00EAF84F" w14:textId="77777777" w:rsidR="000129C0" w:rsidRDefault="000129C0" w:rsidP="00D402E2"/>
        </w:tc>
        <w:tc>
          <w:tcPr>
            <w:tcW w:w="3929" w:type="dxa"/>
            <w:vMerge/>
            <w:shd w:val="clear" w:color="auto" w:fill="F4B083" w:themeFill="accent2" w:themeFillTint="99"/>
          </w:tcPr>
          <w:p w14:paraId="5144B1D6" w14:textId="77777777" w:rsidR="000129C0" w:rsidRDefault="000129C0" w:rsidP="00D402E2"/>
        </w:tc>
      </w:tr>
      <w:tr w:rsidR="000129C0" w14:paraId="5E7144FC" w14:textId="77777777" w:rsidTr="00323D70">
        <w:trPr>
          <w:trHeight w:val="1950"/>
        </w:trPr>
        <w:tc>
          <w:tcPr>
            <w:tcW w:w="2972" w:type="dxa"/>
            <w:vMerge w:val="restart"/>
            <w:shd w:val="clear" w:color="auto" w:fill="FBE4D5" w:themeFill="accent2" w:themeFillTint="33"/>
          </w:tcPr>
          <w:p w14:paraId="388299D2" w14:textId="77777777" w:rsidR="000129C0" w:rsidRPr="00603050" w:rsidRDefault="000129C0" w:rsidP="00D402E2">
            <w:pPr>
              <w:rPr>
                <w:b/>
                <w:bCs/>
                <w:i/>
                <w:iCs/>
              </w:rPr>
            </w:pPr>
            <w:r w:rsidRPr="00AE5323">
              <w:rPr>
                <w:b/>
                <w:bCs/>
              </w:rPr>
              <w:t>Learn that</w:t>
            </w:r>
            <w:r>
              <w:rPr>
                <w:b/>
                <w:bCs/>
              </w:rPr>
              <w:t>:</w:t>
            </w:r>
          </w:p>
          <w:p w14:paraId="7D3619F3" w14:textId="77777777" w:rsidR="009A6FF5" w:rsidRPr="009A6FF5" w:rsidRDefault="009A6FF5" w:rsidP="00AC6529">
            <w:pPr>
              <w:numPr>
                <w:ilvl w:val="0"/>
                <w:numId w:val="2"/>
              </w:numPr>
              <w:tabs>
                <w:tab w:val="num" w:pos="720"/>
              </w:tabs>
              <w:spacing w:line="259" w:lineRule="auto"/>
              <w:ind w:left="357" w:hanging="357"/>
              <w:rPr>
                <w:b/>
                <w:bCs/>
              </w:rPr>
            </w:pPr>
            <w:r w:rsidRPr="009A6FF5">
              <w:rPr>
                <w:b/>
                <w:bCs/>
                <w:i/>
                <w:iCs/>
              </w:rPr>
              <w:t>secure subject knowledge is based</w:t>
            </w:r>
            <w:r w:rsidRPr="009A6FF5">
              <w:rPr>
                <w:b/>
                <w:bCs/>
              </w:rPr>
              <w:t xml:space="preserve"> on</w:t>
            </w:r>
            <w:r>
              <w:t xml:space="preserve"> an </w:t>
            </w:r>
            <w:r w:rsidRPr="00426D46">
              <w:t>understand</w:t>
            </w:r>
            <w:r>
              <w:t xml:space="preserve">ing of </w:t>
            </w:r>
            <w:r w:rsidRPr="00426D46">
              <w:t>what geography is and how it fits into the EYFS and NC</w:t>
            </w:r>
          </w:p>
          <w:p w14:paraId="6A8A0E57" w14:textId="070C4879" w:rsidR="009A6FF5" w:rsidRPr="009A6FF5" w:rsidRDefault="009A6FF5" w:rsidP="00AC6529">
            <w:pPr>
              <w:numPr>
                <w:ilvl w:val="0"/>
                <w:numId w:val="2"/>
              </w:numPr>
              <w:tabs>
                <w:tab w:val="num" w:pos="720"/>
              </w:tabs>
              <w:spacing w:line="259" w:lineRule="auto"/>
              <w:ind w:hanging="357"/>
              <w:rPr>
                <w:b/>
                <w:bCs/>
              </w:rPr>
            </w:pPr>
            <w:r w:rsidRPr="009A6FF5">
              <w:rPr>
                <w:lang w:val="en-US"/>
              </w:rPr>
              <w:t xml:space="preserve">place and personal geography </w:t>
            </w:r>
            <w:proofErr w:type="gramStart"/>
            <w:r w:rsidRPr="009A6FF5">
              <w:rPr>
                <w:lang w:val="en-US"/>
              </w:rPr>
              <w:t>is</w:t>
            </w:r>
            <w:proofErr w:type="gramEnd"/>
            <w:r w:rsidRPr="009A6FF5">
              <w:rPr>
                <w:lang w:val="en-US"/>
              </w:rPr>
              <w:t xml:space="preserve"> important in developing geographical understanding</w:t>
            </w:r>
          </w:p>
          <w:p w14:paraId="5572DCB7" w14:textId="79140557" w:rsidR="009A6FF5" w:rsidRPr="00E65F81" w:rsidRDefault="009A6FF5" w:rsidP="00AC6529">
            <w:pPr>
              <w:pStyle w:val="ListParagraph"/>
              <w:numPr>
                <w:ilvl w:val="0"/>
                <w:numId w:val="2"/>
              </w:numPr>
            </w:pPr>
            <w:r w:rsidRPr="00665173">
              <w:t>maps have a</w:t>
            </w:r>
            <w:r w:rsidRPr="009A6FF5">
              <w:rPr>
                <w:b/>
                <w:bCs/>
              </w:rPr>
              <w:t xml:space="preserve"> </w:t>
            </w:r>
            <w:r w:rsidRPr="00693768">
              <w:t xml:space="preserve">role in developing key </w:t>
            </w:r>
            <w:r>
              <w:t xml:space="preserve">geographical </w:t>
            </w:r>
            <w:r w:rsidRPr="00693768">
              <w:t>skills.</w:t>
            </w:r>
          </w:p>
          <w:p w14:paraId="0553D513" w14:textId="551BA76A" w:rsidR="000129C0" w:rsidRPr="00F14757" w:rsidRDefault="009A6FF5" w:rsidP="00AC6529">
            <w:pPr>
              <w:numPr>
                <w:ilvl w:val="0"/>
                <w:numId w:val="2"/>
              </w:numPr>
              <w:tabs>
                <w:tab w:val="num" w:pos="720"/>
              </w:tabs>
              <w:spacing w:after="160" w:line="259" w:lineRule="auto"/>
            </w:pPr>
            <w:r>
              <w:t xml:space="preserve">The use of </w:t>
            </w:r>
            <w:r w:rsidRPr="00426D46">
              <w:t xml:space="preserve">the local area </w:t>
            </w:r>
            <w:r>
              <w:t xml:space="preserve">is supportive for children’s geographical </w:t>
            </w:r>
            <w:r w:rsidR="00D27A14">
              <w:t>understanding</w:t>
            </w:r>
            <w:r w:rsidR="00D27A14" w:rsidRPr="00426D46">
              <w:t xml:space="preserve"> fieldwork</w:t>
            </w:r>
            <w:r w:rsidRPr="00426D46">
              <w:t xml:space="preserve"> skills can support knowledge of the local area</w:t>
            </w:r>
          </w:p>
        </w:tc>
        <w:tc>
          <w:tcPr>
            <w:tcW w:w="3119" w:type="dxa"/>
            <w:vMerge w:val="restart"/>
          </w:tcPr>
          <w:p w14:paraId="7C21EDD3"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70F6AE64" w14:textId="2AC2C8D2" w:rsidR="00D27A14" w:rsidRPr="00D27A14" w:rsidRDefault="00D27A14" w:rsidP="00AC6529">
            <w:pPr>
              <w:pStyle w:val="ListParagraph"/>
              <w:numPr>
                <w:ilvl w:val="0"/>
                <w:numId w:val="41"/>
              </w:numPr>
              <w:ind w:left="312"/>
              <w:rPr>
                <w:rFonts w:eastAsia="Times New Roman"/>
              </w:rPr>
            </w:pPr>
            <w:r w:rsidRPr="00D27A14">
              <w:rPr>
                <w:rFonts w:eastAsia="Times New Roman"/>
              </w:rPr>
              <w:t>use fieldwork to support children’s understanding of their local area</w:t>
            </w:r>
          </w:p>
          <w:p w14:paraId="39DBEAFD" w14:textId="37880786" w:rsidR="00D27A14" w:rsidRPr="00D27A14" w:rsidRDefault="00D27A14" w:rsidP="00AC6529">
            <w:pPr>
              <w:pStyle w:val="ListParagraph"/>
              <w:numPr>
                <w:ilvl w:val="0"/>
                <w:numId w:val="41"/>
              </w:numPr>
              <w:ind w:left="312"/>
              <w:rPr>
                <w:rFonts w:eastAsia="Times New Roman"/>
              </w:rPr>
            </w:pPr>
            <w:r w:rsidRPr="00D27A14">
              <w:rPr>
                <w:rFonts w:eastAsia="Times New Roman"/>
              </w:rPr>
              <w:t>support children’s understanding of the world through using their own location</w:t>
            </w:r>
          </w:p>
          <w:p w14:paraId="65AE4046" w14:textId="7C86A1EC" w:rsidR="00D27A14" w:rsidRPr="00564064" w:rsidRDefault="00D27A14" w:rsidP="00AC6529">
            <w:pPr>
              <w:pStyle w:val="ListParagraph"/>
              <w:numPr>
                <w:ilvl w:val="0"/>
                <w:numId w:val="41"/>
              </w:numPr>
              <w:ind w:left="312"/>
            </w:pPr>
            <w:r w:rsidRPr="00D27A14">
              <w:rPr>
                <w:rFonts w:eastAsia="Times New Roman"/>
              </w:rPr>
              <w:t>develop children’s understanding of geography through use of their local area</w:t>
            </w:r>
          </w:p>
          <w:p w14:paraId="3CADB322" w14:textId="0B9AAAA1" w:rsidR="000129C0" w:rsidRPr="00A53C23" w:rsidRDefault="00D27A14" w:rsidP="00AC6529">
            <w:pPr>
              <w:pStyle w:val="ListParagraph"/>
              <w:numPr>
                <w:ilvl w:val="0"/>
                <w:numId w:val="41"/>
              </w:numPr>
              <w:rPr>
                <w:rFonts w:eastAsia="Times New Roman"/>
              </w:rPr>
            </w:pPr>
            <w:r w:rsidRPr="00D27A14">
              <w:rPr>
                <w:rFonts w:eastAsia="Times New Roman"/>
              </w:rPr>
              <w:t>identify areas of the NC and Development Matters and demonstrate subject knowledge</w:t>
            </w:r>
          </w:p>
        </w:tc>
        <w:tc>
          <w:tcPr>
            <w:tcW w:w="3928" w:type="dxa"/>
          </w:tcPr>
          <w:p w14:paraId="6EBE0660" w14:textId="77777777" w:rsidR="000129C0" w:rsidRDefault="000129C0" w:rsidP="00D402E2">
            <w:r>
              <w:t>1</w:t>
            </w:r>
          </w:p>
          <w:p w14:paraId="0B0787B7" w14:textId="77777777" w:rsidR="000129C0" w:rsidRDefault="000129C0" w:rsidP="00D402E2"/>
        </w:tc>
        <w:tc>
          <w:tcPr>
            <w:tcW w:w="3929" w:type="dxa"/>
          </w:tcPr>
          <w:p w14:paraId="3AEE2E41" w14:textId="77777777" w:rsidR="000129C0" w:rsidRDefault="000129C0" w:rsidP="00D402E2">
            <w:r>
              <w:t>1</w:t>
            </w:r>
          </w:p>
        </w:tc>
      </w:tr>
      <w:tr w:rsidR="000129C0" w14:paraId="4CED071F" w14:textId="77777777" w:rsidTr="00323D70">
        <w:trPr>
          <w:trHeight w:val="1950"/>
        </w:trPr>
        <w:tc>
          <w:tcPr>
            <w:tcW w:w="2972" w:type="dxa"/>
            <w:vMerge/>
            <w:shd w:val="clear" w:color="auto" w:fill="FBE4D5" w:themeFill="accent2" w:themeFillTint="33"/>
          </w:tcPr>
          <w:p w14:paraId="3A705B6D" w14:textId="77777777" w:rsidR="000129C0" w:rsidRPr="0080621E" w:rsidRDefault="000129C0" w:rsidP="00D402E2">
            <w:pPr>
              <w:rPr>
                <w:color w:val="1F3864" w:themeColor="accent1" w:themeShade="80"/>
              </w:rPr>
            </w:pPr>
          </w:p>
        </w:tc>
        <w:tc>
          <w:tcPr>
            <w:tcW w:w="3119" w:type="dxa"/>
            <w:vMerge/>
          </w:tcPr>
          <w:p w14:paraId="03704350" w14:textId="77777777" w:rsidR="000129C0" w:rsidRPr="0080621E" w:rsidRDefault="000129C0" w:rsidP="00D402E2">
            <w:pPr>
              <w:rPr>
                <w:color w:val="1F3864" w:themeColor="accent1" w:themeShade="80"/>
              </w:rPr>
            </w:pPr>
          </w:p>
        </w:tc>
        <w:tc>
          <w:tcPr>
            <w:tcW w:w="3928" w:type="dxa"/>
          </w:tcPr>
          <w:p w14:paraId="04D2F7F5" w14:textId="77777777" w:rsidR="000129C0" w:rsidRDefault="000129C0" w:rsidP="00D402E2">
            <w:r>
              <w:t>2</w:t>
            </w:r>
          </w:p>
          <w:p w14:paraId="2C7F25B5" w14:textId="77777777" w:rsidR="000129C0" w:rsidRDefault="000129C0" w:rsidP="00D402E2"/>
        </w:tc>
        <w:tc>
          <w:tcPr>
            <w:tcW w:w="3929" w:type="dxa"/>
          </w:tcPr>
          <w:p w14:paraId="24D650F8" w14:textId="77777777" w:rsidR="000129C0" w:rsidRDefault="000129C0" w:rsidP="00D402E2">
            <w:r>
              <w:t>2</w:t>
            </w:r>
          </w:p>
        </w:tc>
      </w:tr>
      <w:tr w:rsidR="000129C0" w14:paraId="677AD02C" w14:textId="77777777" w:rsidTr="00323D70">
        <w:trPr>
          <w:trHeight w:val="1951"/>
        </w:trPr>
        <w:tc>
          <w:tcPr>
            <w:tcW w:w="2972" w:type="dxa"/>
            <w:vMerge/>
            <w:shd w:val="clear" w:color="auto" w:fill="FBE4D5" w:themeFill="accent2" w:themeFillTint="33"/>
          </w:tcPr>
          <w:p w14:paraId="3C36FF9D" w14:textId="77777777" w:rsidR="000129C0" w:rsidRPr="0080621E" w:rsidRDefault="000129C0" w:rsidP="00D402E2">
            <w:pPr>
              <w:rPr>
                <w:color w:val="1F3864" w:themeColor="accent1" w:themeShade="80"/>
              </w:rPr>
            </w:pPr>
          </w:p>
        </w:tc>
        <w:tc>
          <w:tcPr>
            <w:tcW w:w="3119" w:type="dxa"/>
            <w:vMerge/>
          </w:tcPr>
          <w:p w14:paraId="24F8EB3A" w14:textId="77777777" w:rsidR="000129C0" w:rsidRPr="0080621E" w:rsidRDefault="000129C0" w:rsidP="00D402E2">
            <w:pPr>
              <w:rPr>
                <w:color w:val="1F3864" w:themeColor="accent1" w:themeShade="80"/>
              </w:rPr>
            </w:pPr>
          </w:p>
        </w:tc>
        <w:tc>
          <w:tcPr>
            <w:tcW w:w="3928" w:type="dxa"/>
          </w:tcPr>
          <w:p w14:paraId="7C64C497" w14:textId="77777777" w:rsidR="000129C0" w:rsidRDefault="000129C0" w:rsidP="00D402E2">
            <w:r>
              <w:t>3</w:t>
            </w:r>
          </w:p>
          <w:p w14:paraId="40D6E1B9" w14:textId="77777777" w:rsidR="000129C0" w:rsidRDefault="000129C0" w:rsidP="00D402E2"/>
        </w:tc>
        <w:tc>
          <w:tcPr>
            <w:tcW w:w="3929" w:type="dxa"/>
          </w:tcPr>
          <w:p w14:paraId="0E9E3C45" w14:textId="77777777" w:rsidR="000129C0" w:rsidRDefault="000129C0" w:rsidP="00D402E2">
            <w:r>
              <w:t>3</w:t>
            </w:r>
          </w:p>
        </w:tc>
      </w:tr>
      <w:tr w:rsidR="000129C0" w14:paraId="5ED6515D" w14:textId="77777777" w:rsidTr="00323D70">
        <w:trPr>
          <w:trHeight w:val="1031"/>
        </w:trPr>
        <w:tc>
          <w:tcPr>
            <w:tcW w:w="2972" w:type="dxa"/>
            <w:vMerge w:val="restart"/>
            <w:shd w:val="clear" w:color="auto" w:fill="FBE4D5" w:themeFill="accent2" w:themeFillTint="33"/>
          </w:tcPr>
          <w:p w14:paraId="6D910F28" w14:textId="77777777" w:rsidR="000129C0" w:rsidRPr="00603050" w:rsidRDefault="000129C0" w:rsidP="00D402E2">
            <w:pPr>
              <w:rPr>
                <w:b/>
                <w:bCs/>
                <w:i/>
                <w:iCs/>
              </w:rPr>
            </w:pPr>
            <w:r w:rsidRPr="00AE5323">
              <w:rPr>
                <w:b/>
                <w:bCs/>
              </w:rPr>
              <w:t>Learn that</w:t>
            </w:r>
            <w:r>
              <w:rPr>
                <w:b/>
                <w:bCs/>
              </w:rPr>
              <w:t>:</w:t>
            </w:r>
          </w:p>
          <w:p w14:paraId="6D16B2BE" w14:textId="34F3B1AA" w:rsidR="00C25AED" w:rsidRPr="00C25AED" w:rsidRDefault="00C25AED" w:rsidP="00AC6529">
            <w:pPr>
              <w:pStyle w:val="ListParagraph"/>
              <w:numPr>
                <w:ilvl w:val="0"/>
                <w:numId w:val="42"/>
              </w:numPr>
              <w:rPr>
                <w:b/>
                <w:bCs/>
              </w:rPr>
            </w:pPr>
            <w:r w:rsidRPr="00C25AED">
              <w:rPr>
                <w:lang w:val="en-US"/>
              </w:rPr>
              <w:t xml:space="preserve">weather and hot and cold places can be linked and </w:t>
            </w:r>
            <w:r w:rsidRPr="00C25AED">
              <w:rPr>
                <w:lang w:val="en-US"/>
              </w:rPr>
              <w:lastRenderedPageBreak/>
              <w:t>impact on lives in the location</w:t>
            </w:r>
          </w:p>
          <w:p w14:paraId="5278B1F2" w14:textId="40734BC3" w:rsidR="00C25AED" w:rsidRDefault="00C25AED" w:rsidP="00AC6529">
            <w:pPr>
              <w:pStyle w:val="ListParagraph"/>
              <w:numPr>
                <w:ilvl w:val="0"/>
                <w:numId w:val="42"/>
              </w:numPr>
            </w:pPr>
            <w:r w:rsidRPr="00C25AED">
              <w:rPr>
                <w:lang w:val="en-US"/>
              </w:rPr>
              <w:t>enquiry can support learning in geography</w:t>
            </w:r>
          </w:p>
          <w:p w14:paraId="30091CB1" w14:textId="77777777" w:rsidR="00C25AED" w:rsidRPr="00C25AED" w:rsidRDefault="00C25AED" w:rsidP="00AC6529">
            <w:pPr>
              <w:pStyle w:val="ListParagraph"/>
              <w:numPr>
                <w:ilvl w:val="0"/>
                <w:numId w:val="42"/>
              </w:numPr>
              <w:rPr>
                <w:color w:val="1F3864" w:themeColor="accent1" w:themeShade="80"/>
              </w:rPr>
            </w:pPr>
            <w:r w:rsidRPr="002045A6">
              <w:t xml:space="preserve">progress in geography </w:t>
            </w:r>
            <w:r>
              <w:t>can be supported by a range of approaches</w:t>
            </w:r>
          </w:p>
          <w:p w14:paraId="70FF764D" w14:textId="613E59D5" w:rsidR="000129C0" w:rsidRPr="00192538" w:rsidRDefault="00C25AED" w:rsidP="00AC6529">
            <w:pPr>
              <w:pStyle w:val="ListParagraph"/>
              <w:numPr>
                <w:ilvl w:val="0"/>
                <w:numId w:val="42"/>
              </w:numPr>
              <w:rPr>
                <w:color w:val="1F3864" w:themeColor="accent1" w:themeShade="80"/>
              </w:rPr>
            </w:pPr>
            <w:r>
              <w:t xml:space="preserve">data can be used to </w:t>
            </w:r>
            <w:r w:rsidRPr="002045A6">
              <w:t>recognise areas needing development</w:t>
            </w:r>
          </w:p>
        </w:tc>
        <w:tc>
          <w:tcPr>
            <w:tcW w:w="3119" w:type="dxa"/>
            <w:vMerge w:val="restart"/>
          </w:tcPr>
          <w:p w14:paraId="136A6315"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498A68F1" w14:textId="77777777" w:rsidR="00426583" w:rsidRDefault="00426583" w:rsidP="00AC6529">
            <w:pPr>
              <w:pStyle w:val="ListParagraph"/>
              <w:numPr>
                <w:ilvl w:val="0"/>
                <w:numId w:val="43"/>
              </w:numPr>
            </w:pPr>
            <w:r>
              <w:rPr>
                <w:rFonts w:eastAsia="Times New Roman"/>
              </w:rPr>
              <w:t xml:space="preserve">identify </w:t>
            </w:r>
            <w:r w:rsidRPr="002045A6">
              <w:t xml:space="preserve">barriers to learning </w:t>
            </w:r>
            <w:r>
              <w:t xml:space="preserve">in geography, </w:t>
            </w:r>
            <w:r w:rsidRPr="002045A6">
              <w:t xml:space="preserve">and </w:t>
            </w:r>
            <w:r>
              <w:t xml:space="preserve">make </w:t>
            </w:r>
            <w:r>
              <w:lastRenderedPageBreak/>
              <w:t xml:space="preserve">suggestions as to </w:t>
            </w:r>
            <w:r w:rsidRPr="002045A6">
              <w:t>how these can be tackled</w:t>
            </w:r>
          </w:p>
          <w:p w14:paraId="5DDFEC94" w14:textId="77777777" w:rsidR="00426583" w:rsidRDefault="00426583" w:rsidP="00AC6529">
            <w:pPr>
              <w:pStyle w:val="ListParagraph"/>
              <w:numPr>
                <w:ilvl w:val="0"/>
                <w:numId w:val="43"/>
              </w:numPr>
            </w:pPr>
            <w:r>
              <w:t>use</w:t>
            </w:r>
            <w:r w:rsidRPr="002045A6">
              <w:t xml:space="preserve"> adaptive teaching </w:t>
            </w:r>
            <w:r>
              <w:t>to support different needs</w:t>
            </w:r>
          </w:p>
          <w:p w14:paraId="61CFB540" w14:textId="77777777" w:rsidR="00426583" w:rsidRDefault="00426583" w:rsidP="00AC6529">
            <w:pPr>
              <w:pStyle w:val="ListParagraph"/>
              <w:numPr>
                <w:ilvl w:val="0"/>
                <w:numId w:val="43"/>
              </w:numPr>
            </w:pPr>
            <w:r w:rsidRPr="00426583">
              <w:rPr>
                <w:lang w:val="en-US"/>
              </w:rPr>
              <w:t>support</w:t>
            </w:r>
            <w:r w:rsidRPr="00426583">
              <w:rPr>
                <w:b/>
                <w:bCs/>
                <w:lang w:val="en-US"/>
              </w:rPr>
              <w:t xml:space="preserve"> </w:t>
            </w:r>
            <w:r w:rsidRPr="002045A6">
              <w:t xml:space="preserve">progress in geography </w:t>
            </w:r>
            <w:r>
              <w:t>through a range of teaching approaches</w:t>
            </w:r>
          </w:p>
          <w:p w14:paraId="7367E0E3" w14:textId="6DF6968B" w:rsidR="000129C0" w:rsidRPr="00426583" w:rsidRDefault="00426583" w:rsidP="00AC6529">
            <w:pPr>
              <w:pStyle w:val="ListParagraph"/>
              <w:numPr>
                <w:ilvl w:val="0"/>
                <w:numId w:val="43"/>
              </w:numPr>
            </w:pPr>
            <w:r w:rsidRPr="00426583">
              <w:rPr>
                <w:lang w:val="en-US"/>
              </w:rPr>
              <w:t>use</w:t>
            </w:r>
            <w:r w:rsidRPr="00426583">
              <w:rPr>
                <w:b/>
                <w:bCs/>
                <w:lang w:val="en-US"/>
              </w:rPr>
              <w:t xml:space="preserve"> </w:t>
            </w:r>
            <w:r>
              <w:t xml:space="preserve">data to </w:t>
            </w:r>
            <w:r w:rsidRPr="002045A6">
              <w:t>recognise areas needing development</w:t>
            </w:r>
          </w:p>
        </w:tc>
        <w:tc>
          <w:tcPr>
            <w:tcW w:w="3928" w:type="dxa"/>
          </w:tcPr>
          <w:p w14:paraId="732B5082" w14:textId="77777777" w:rsidR="000129C0" w:rsidRDefault="000129C0" w:rsidP="00D402E2">
            <w:r>
              <w:lastRenderedPageBreak/>
              <w:t>1</w:t>
            </w:r>
          </w:p>
        </w:tc>
        <w:tc>
          <w:tcPr>
            <w:tcW w:w="3929" w:type="dxa"/>
          </w:tcPr>
          <w:p w14:paraId="5FBC88BB" w14:textId="77777777" w:rsidR="000129C0" w:rsidRDefault="000129C0" w:rsidP="00D402E2">
            <w:r>
              <w:t>1</w:t>
            </w:r>
          </w:p>
        </w:tc>
      </w:tr>
      <w:tr w:rsidR="000129C0" w14:paraId="48274355" w14:textId="77777777" w:rsidTr="00323D70">
        <w:trPr>
          <w:trHeight w:val="1465"/>
        </w:trPr>
        <w:tc>
          <w:tcPr>
            <w:tcW w:w="2972" w:type="dxa"/>
            <w:vMerge/>
            <w:shd w:val="clear" w:color="auto" w:fill="FBE4D5" w:themeFill="accent2" w:themeFillTint="33"/>
          </w:tcPr>
          <w:p w14:paraId="5EFC380C" w14:textId="77777777" w:rsidR="000129C0" w:rsidRPr="0080621E" w:rsidRDefault="000129C0" w:rsidP="00D402E2">
            <w:pPr>
              <w:rPr>
                <w:color w:val="1F3864" w:themeColor="accent1" w:themeShade="80"/>
              </w:rPr>
            </w:pPr>
          </w:p>
        </w:tc>
        <w:tc>
          <w:tcPr>
            <w:tcW w:w="3119" w:type="dxa"/>
            <w:vMerge/>
          </w:tcPr>
          <w:p w14:paraId="0CFF0758" w14:textId="77777777" w:rsidR="000129C0" w:rsidRPr="0080621E" w:rsidRDefault="000129C0" w:rsidP="00D402E2">
            <w:pPr>
              <w:rPr>
                <w:color w:val="1F3864" w:themeColor="accent1" w:themeShade="80"/>
              </w:rPr>
            </w:pPr>
          </w:p>
        </w:tc>
        <w:tc>
          <w:tcPr>
            <w:tcW w:w="3928" w:type="dxa"/>
          </w:tcPr>
          <w:p w14:paraId="2EC96C6C" w14:textId="77777777" w:rsidR="000129C0" w:rsidRDefault="000129C0" w:rsidP="00D402E2">
            <w:r>
              <w:t>2</w:t>
            </w:r>
          </w:p>
        </w:tc>
        <w:tc>
          <w:tcPr>
            <w:tcW w:w="3929" w:type="dxa"/>
          </w:tcPr>
          <w:p w14:paraId="00514095" w14:textId="77777777" w:rsidR="000129C0" w:rsidRDefault="000129C0" w:rsidP="00D402E2">
            <w:r>
              <w:t>2</w:t>
            </w:r>
          </w:p>
        </w:tc>
      </w:tr>
      <w:tr w:rsidR="000129C0" w14:paraId="63CC2C3C" w14:textId="77777777" w:rsidTr="00323D70">
        <w:trPr>
          <w:trHeight w:val="149"/>
        </w:trPr>
        <w:tc>
          <w:tcPr>
            <w:tcW w:w="2972" w:type="dxa"/>
            <w:vMerge/>
            <w:shd w:val="clear" w:color="auto" w:fill="FBE4D5" w:themeFill="accent2" w:themeFillTint="33"/>
          </w:tcPr>
          <w:p w14:paraId="254EFE5B" w14:textId="77777777" w:rsidR="000129C0" w:rsidRPr="0080621E" w:rsidRDefault="000129C0" w:rsidP="00D402E2">
            <w:pPr>
              <w:rPr>
                <w:color w:val="1F3864" w:themeColor="accent1" w:themeShade="80"/>
              </w:rPr>
            </w:pPr>
          </w:p>
        </w:tc>
        <w:tc>
          <w:tcPr>
            <w:tcW w:w="3119" w:type="dxa"/>
            <w:vMerge/>
          </w:tcPr>
          <w:p w14:paraId="6280AF31" w14:textId="77777777" w:rsidR="000129C0" w:rsidRPr="0080621E" w:rsidRDefault="000129C0" w:rsidP="00D402E2">
            <w:pPr>
              <w:rPr>
                <w:color w:val="1F3864" w:themeColor="accent1" w:themeShade="80"/>
              </w:rPr>
            </w:pPr>
          </w:p>
        </w:tc>
        <w:tc>
          <w:tcPr>
            <w:tcW w:w="3928" w:type="dxa"/>
          </w:tcPr>
          <w:p w14:paraId="7DCDC53C" w14:textId="77777777" w:rsidR="000129C0" w:rsidRDefault="000129C0" w:rsidP="00D402E2">
            <w:r>
              <w:t>3</w:t>
            </w:r>
          </w:p>
          <w:p w14:paraId="5A149837" w14:textId="77777777" w:rsidR="000129C0" w:rsidRDefault="000129C0" w:rsidP="00D402E2"/>
          <w:p w14:paraId="632054EA" w14:textId="77777777" w:rsidR="000129C0" w:rsidRDefault="000129C0" w:rsidP="00D402E2"/>
          <w:p w14:paraId="6A66742A" w14:textId="77777777" w:rsidR="000129C0" w:rsidRDefault="000129C0" w:rsidP="00D402E2"/>
          <w:p w14:paraId="77836352" w14:textId="77777777" w:rsidR="000129C0" w:rsidRDefault="000129C0" w:rsidP="00D402E2"/>
        </w:tc>
        <w:tc>
          <w:tcPr>
            <w:tcW w:w="3929" w:type="dxa"/>
          </w:tcPr>
          <w:p w14:paraId="0686287E" w14:textId="77777777" w:rsidR="000129C0" w:rsidRDefault="000129C0" w:rsidP="00D402E2">
            <w:r>
              <w:t>3</w:t>
            </w:r>
          </w:p>
        </w:tc>
      </w:tr>
    </w:tbl>
    <w:p w14:paraId="52F78CAA" w14:textId="77777777" w:rsidR="000129C0" w:rsidRDefault="000129C0" w:rsidP="000129C0"/>
    <w:tbl>
      <w:tblPr>
        <w:tblStyle w:val="TableGrid"/>
        <w:tblW w:w="0" w:type="auto"/>
        <w:tblLook w:val="04A0" w:firstRow="1" w:lastRow="0" w:firstColumn="1" w:lastColumn="0" w:noHBand="0" w:noVBand="1"/>
      </w:tblPr>
      <w:tblGrid>
        <w:gridCol w:w="3256"/>
        <w:gridCol w:w="2976"/>
        <w:gridCol w:w="3858"/>
        <w:gridCol w:w="3858"/>
      </w:tblGrid>
      <w:tr w:rsidR="000129C0" w14:paraId="3EB539C3" w14:textId="77777777" w:rsidTr="00323D70">
        <w:trPr>
          <w:trHeight w:val="380"/>
        </w:trPr>
        <w:tc>
          <w:tcPr>
            <w:tcW w:w="3256" w:type="dxa"/>
            <w:shd w:val="clear" w:color="auto" w:fill="FFD966" w:themeFill="accent4" w:themeFillTint="99"/>
          </w:tcPr>
          <w:p w14:paraId="7DDC2EB2" w14:textId="77777777" w:rsidR="000129C0" w:rsidRPr="00EC59F9" w:rsidRDefault="000129C0" w:rsidP="00D402E2">
            <w:pPr>
              <w:rPr>
                <w:b/>
                <w:bCs/>
                <w:sz w:val="40"/>
                <w:szCs w:val="40"/>
              </w:rPr>
            </w:pPr>
            <w:r w:rsidRPr="00EC59F9">
              <w:rPr>
                <w:b/>
                <w:bCs/>
                <w:sz w:val="40"/>
                <w:szCs w:val="40"/>
              </w:rPr>
              <w:t xml:space="preserve">PHASE </w:t>
            </w:r>
            <w:r>
              <w:rPr>
                <w:b/>
                <w:bCs/>
                <w:sz w:val="40"/>
                <w:szCs w:val="40"/>
              </w:rPr>
              <w:t>2</w:t>
            </w:r>
          </w:p>
          <w:p w14:paraId="02F853CF" w14:textId="77777777" w:rsidR="000129C0" w:rsidRDefault="000129C0" w:rsidP="00D402E2"/>
        </w:tc>
        <w:tc>
          <w:tcPr>
            <w:tcW w:w="2976" w:type="dxa"/>
            <w:vMerge w:val="restart"/>
            <w:shd w:val="clear" w:color="auto" w:fill="FFD966" w:themeFill="accent4" w:themeFillTint="99"/>
          </w:tcPr>
          <w:p w14:paraId="0BB3EA78" w14:textId="77777777" w:rsidR="000129C0" w:rsidRDefault="000129C0" w:rsidP="00D402E2"/>
          <w:p w14:paraId="1036AEE7" w14:textId="77777777" w:rsidR="000129C0" w:rsidRDefault="000129C0" w:rsidP="00D402E2"/>
          <w:p w14:paraId="1CE08BF5" w14:textId="77777777" w:rsidR="000129C0" w:rsidRDefault="000129C0" w:rsidP="00D402E2"/>
          <w:p w14:paraId="6D65FB7F" w14:textId="77777777" w:rsidR="000129C0" w:rsidRDefault="000129C0" w:rsidP="00D402E2">
            <w:r>
              <w:t>I have learned how to……</w:t>
            </w:r>
          </w:p>
        </w:tc>
        <w:tc>
          <w:tcPr>
            <w:tcW w:w="3858" w:type="dxa"/>
            <w:vMerge w:val="restart"/>
            <w:shd w:val="clear" w:color="auto" w:fill="FFD966" w:themeFill="accent4" w:themeFillTint="99"/>
          </w:tcPr>
          <w:p w14:paraId="7C6E3640" w14:textId="77777777" w:rsidR="000129C0" w:rsidRDefault="000129C0" w:rsidP="00D402E2"/>
          <w:p w14:paraId="2B242844" w14:textId="77777777" w:rsidR="000129C0" w:rsidRDefault="000129C0" w:rsidP="00D402E2"/>
          <w:p w14:paraId="25298BA7" w14:textId="77777777" w:rsidR="000129C0" w:rsidRDefault="000129C0" w:rsidP="00D402E2"/>
          <w:p w14:paraId="45DF3C11" w14:textId="77777777" w:rsidR="000129C0" w:rsidRDefault="000129C0"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20102D12" w14:textId="77777777" w:rsidR="000129C0" w:rsidRDefault="000129C0" w:rsidP="00D402E2"/>
          <w:p w14:paraId="279DDDAA" w14:textId="77777777" w:rsidR="000129C0" w:rsidRDefault="000129C0" w:rsidP="00D402E2"/>
          <w:p w14:paraId="6E4D793A" w14:textId="77777777" w:rsidR="000129C0" w:rsidRDefault="000129C0" w:rsidP="00D402E2"/>
          <w:p w14:paraId="2D30A84C" w14:textId="77777777" w:rsidR="000129C0" w:rsidRPr="000A0734"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5306EF10" w14:textId="77777777" w:rsidTr="00323D70">
        <w:trPr>
          <w:trHeight w:val="380"/>
        </w:trPr>
        <w:tc>
          <w:tcPr>
            <w:tcW w:w="3256" w:type="dxa"/>
            <w:shd w:val="clear" w:color="auto" w:fill="FFD966" w:themeFill="accent4" w:themeFillTint="99"/>
          </w:tcPr>
          <w:p w14:paraId="4975B2A0" w14:textId="77777777" w:rsidR="000129C0" w:rsidRPr="00EC59F9" w:rsidRDefault="000129C0" w:rsidP="00D402E2">
            <w:pPr>
              <w:rPr>
                <w:b/>
                <w:bCs/>
                <w:sz w:val="40"/>
                <w:szCs w:val="40"/>
              </w:rPr>
            </w:pPr>
            <w:r>
              <w:t>I have learned that:</w:t>
            </w:r>
          </w:p>
        </w:tc>
        <w:tc>
          <w:tcPr>
            <w:tcW w:w="2976" w:type="dxa"/>
            <w:vMerge/>
            <w:shd w:val="clear" w:color="auto" w:fill="FFD966" w:themeFill="accent4" w:themeFillTint="99"/>
          </w:tcPr>
          <w:p w14:paraId="43527439" w14:textId="77777777" w:rsidR="000129C0" w:rsidRDefault="000129C0" w:rsidP="00D402E2"/>
        </w:tc>
        <w:tc>
          <w:tcPr>
            <w:tcW w:w="3858" w:type="dxa"/>
            <w:vMerge/>
            <w:shd w:val="clear" w:color="auto" w:fill="FFD966" w:themeFill="accent4" w:themeFillTint="99"/>
          </w:tcPr>
          <w:p w14:paraId="4D418F37" w14:textId="77777777" w:rsidR="000129C0" w:rsidRDefault="000129C0" w:rsidP="00D402E2"/>
        </w:tc>
        <w:tc>
          <w:tcPr>
            <w:tcW w:w="3858" w:type="dxa"/>
            <w:vMerge/>
            <w:shd w:val="clear" w:color="auto" w:fill="FFD966" w:themeFill="accent4" w:themeFillTint="99"/>
          </w:tcPr>
          <w:p w14:paraId="67200905" w14:textId="77777777" w:rsidR="000129C0" w:rsidRDefault="000129C0" w:rsidP="00D402E2"/>
        </w:tc>
      </w:tr>
      <w:tr w:rsidR="000129C0" w14:paraId="091B21CF" w14:textId="77777777" w:rsidTr="00323D70">
        <w:trPr>
          <w:trHeight w:val="814"/>
        </w:trPr>
        <w:tc>
          <w:tcPr>
            <w:tcW w:w="3256" w:type="dxa"/>
            <w:vMerge w:val="restart"/>
            <w:shd w:val="clear" w:color="auto" w:fill="FFF2CC" w:themeFill="accent4" w:themeFillTint="33"/>
          </w:tcPr>
          <w:p w14:paraId="4C0E2861" w14:textId="77777777" w:rsidR="000129C0" w:rsidRDefault="000129C0" w:rsidP="00D402E2">
            <w:pPr>
              <w:tabs>
                <w:tab w:val="num" w:pos="720"/>
              </w:tabs>
              <w:rPr>
                <w:b/>
                <w:bCs/>
              </w:rPr>
            </w:pPr>
            <w:r w:rsidRPr="00AE5323">
              <w:rPr>
                <w:b/>
                <w:bCs/>
              </w:rPr>
              <w:t>Learn that</w:t>
            </w:r>
            <w:r>
              <w:rPr>
                <w:b/>
                <w:bCs/>
              </w:rPr>
              <w:t>:</w:t>
            </w:r>
          </w:p>
          <w:p w14:paraId="780D3D20" w14:textId="27A873E1" w:rsidR="00835A66" w:rsidRPr="004827C3" w:rsidRDefault="00835A66" w:rsidP="00AC6529">
            <w:pPr>
              <w:pStyle w:val="ListParagraph"/>
              <w:numPr>
                <w:ilvl w:val="0"/>
                <w:numId w:val="44"/>
              </w:numPr>
              <w:ind w:left="316"/>
              <w:contextualSpacing/>
            </w:pPr>
            <w:r w:rsidRPr="004827C3">
              <w:t>critical thinking can support Geographical teaching and learning</w:t>
            </w:r>
          </w:p>
          <w:p w14:paraId="2EEEFD38" w14:textId="77777777" w:rsidR="00835A66" w:rsidRPr="004827C3" w:rsidRDefault="00835A66" w:rsidP="00AC6529">
            <w:pPr>
              <w:pStyle w:val="ListParagraph"/>
              <w:numPr>
                <w:ilvl w:val="0"/>
                <w:numId w:val="44"/>
              </w:numPr>
              <w:contextualSpacing/>
            </w:pPr>
            <w:r>
              <w:t>i</w:t>
            </w:r>
            <w:r w:rsidRPr="004827C3">
              <w:t>mages can be useful tools to teach geographical concepts</w:t>
            </w:r>
          </w:p>
          <w:p w14:paraId="562FFCD6" w14:textId="77777777" w:rsidR="000129C0" w:rsidRPr="00552E47" w:rsidRDefault="000129C0" w:rsidP="00D402E2">
            <w:pPr>
              <w:rPr>
                <w:i/>
                <w:iCs/>
                <w:color w:val="1F3864" w:themeColor="accent1" w:themeShade="80"/>
              </w:rPr>
            </w:pPr>
          </w:p>
        </w:tc>
        <w:tc>
          <w:tcPr>
            <w:tcW w:w="2976" w:type="dxa"/>
            <w:vMerge w:val="restart"/>
          </w:tcPr>
          <w:p w14:paraId="0A03714A"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1F3C6DD4" w14:textId="0C51A553" w:rsidR="00205EB2" w:rsidRPr="00BE7C83" w:rsidRDefault="00205EB2" w:rsidP="00AC6529">
            <w:pPr>
              <w:pStyle w:val="ListParagraph"/>
              <w:numPr>
                <w:ilvl w:val="0"/>
                <w:numId w:val="45"/>
              </w:numPr>
              <w:ind w:left="312"/>
              <w:contextualSpacing/>
            </w:pPr>
            <w:r w:rsidRPr="00BE7C83">
              <w:t>use</w:t>
            </w:r>
            <w:r w:rsidRPr="00205EB2">
              <w:rPr>
                <w:b/>
                <w:bCs/>
              </w:rPr>
              <w:t xml:space="preserve"> </w:t>
            </w:r>
            <w:r w:rsidRPr="00BE7C83">
              <w:t>critical thinking skills, including empathy and images, to support Geographical teaching and learnin</w:t>
            </w:r>
            <w:r>
              <w:t>g</w:t>
            </w:r>
          </w:p>
          <w:p w14:paraId="411DEBAA" w14:textId="3EA13B97" w:rsidR="000129C0" w:rsidRPr="0080621E" w:rsidRDefault="00205EB2" w:rsidP="00AC6529">
            <w:pPr>
              <w:pStyle w:val="ListParagraph"/>
              <w:numPr>
                <w:ilvl w:val="0"/>
                <w:numId w:val="45"/>
              </w:numPr>
              <w:contextualSpacing/>
              <w:rPr>
                <w:color w:val="1F3864" w:themeColor="accent1" w:themeShade="80"/>
              </w:rPr>
            </w:pPr>
            <w:r w:rsidRPr="00BE7C83">
              <w:t>use</w:t>
            </w:r>
            <w:r w:rsidRPr="00205EB2">
              <w:rPr>
                <w:b/>
                <w:bCs/>
              </w:rPr>
              <w:t xml:space="preserve"> </w:t>
            </w:r>
            <w:r w:rsidRPr="00BE7C83">
              <w:t>images to teach a range of geographical concepts</w:t>
            </w:r>
          </w:p>
        </w:tc>
        <w:tc>
          <w:tcPr>
            <w:tcW w:w="3858" w:type="dxa"/>
          </w:tcPr>
          <w:p w14:paraId="33E6B30C" w14:textId="77777777" w:rsidR="000129C0" w:rsidRDefault="000129C0" w:rsidP="00D402E2">
            <w:r>
              <w:t>1</w:t>
            </w:r>
          </w:p>
          <w:p w14:paraId="346FA87B" w14:textId="77777777" w:rsidR="000129C0" w:rsidRDefault="000129C0" w:rsidP="00D402E2"/>
        </w:tc>
        <w:tc>
          <w:tcPr>
            <w:tcW w:w="3858" w:type="dxa"/>
          </w:tcPr>
          <w:p w14:paraId="3A9F3759" w14:textId="77777777" w:rsidR="000129C0" w:rsidRDefault="000129C0" w:rsidP="00D402E2">
            <w:r>
              <w:t>1</w:t>
            </w:r>
          </w:p>
        </w:tc>
      </w:tr>
      <w:tr w:rsidR="000129C0" w14:paraId="07482C3D" w14:textId="77777777" w:rsidTr="00323D70">
        <w:trPr>
          <w:trHeight w:val="814"/>
        </w:trPr>
        <w:tc>
          <w:tcPr>
            <w:tcW w:w="3256" w:type="dxa"/>
            <w:vMerge/>
            <w:shd w:val="clear" w:color="auto" w:fill="FFF2CC" w:themeFill="accent4" w:themeFillTint="33"/>
          </w:tcPr>
          <w:p w14:paraId="70ECB8D2" w14:textId="77777777" w:rsidR="000129C0" w:rsidRPr="0080621E" w:rsidRDefault="000129C0" w:rsidP="00D402E2">
            <w:pPr>
              <w:rPr>
                <w:color w:val="1F3864" w:themeColor="accent1" w:themeShade="80"/>
              </w:rPr>
            </w:pPr>
          </w:p>
        </w:tc>
        <w:tc>
          <w:tcPr>
            <w:tcW w:w="2976" w:type="dxa"/>
            <w:vMerge/>
          </w:tcPr>
          <w:p w14:paraId="447B3A16" w14:textId="77777777" w:rsidR="000129C0" w:rsidRPr="0080621E" w:rsidRDefault="000129C0" w:rsidP="00D402E2">
            <w:pPr>
              <w:rPr>
                <w:color w:val="1F3864" w:themeColor="accent1" w:themeShade="80"/>
              </w:rPr>
            </w:pPr>
          </w:p>
        </w:tc>
        <w:tc>
          <w:tcPr>
            <w:tcW w:w="3858" w:type="dxa"/>
          </w:tcPr>
          <w:p w14:paraId="46704A1D" w14:textId="77777777" w:rsidR="000129C0" w:rsidRDefault="000129C0" w:rsidP="00D402E2">
            <w:r>
              <w:t>2</w:t>
            </w:r>
          </w:p>
          <w:p w14:paraId="5CD8187E" w14:textId="77777777" w:rsidR="000129C0" w:rsidRDefault="000129C0" w:rsidP="00D402E2"/>
        </w:tc>
        <w:tc>
          <w:tcPr>
            <w:tcW w:w="3858" w:type="dxa"/>
          </w:tcPr>
          <w:p w14:paraId="6930916F" w14:textId="77777777" w:rsidR="000129C0" w:rsidRDefault="000129C0" w:rsidP="00D402E2">
            <w:r>
              <w:t>2</w:t>
            </w:r>
          </w:p>
        </w:tc>
      </w:tr>
      <w:tr w:rsidR="000129C0" w14:paraId="1B0E9417" w14:textId="77777777" w:rsidTr="00323D70">
        <w:trPr>
          <w:trHeight w:val="814"/>
        </w:trPr>
        <w:tc>
          <w:tcPr>
            <w:tcW w:w="3256" w:type="dxa"/>
            <w:vMerge/>
            <w:shd w:val="clear" w:color="auto" w:fill="FFF2CC" w:themeFill="accent4" w:themeFillTint="33"/>
          </w:tcPr>
          <w:p w14:paraId="76D5DCA0" w14:textId="77777777" w:rsidR="000129C0" w:rsidRPr="0080621E" w:rsidRDefault="000129C0" w:rsidP="00D402E2">
            <w:pPr>
              <w:rPr>
                <w:color w:val="1F3864" w:themeColor="accent1" w:themeShade="80"/>
              </w:rPr>
            </w:pPr>
          </w:p>
        </w:tc>
        <w:tc>
          <w:tcPr>
            <w:tcW w:w="2976" w:type="dxa"/>
            <w:vMerge/>
          </w:tcPr>
          <w:p w14:paraId="057DD65F" w14:textId="77777777" w:rsidR="000129C0" w:rsidRPr="0080621E" w:rsidRDefault="000129C0" w:rsidP="00D402E2">
            <w:pPr>
              <w:rPr>
                <w:color w:val="1F3864" w:themeColor="accent1" w:themeShade="80"/>
              </w:rPr>
            </w:pPr>
          </w:p>
        </w:tc>
        <w:tc>
          <w:tcPr>
            <w:tcW w:w="3858" w:type="dxa"/>
          </w:tcPr>
          <w:p w14:paraId="4795B1E2" w14:textId="77777777" w:rsidR="000129C0" w:rsidRDefault="000129C0" w:rsidP="00D402E2">
            <w:r>
              <w:t>3</w:t>
            </w:r>
          </w:p>
          <w:p w14:paraId="54D60DDB" w14:textId="77777777" w:rsidR="000129C0" w:rsidRDefault="000129C0" w:rsidP="00D402E2"/>
        </w:tc>
        <w:tc>
          <w:tcPr>
            <w:tcW w:w="3858" w:type="dxa"/>
          </w:tcPr>
          <w:p w14:paraId="32DE73D5" w14:textId="77777777" w:rsidR="000129C0" w:rsidRDefault="000129C0" w:rsidP="00D402E2">
            <w:r>
              <w:t>3</w:t>
            </w:r>
          </w:p>
        </w:tc>
      </w:tr>
    </w:tbl>
    <w:p w14:paraId="74C2CC5A" w14:textId="77777777" w:rsidR="000129C0" w:rsidRDefault="000129C0" w:rsidP="000129C0"/>
    <w:p w14:paraId="70268E1B" w14:textId="77777777" w:rsidR="000129C0" w:rsidRDefault="000129C0" w:rsidP="000129C0"/>
    <w:p w14:paraId="532C4B08" w14:textId="77777777" w:rsidR="000A74A4" w:rsidRDefault="000A74A4" w:rsidP="000129C0"/>
    <w:tbl>
      <w:tblPr>
        <w:tblStyle w:val="TableGrid"/>
        <w:tblW w:w="0" w:type="auto"/>
        <w:tblLook w:val="04A0" w:firstRow="1" w:lastRow="0" w:firstColumn="1" w:lastColumn="0" w:noHBand="0" w:noVBand="1"/>
      </w:tblPr>
      <w:tblGrid>
        <w:gridCol w:w="3256"/>
        <w:gridCol w:w="2976"/>
        <w:gridCol w:w="3858"/>
        <w:gridCol w:w="3858"/>
      </w:tblGrid>
      <w:tr w:rsidR="000129C0" w14:paraId="1ACADF3E" w14:textId="77777777" w:rsidTr="00323D70">
        <w:trPr>
          <w:trHeight w:val="515"/>
        </w:trPr>
        <w:tc>
          <w:tcPr>
            <w:tcW w:w="3256" w:type="dxa"/>
            <w:shd w:val="clear" w:color="auto" w:fill="A8D08D" w:themeFill="accent6" w:themeFillTint="99"/>
          </w:tcPr>
          <w:p w14:paraId="122693ED" w14:textId="77777777" w:rsidR="000129C0" w:rsidRPr="00EC59F9" w:rsidRDefault="000129C0" w:rsidP="00D402E2">
            <w:pPr>
              <w:rPr>
                <w:b/>
                <w:bCs/>
                <w:sz w:val="40"/>
                <w:szCs w:val="40"/>
              </w:rPr>
            </w:pPr>
            <w:r w:rsidRPr="00EC59F9">
              <w:rPr>
                <w:b/>
                <w:bCs/>
                <w:sz w:val="40"/>
                <w:szCs w:val="40"/>
              </w:rPr>
              <w:lastRenderedPageBreak/>
              <w:t xml:space="preserve">PHASE </w:t>
            </w:r>
            <w:r>
              <w:rPr>
                <w:b/>
                <w:bCs/>
                <w:sz w:val="40"/>
                <w:szCs w:val="40"/>
              </w:rPr>
              <w:t>3</w:t>
            </w:r>
          </w:p>
          <w:p w14:paraId="6D05B726" w14:textId="77777777" w:rsidR="000129C0" w:rsidRDefault="000129C0" w:rsidP="00D402E2"/>
        </w:tc>
        <w:tc>
          <w:tcPr>
            <w:tcW w:w="2976" w:type="dxa"/>
            <w:vMerge w:val="restart"/>
            <w:shd w:val="clear" w:color="auto" w:fill="A8D08D" w:themeFill="accent6" w:themeFillTint="99"/>
          </w:tcPr>
          <w:p w14:paraId="0F5014A9" w14:textId="77777777" w:rsidR="000129C0" w:rsidRDefault="000129C0" w:rsidP="00D402E2"/>
          <w:p w14:paraId="0E354195" w14:textId="77777777" w:rsidR="000129C0" w:rsidRDefault="000129C0" w:rsidP="00D402E2"/>
          <w:p w14:paraId="2C21AEB9" w14:textId="77777777" w:rsidR="000129C0" w:rsidRDefault="000129C0" w:rsidP="00D402E2"/>
          <w:p w14:paraId="2338AE86" w14:textId="77777777" w:rsidR="000129C0" w:rsidRDefault="000129C0" w:rsidP="00D402E2">
            <w:r>
              <w:t>I have learned how to……</w:t>
            </w:r>
          </w:p>
        </w:tc>
        <w:tc>
          <w:tcPr>
            <w:tcW w:w="3858" w:type="dxa"/>
            <w:vMerge w:val="restart"/>
            <w:shd w:val="clear" w:color="auto" w:fill="A8D08D" w:themeFill="accent6" w:themeFillTint="99"/>
          </w:tcPr>
          <w:p w14:paraId="508C10D0" w14:textId="77777777" w:rsidR="000129C0" w:rsidRDefault="000129C0" w:rsidP="00D402E2"/>
          <w:p w14:paraId="286DD601" w14:textId="77777777" w:rsidR="000129C0" w:rsidRDefault="000129C0" w:rsidP="00D402E2"/>
          <w:p w14:paraId="18B7A10F" w14:textId="77777777" w:rsidR="000129C0" w:rsidRDefault="000129C0" w:rsidP="00D402E2"/>
          <w:p w14:paraId="57AA74DE" w14:textId="77777777" w:rsidR="000129C0" w:rsidRDefault="000129C0"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4152603C" w14:textId="77777777" w:rsidR="000129C0" w:rsidRDefault="000129C0" w:rsidP="00D402E2"/>
          <w:p w14:paraId="1042B3BE" w14:textId="77777777" w:rsidR="000129C0" w:rsidRDefault="000129C0" w:rsidP="00D402E2"/>
          <w:p w14:paraId="69F6409C" w14:textId="77777777" w:rsidR="000129C0" w:rsidRDefault="000129C0" w:rsidP="00D402E2"/>
          <w:p w14:paraId="2719908B" w14:textId="77777777" w:rsidR="000129C0" w:rsidRPr="000A0734"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714AF03A" w14:textId="77777777" w:rsidTr="00323D70">
        <w:trPr>
          <w:trHeight w:val="515"/>
        </w:trPr>
        <w:tc>
          <w:tcPr>
            <w:tcW w:w="3256" w:type="dxa"/>
            <w:shd w:val="clear" w:color="auto" w:fill="A8D08D" w:themeFill="accent6" w:themeFillTint="99"/>
          </w:tcPr>
          <w:p w14:paraId="73E31095" w14:textId="77777777" w:rsidR="000129C0" w:rsidRPr="00EC59F9" w:rsidRDefault="000129C0" w:rsidP="00D402E2">
            <w:pPr>
              <w:rPr>
                <w:b/>
                <w:bCs/>
                <w:sz w:val="40"/>
                <w:szCs w:val="40"/>
              </w:rPr>
            </w:pPr>
            <w:r>
              <w:t>I have learned that:</w:t>
            </w:r>
          </w:p>
        </w:tc>
        <w:tc>
          <w:tcPr>
            <w:tcW w:w="2976" w:type="dxa"/>
            <w:vMerge/>
            <w:shd w:val="clear" w:color="auto" w:fill="A8D08D" w:themeFill="accent6" w:themeFillTint="99"/>
          </w:tcPr>
          <w:p w14:paraId="690013C5" w14:textId="77777777" w:rsidR="000129C0" w:rsidRDefault="000129C0" w:rsidP="00D402E2"/>
        </w:tc>
        <w:tc>
          <w:tcPr>
            <w:tcW w:w="3858" w:type="dxa"/>
            <w:vMerge/>
            <w:shd w:val="clear" w:color="auto" w:fill="A8D08D" w:themeFill="accent6" w:themeFillTint="99"/>
          </w:tcPr>
          <w:p w14:paraId="43035F48" w14:textId="77777777" w:rsidR="000129C0" w:rsidRDefault="000129C0" w:rsidP="00D402E2"/>
        </w:tc>
        <w:tc>
          <w:tcPr>
            <w:tcW w:w="3858" w:type="dxa"/>
            <w:vMerge/>
            <w:shd w:val="clear" w:color="auto" w:fill="A8D08D" w:themeFill="accent6" w:themeFillTint="99"/>
          </w:tcPr>
          <w:p w14:paraId="736B2A84" w14:textId="77777777" w:rsidR="000129C0" w:rsidRDefault="000129C0" w:rsidP="00D402E2"/>
        </w:tc>
      </w:tr>
      <w:tr w:rsidR="000129C0" w14:paraId="2FE7ADA2" w14:textId="77777777" w:rsidTr="00323D70">
        <w:trPr>
          <w:trHeight w:val="1067"/>
        </w:trPr>
        <w:tc>
          <w:tcPr>
            <w:tcW w:w="3256" w:type="dxa"/>
            <w:vMerge w:val="restart"/>
            <w:shd w:val="clear" w:color="auto" w:fill="E2EFD9" w:themeFill="accent6" w:themeFillTint="33"/>
          </w:tcPr>
          <w:p w14:paraId="62EEDF06" w14:textId="77777777" w:rsidR="000129C0" w:rsidRDefault="000129C0" w:rsidP="00D402E2">
            <w:pPr>
              <w:tabs>
                <w:tab w:val="num" w:pos="720"/>
              </w:tabs>
              <w:rPr>
                <w:b/>
                <w:bCs/>
              </w:rPr>
            </w:pPr>
            <w:r w:rsidRPr="00AE5323">
              <w:rPr>
                <w:b/>
                <w:bCs/>
              </w:rPr>
              <w:t>Learn that</w:t>
            </w:r>
            <w:r>
              <w:rPr>
                <w:b/>
                <w:bCs/>
              </w:rPr>
              <w:t>:</w:t>
            </w:r>
          </w:p>
          <w:p w14:paraId="2755BF62" w14:textId="366D38AC" w:rsidR="00612AAF" w:rsidRPr="00693768" w:rsidRDefault="00612AAF" w:rsidP="00323293">
            <w:pPr>
              <w:pStyle w:val="ListParagraph"/>
              <w:tabs>
                <w:tab w:val="left" w:pos="316"/>
              </w:tabs>
              <w:ind w:left="316"/>
              <w:contextualSpacing/>
            </w:pPr>
            <w:r w:rsidRPr="00D54AC7">
              <w:t>there are different ways to make use of maps in geography, and that this can support a range of learning opportunities</w:t>
            </w:r>
            <w:r w:rsidRPr="00693768">
              <w:t xml:space="preserve"> </w:t>
            </w:r>
          </w:p>
          <w:p w14:paraId="007137AC" w14:textId="220CE06F" w:rsidR="00612AAF" w:rsidRPr="00612AAF" w:rsidRDefault="00612AAF" w:rsidP="00AC6529">
            <w:pPr>
              <w:pStyle w:val="ListParagraph"/>
              <w:numPr>
                <w:ilvl w:val="0"/>
                <w:numId w:val="46"/>
              </w:numPr>
              <w:tabs>
                <w:tab w:val="num" w:pos="720"/>
              </w:tabs>
              <w:ind w:left="316" w:hanging="284"/>
              <w:contextualSpacing/>
              <w:rPr>
                <w:b/>
                <w:bCs/>
                <w:i/>
                <w:iCs/>
              </w:rPr>
            </w:pPr>
            <w:r>
              <w:t xml:space="preserve">the </w:t>
            </w:r>
            <w:r w:rsidRPr="00FE3132">
              <w:t xml:space="preserve">school locality </w:t>
            </w:r>
            <w:r>
              <w:t>can be used to develop geographical understanding and that a range of approaches can be used to support this</w:t>
            </w:r>
            <w:r w:rsidRPr="00FE3132">
              <w:t xml:space="preserve"> </w:t>
            </w:r>
          </w:p>
          <w:p w14:paraId="00EED00F" w14:textId="77777777" w:rsidR="000129C0" w:rsidRPr="00552E47" w:rsidRDefault="000129C0" w:rsidP="00D402E2">
            <w:pPr>
              <w:rPr>
                <w:i/>
                <w:iCs/>
                <w:color w:val="1F3864" w:themeColor="accent1" w:themeShade="80"/>
              </w:rPr>
            </w:pPr>
          </w:p>
        </w:tc>
        <w:tc>
          <w:tcPr>
            <w:tcW w:w="2976" w:type="dxa"/>
            <w:vMerge w:val="restart"/>
          </w:tcPr>
          <w:p w14:paraId="64B091FC"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2DB0D7FC" w14:textId="77777777" w:rsidR="00286E6B" w:rsidRDefault="00955E89" w:rsidP="00AC6529">
            <w:pPr>
              <w:pStyle w:val="ListParagraph"/>
              <w:numPr>
                <w:ilvl w:val="0"/>
                <w:numId w:val="47"/>
              </w:numPr>
              <w:spacing w:after="160" w:line="259" w:lineRule="auto"/>
              <w:contextualSpacing/>
            </w:pPr>
            <w:r w:rsidRPr="00494625">
              <w:t>use</w:t>
            </w:r>
            <w:r w:rsidRPr="00286E6B">
              <w:rPr>
                <w:b/>
                <w:bCs/>
              </w:rPr>
              <w:t xml:space="preserve"> </w:t>
            </w:r>
            <w:r w:rsidRPr="00D54AC7">
              <w:t xml:space="preserve">different maps </w:t>
            </w:r>
            <w:r>
              <w:t xml:space="preserve">to </w:t>
            </w:r>
            <w:r w:rsidRPr="00D54AC7">
              <w:t>support a range of learning opportunities</w:t>
            </w:r>
            <w:r w:rsidRPr="00693768">
              <w:t xml:space="preserve"> </w:t>
            </w:r>
          </w:p>
          <w:p w14:paraId="3D4D2DCF" w14:textId="1722D0CC" w:rsidR="00955E89" w:rsidRPr="00286E6B" w:rsidRDefault="00955E89" w:rsidP="00AC6529">
            <w:pPr>
              <w:pStyle w:val="ListParagraph"/>
              <w:numPr>
                <w:ilvl w:val="0"/>
                <w:numId w:val="47"/>
              </w:numPr>
              <w:spacing w:after="160" w:line="259" w:lineRule="auto"/>
              <w:contextualSpacing/>
            </w:pPr>
            <w:r w:rsidRPr="00D2627C">
              <w:t>use</w:t>
            </w:r>
            <w:r w:rsidRPr="00286E6B">
              <w:rPr>
                <w:b/>
                <w:bCs/>
              </w:rPr>
              <w:t xml:space="preserve"> </w:t>
            </w:r>
            <w:r>
              <w:t xml:space="preserve">the </w:t>
            </w:r>
            <w:r w:rsidRPr="00FE3132">
              <w:t xml:space="preserve">school locality </w:t>
            </w:r>
            <w:r>
              <w:t>to develop geographical understanding</w:t>
            </w:r>
          </w:p>
          <w:p w14:paraId="64DD55C6" w14:textId="77777777" w:rsidR="000129C0" w:rsidRPr="0080621E" w:rsidRDefault="000129C0" w:rsidP="00D402E2">
            <w:pPr>
              <w:rPr>
                <w:color w:val="1F3864" w:themeColor="accent1" w:themeShade="80"/>
              </w:rPr>
            </w:pPr>
          </w:p>
        </w:tc>
        <w:tc>
          <w:tcPr>
            <w:tcW w:w="3858" w:type="dxa"/>
          </w:tcPr>
          <w:p w14:paraId="1A308172" w14:textId="77777777" w:rsidR="000129C0" w:rsidRDefault="000129C0" w:rsidP="00D402E2">
            <w:r>
              <w:t>1</w:t>
            </w:r>
          </w:p>
          <w:p w14:paraId="51E2B733" w14:textId="77777777" w:rsidR="000129C0" w:rsidRDefault="000129C0" w:rsidP="00D402E2"/>
        </w:tc>
        <w:tc>
          <w:tcPr>
            <w:tcW w:w="3858" w:type="dxa"/>
          </w:tcPr>
          <w:p w14:paraId="019AEFA1" w14:textId="77777777" w:rsidR="000129C0" w:rsidRDefault="000129C0" w:rsidP="00D402E2">
            <w:r>
              <w:t>1</w:t>
            </w:r>
          </w:p>
        </w:tc>
      </w:tr>
      <w:tr w:rsidR="000129C0" w14:paraId="256FCF28" w14:textId="77777777" w:rsidTr="00323D70">
        <w:trPr>
          <w:trHeight w:val="1068"/>
        </w:trPr>
        <w:tc>
          <w:tcPr>
            <w:tcW w:w="3256" w:type="dxa"/>
            <w:vMerge/>
            <w:shd w:val="clear" w:color="auto" w:fill="E2EFD9" w:themeFill="accent6" w:themeFillTint="33"/>
          </w:tcPr>
          <w:p w14:paraId="65FCF7E4" w14:textId="77777777" w:rsidR="000129C0" w:rsidRPr="0080621E" w:rsidRDefault="000129C0" w:rsidP="00D402E2">
            <w:pPr>
              <w:rPr>
                <w:color w:val="1F3864" w:themeColor="accent1" w:themeShade="80"/>
              </w:rPr>
            </w:pPr>
          </w:p>
        </w:tc>
        <w:tc>
          <w:tcPr>
            <w:tcW w:w="2976" w:type="dxa"/>
            <w:vMerge/>
          </w:tcPr>
          <w:p w14:paraId="34BEDB94" w14:textId="77777777" w:rsidR="000129C0" w:rsidRPr="0080621E" w:rsidRDefault="000129C0" w:rsidP="00D402E2">
            <w:pPr>
              <w:rPr>
                <w:color w:val="1F3864" w:themeColor="accent1" w:themeShade="80"/>
              </w:rPr>
            </w:pPr>
          </w:p>
        </w:tc>
        <w:tc>
          <w:tcPr>
            <w:tcW w:w="3858" w:type="dxa"/>
          </w:tcPr>
          <w:p w14:paraId="18FA9496" w14:textId="77777777" w:rsidR="000129C0" w:rsidRDefault="000129C0" w:rsidP="00D402E2">
            <w:r>
              <w:t>2</w:t>
            </w:r>
          </w:p>
          <w:p w14:paraId="6022ED78" w14:textId="77777777" w:rsidR="000129C0" w:rsidRDefault="000129C0" w:rsidP="00D402E2"/>
        </w:tc>
        <w:tc>
          <w:tcPr>
            <w:tcW w:w="3858" w:type="dxa"/>
          </w:tcPr>
          <w:p w14:paraId="36FD1087" w14:textId="77777777" w:rsidR="000129C0" w:rsidRDefault="000129C0" w:rsidP="00D402E2">
            <w:r>
              <w:t>2</w:t>
            </w:r>
          </w:p>
        </w:tc>
      </w:tr>
      <w:tr w:rsidR="000129C0" w14:paraId="51A33578" w14:textId="77777777" w:rsidTr="00323D70">
        <w:trPr>
          <w:trHeight w:val="1068"/>
        </w:trPr>
        <w:tc>
          <w:tcPr>
            <w:tcW w:w="3256" w:type="dxa"/>
            <w:vMerge/>
            <w:shd w:val="clear" w:color="auto" w:fill="E2EFD9" w:themeFill="accent6" w:themeFillTint="33"/>
          </w:tcPr>
          <w:p w14:paraId="4D6AE947" w14:textId="77777777" w:rsidR="000129C0" w:rsidRPr="0080621E" w:rsidRDefault="000129C0" w:rsidP="00D402E2">
            <w:pPr>
              <w:rPr>
                <w:color w:val="1F3864" w:themeColor="accent1" w:themeShade="80"/>
              </w:rPr>
            </w:pPr>
          </w:p>
        </w:tc>
        <w:tc>
          <w:tcPr>
            <w:tcW w:w="2976" w:type="dxa"/>
            <w:vMerge/>
          </w:tcPr>
          <w:p w14:paraId="19842808" w14:textId="77777777" w:rsidR="000129C0" w:rsidRPr="0080621E" w:rsidRDefault="000129C0" w:rsidP="00D402E2">
            <w:pPr>
              <w:rPr>
                <w:color w:val="1F3864" w:themeColor="accent1" w:themeShade="80"/>
              </w:rPr>
            </w:pPr>
          </w:p>
        </w:tc>
        <w:tc>
          <w:tcPr>
            <w:tcW w:w="3858" w:type="dxa"/>
          </w:tcPr>
          <w:p w14:paraId="7E006935" w14:textId="77777777" w:rsidR="000129C0" w:rsidRDefault="000129C0" w:rsidP="00D402E2">
            <w:r>
              <w:t>3</w:t>
            </w:r>
          </w:p>
          <w:p w14:paraId="70D12032" w14:textId="77777777" w:rsidR="000129C0" w:rsidRDefault="000129C0" w:rsidP="00D402E2"/>
        </w:tc>
        <w:tc>
          <w:tcPr>
            <w:tcW w:w="3858" w:type="dxa"/>
          </w:tcPr>
          <w:p w14:paraId="21CD0771" w14:textId="77777777" w:rsidR="000129C0" w:rsidRDefault="000129C0" w:rsidP="00D402E2">
            <w:r>
              <w:t>3</w:t>
            </w:r>
          </w:p>
        </w:tc>
      </w:tr>
    </w:tbl>
    <w:p w14:paraId="21CCCCCF" w14:textId="77777777" w:rsidR="000129C0" w:rsidRDefault="000129C0" w:rsidP="000129C0">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0129C0" w:rsidRPr="005D4DB1" w14:paraId="6EC70B00" w14:textId="77777777" w:rsidTr="00D402E2">
        <w:trPr>
          <w:trHeight w:val="473"/>
        </w:trPr>
        <w:tc>
          <w:tcPr>
            <w:tcW w:w="13948" w:type="dxa"/>
            <w:gridSpan w:val="2"/>
            <w:shd w:val="clear" w:color="auto" w:fill="B4C6E7" w:themeFill="accent1" w:themeFillTint="66"/>
          </w:tcPr>
          <w:p w14:paraId="48D9D7E6" w14:textId="7D46F00B" w:rsidR="000129C0" w:rsidRPr="00305477" w:rsidRDefault="000129C0" w:rsidP="00D402E2">
            <w:pPr>
              <w:ind w:left="360"/>
              <w:rPr>
                <w:rFonts w:ascii="Arial" w:hAnsi="Arial" w:cs="Arial"/>
                <w:b/>
              </w:rPr>
            </w:pPr>
            <w:r>
              <w:rPr>
                <w:rFonts w:ascii="Arial" w:hAnsi="Arial" w:cs="Arial"/>
                <w:b/>
              </w:rPr>
              <w:t xml:space="preserve">PRE- EARLY CAREER TEACHER </w:t>
            </w:r>
            <w:r w:rsidR="005666D4">
              <w:rPr>
                <w:rFonts w:ascii="Arial" w:hAnsi="Arial" w:cs="Arial"/>
                <w:b/>
              </w:rPr>
              <w:t xml:space="preserve">GEOGRAPHY </w:t>
            </w:r>
            <w:r>
              <w:rPr>
                <w:rFonts w:ascii="Arial" w:hAnsi="Arial" w:cs="Arial"/>
                <w:b/>
              </w:rPr>
              <w:t>REFLECTION</w:t>
            </w:r>
            <w:r w:rsidRPr="00535F24">
              <w:rPr>
                <w:rFonts w:ascii="Arial" w:hAnsi="Arial" w:cs="Arial"/>
                <w:b/>
              </w:rPr>
              <w:t>:</w:t>
            </w:r>
          </w:p>
          <w:p w14:paraId="683C5CF5" w14:textId="77777777" w:rsidR="000129C0" w:rsidRDefault="000129C0" w:rsidP="00D402E2">
            <w:pPr>
              <w:rPr>
                <w:rFonts w:ascii="Arial" w:hAnsi="Arial" w:cs="Arial"/>
                <w:b/>
                <w:sz w:val="20"/>
              </w:rPr>
            </w:pPr>
          </w:p>
        </w:tc>
      </w:tr>
      <w:tr w:rsidR="000129C0" w:rsidRPr="005D4DB1" w14:paraId="6AFB0203" w14:textId="77777777" w:rsidTr="00D402E2">
        <w:trPr>
          <w:trHeight w:val="1005"/>
        </w:trPr>
        <w:tc>
          <w:tcPr>
            <w:tcW w:w="3694" w:type="dxa"/>
            <w:shd w:val="clear" w:color="auto" w:fill="auto"/>
          </w:tcPr>
          <w:p w14:paraId="64FE03B2" w14:textId="77777777" w:rsidR="000129C0" w:rsidRDefault="000129C0"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7FE0B7E0" w14:textId="77777777" w:rsidR="000129C0" w:rsidRDefault="000129C0" w:rsidP="00D402E2">
            <w:pPr>
              <w:rPr>
                <w:rFonts w:ascii="Arial" w:hAnsi="Arial" w:cs="Arial"/>
                <w:b/>
                <w:sz w:val="20"/>
              </w:rPr>
            </w:pPr>
          </w:p>
        </w:tc>
      </w:tr>
    </w:tbl>
    <w:p w14:paraId="4197FBA0" w14:textId="77777777" w:rsidR="00A21936" w:rsidRDefault="00A21936" w:rsidP="00A21936">
      <w:pPr>
        <w:pBdr>
          <w:bottom w:val="single" w:sz="4" w:space="1" w:color="auto"/>
        </w:pBdr>
      </w:pPr>
    </w:p>
    <w:p w14:paraId="13BB3001" w14:textId="77777777" w:rsidR="00323293" w:rsidRDefault="00323293" w:rsidP="000129C0"/>
    <w:p w14:paraId="6D818DD7" w14:textId="2B7DCA00" w:rsidR="000129C0" w:rsidRPr="00AC04C2" w:rsidRDefault="00AC04C2" w:rsidP="000129C0">
      <w:pPr>
        <w:rPr>
          <w:b/>
          <w:bCs/>
          <w:sz w:val="48"/>
          <w:szCs w:val="48"/>
        </w:rPr>
      </w:pPr>
      <w:r>
        <w:rPr>
          <w:b/>
          <w:bCs/>
          <w:sz w:val="48"/>
          <w:szCs w:val="48"/>
        </w:rPr>
        <w:lastRenderedPageBreak/>
        <w:t>History</w:t>
      </w:r>
    </w:p>
    <w:tbl>
      <w:tblPr>
        <w:tblStyle w:val="TableGrid"/>
        <w:tblW w:w="0" w:type="auto"/>
        <w:tblLook w:val="04A0" w:firstRow="1" w:lastRow="0" w:firstColumn="1" w:lastColumn="0" w:noHBand="0" w:noVBand="1"/>
      </w:tblPr>
      <w:tblGrid>
        <w:gridCol w:w="6974"/>
        <w:gridCol w:w="6974"/>
      </w:tblGrid>
      <w:tr w:rsidR="000129C0" w14:paraId="00189A56" w14:textId="77777777" w:rsidTr="00D402E2">
        <w:trPr>
          <w:trHeight w:val="376"/>
        </w:trPr>
        <w:tc>
          <w:tcPr>
            <w:tcW w:w="6974" w:type="dxa"/>
          </w:tcPr>
          <w:p w14:paraId="1E2B525D" w14:textId="5B1F5139" w:rsidR="000129C0" w:rsidRPr="00305477" w:rsidRDefault="000129C0" w:rsidP="00D402E2">
            <w:pPr>
              <w:ind w:left="360"/>
              <w:rPr>
                <w:rFonts w:ascii="Arial" w:hAnsi="Arial" w:cs="Arial"/>
                <w:b/>
              </w:rPr>
            </w:pPr>
            <w:r w:rsidRPr="00535F24">
              <w:rPr>
                <w:rFonts w:ascii="Arial" w:hAnsi="Arial" w:cs="Arial"/>
                <w:b/>
              </w:rPr>
              <w:t xml:space="preserve">INITIAL </w:t>
            </w:r>
            <w:r w:rsidR="00135B29">
              <w:rPr>
                <w:rFonts w:ascii="Arial" w:hAnsi="Arial" w:cs="Arial"/>
                <w:b/>
              </w:rPr>
              <w:t>HISTORY</w:t>
            </w:r>
            <w:r>
              <w:rPr>
                <w:rFonts w:ascii="Arial" w:hAnsi="Arial" w:cs="Arial"/>
                <w:b/>
              </w:rPr>
              <w:t xml:space="preserve"> REFLECTION</w:t>
            </w:r>
            <w:r w:rsidRPr="00535F24">
              <w:rPr>
                <w:rFonts w:ascii="Arial" w:hAnsi="Arial" w:cs="Arial"/>
                <w:b/>
              </w:rPr>
              <w:t>:</w:t>
            </w:r>
          </w:p>
          <w:p w14:paraId="7F038AEE" w14:textId="77777777" w:rsidR="000129C0" w:rsidRDefault="000129C0" w:rsidP="00D402E2">
            <w:pPr>
              <w:ind w:left="360"/>
              <w:rPr>
                <w:sz w:val="48"/>
                <w:szCs w:val="48"/>
              </w:rPr>
            </w:pPr>
          </w:p>
        </w:tc>
        <w:tc>
          <w:tcPr>
            <w:tcW w:w="6974" w:type="dxa"/>
          </w:tcPr>
          <w:p w14:paraId="45F5C1CC" w14:textId="77777777" w:rsidR="000129C0" w:rsidRDefault="000129C0" w:rsidP="00D402E2">
            <w:pPr>
              <w:rPr>
                <w:sz w:val="48"/>
                <w:szCs w:val="48"/>
              </w:rPr>
            </w:pPr>
          </w:p>
        </w:tc>
      </w:tr>
      <w:tr w:rsidR="000129C0" w14:paraId="438B1C5D" w14:textId="77777777" w:rsidTr="00D402E2">
        <w:tc>
          <w:tcPr>
            <w:tcW w:w="6974" w:type="dxa"/>
          </w:tcPr>
          <w:p w14:paraId="4AE585F2" w14:textId="15AF38F4"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135B29">
              <w:rPr>
                <w:rFonts w:ascii="Arial" w:hAnsi="Arial" w:cs="Arial"/>
                <w:i/>
              </w:rPr>
              <w:t>History</w:t>
            </w:r>
            <w:r>
              <w:rPr>
                <w:rFonts w:ascii="Arial" w:hAnsi="Arial" w:cs="Arial"/>
                <w:i/>
              </w:rPr>
              <w:t xml:space="preserve"> </w:t>
            </w:r>
            <w:r w:rsidRPr="00535F24">
              <w:rPr>
                <w:rFonts w:ascii="Arial" w:hAnsi="Arial" w:cs="Arial"/>
                <w:i/>
              </w:rPr>
              <w:t xml:space="preserve">education prior to the </w:t>
            </w:r>
            <w:r>
              <w:rPr>
                <w:rFonts w:ascii="Arial" w:hAnsi="Arial" w:cs="Arial"/>
                <w:i/>
              </w:rPr>
              <w:t>PGCE</w:t>
            </w:r>
            <w:r w:rsidRPr="00535F24">
              <w:rPr>
                <w:rFonts w:ascii="Arial" w:hAnsi="Arial" w:cs="Arial"/>
                <w:i/>
              </w:rPr>
              <w:t xml:space="preserve"> course?</w:t>
            </w:r>
          </w:p>
          <w:p w14:paraId="6250714D" w14:textId="77777777" w:rsidR="000129C0" w:rsidRPr="00535F24" w:rsidRDefault="000129C0" w:rsidP="004C551A">
            <w:pPr>
              <w:pStyle w:val="ListParagraph"/>
              <w:contextualSpacing/>
              <w:rPr>
                <w:rFonts w:ascii="Arial" w:hAnsi="Arial" w:cs="Arial"/>
                <w:i/>
              </w:rPr>
            </w:pPr>
          </w:p>
          <w:p w14:paraId="43177D06" w14:textId="77777777" w:rsidR="000129C0" w:rsidRPr="00535F24" w:rsidRDefault="000129C0" w:rsidP="00D402E2">
            <w:pPr>
              <w:ind w:left="360"/>
              <w:rPr>
                <w:rFonts w:ascii="Arial" w:hAnsi="Arial" w:cs="Arial"/>
                <w:b/>
              </w:rPr>
            </w:pPr>
          </w:p>
        </w:tc>
        <w:tc>
          <w:tcPr>
            <w:tcW w:w="6974" w:type="dxa"/>
          </w:tcPr>
          <w:p w14:paraId="77243827" w14:textId="77777777" w:rsidR="000129C0" w:rsidRDefault="000129C0" w:rsidP="00D402E2">
            <w:pPr>
              <w:rPr>
                <w:sz w:val="48"/>
                <w:szCs w:val="48"/>
              </w:rPr>
            </w:pPr>
          </w:p>
        </w:tc>
      </w:tr>
      <w:tr w:rsidR="000129C0" w14:paraId="19A7B8F0" w14:textId="77777777" w:rsidTr="00D402E2">
        <w:tc>
          <w:tcPr>
            <w:tcW w:w="6974" w:type="dxa"/>
          </w:tcPr>
          <w:p w14:paraId="4ACC00B7" w14:textId="40C62695"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4C551A">
              <w:rPr>
                <w:rFonts w:ascii="Arial" w:hAnsi="Arial" w:cs="Arial"/>
                <w:i/>
              </w:rPr>
              <w:t>History</w:t>
            </w:r>
            <w:r w:rsidRPr="00535F24">
              <w:rPr>
                <w:rFonts w:ascii="Arial" w:hAnsi="Arial" w:cs="Arial"/>
                <w:i/>
              </w:rPr>
              <w:t xml:space="preserve"> learning currently? If so</w:t>
            </w:r>
            <w:r w:rsidR="004C551A">
              <w:rPr>
                <w:rFonts w:ascii="Arial" w:hAnsi="Arial" w:cs="Arial"/>
                <w:i/>
              </w:rPr>
              <w:t>,</w:t>
            </w:r>
            <w:r w:rsidRPr="00535F24">
              <w:rPr>
                <w:rFonts w:ascii="Arial" w:hAnsi="Arial" w:cs="Arial"/>
                <w:i/>
              </w:rPr>
              <w:t xml:space="preserve"> what do you do </w:t>
            </w:r>
            <w:r>
              <w:rPr>
                <w:rFonts w:ascii="Arial" w:hAnsi="Arial" w:cs="Arial"/>
                <w:i/>
              </w:rPr>
              <w:t>and how do you learn?</w:t>
            </w:r>
          </w:p>
          <w:p w14:paraId="0F4439A9" w14:textId="77777777" w:rsidR="000129C0" w:rsidRPr="00535F24" w:rsidRDefault="000129C0" w:rsidP="00D402E2">
            <w:pPr>
              <w:ind w:left="360"/>
              <w:rPr>
                <w:rFonts w:ascii="Arial" w:hAnsi="Arial" w:cs="Arial"/>
                <w:i/>
              </w:rPr>
            </w:pPr>
          </w:p>
          <w:p w14:paraId="4764BF51" w14:textId="77777777" w:rsidR="000129C0" w:rsidRDefault="000129C0" w:rsidP="00D402E2">
            <w:pPr>
              <w:rPr>
                <w:sz w:val="48"/>
                <w:szCs w:val="48"/>
              </w:rPr>
            </w:pPr>
          </w:p>
        </w:tc>
        <w:tc>
          <w:tcPr>
            <w:tcW w:w="6974" w:type="dxa"/>
          </w:tcPr>
          <w:p w14:paraId="7F0C65BB" w14:textId="77777777" w:rsidR="000129C0" w:rsidRDefault="000129C0" w:rsidP="00D402E2">
            <w:pPr>
              <w:rPr>
                <w:sz w:val="48"/>
                <w:szCs w:val="48"/>
              </w:rPr>
            </w:pPr>
          </w:p>
        </w:tc>
      </w:tr>
      <w:tr w:rsidR="000129C0" w14:paraId="75223166" w14:textId="77777777" w:rsidTr="00D402E2">
        <w:tc>
          <w:tcPr>
            <w:tcW w:w="6974" w:type="dxa"/>
          </w:tcPr>
          <w:p w14:paraId="526E885B" w14:textId="64B6A99D"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4C551A">
              <w:rPr>
                <w:rFonts w:ascii="Arial" w:hAnsi="Arial" w:cs="Arial"/>
                <w:i/>
              </w:rPr>
              <w:t>History</w:t>
            </w:r>
            <w:r w:rsidRPr="00535F24">
              <w:rPr>
                <w:rFonts w:ascii="Arial" w:hAnsi="Arial" w:cs="Arial"/>
                <w:i/>
              </w:rPr>
              <w:t xml:space="preserve">, of supporting teaching or leading on the teaching </w:t>
            </w:r>
            <w:r>
              <w:rPr>
                <w:rFonts w:ascii="Arial" w:hAnsi="Arial" w:cs="Arial"/>
                <w:i/>
              </w:rPr>
              <w:t>of</w:t>
            </w:r>
            <w:r w:rsidRPr="00AC0D83">
              <w:rPr>
                <w:rFonts w:ascii="Arial" w:hAnsi="Arial" w:cs="Arial"/>
                <w:i/>
                <w:color w:val="C00000"/>
              </w:rPr>
              <w:t xml:space="preserve"> </w:t>
            </w:r>
            <w:r w:rsidR="004C551A">
              <w:rPr>
                <w:rFonts w:ascii="Arial" w:hAnsi="Arial" w:cs="Arial"/>
                <w:i/>
              </w:rPr>
              <w:t>History</w:t>
            </w:r>
            <w:r>
              <w:rPr>
                <w:rFonts w:ascii="Arial" w:hAnsi="Arial" w:cs="Arial"/>
                <w:i/>
              </w:rPr>
              <w:t>?</w:t>
            </w:r>
          </w:p>
          <w:p w14:paraId="7571FB99" w14:textId="4E95E63E" w:rsidR="000129C0" w:rsidRPr="00AC0D83" w:rsidRDefault="000129C0" w:rsidP="004C551A">
            <w:pPr>
              <w:pStyle w:val="ListParagraph"/>
              <w:contextualSpacing/>
              <w:rPr>
                <w:rFonts w:ascii="Arial" w:hAnsi="Arial" w:cs="Arial"/>
                <w:i/>
              </w:rPr>
            </w:pPr>
            <w:r w:rsidRPr="00AC0D83">
              <w:rPr>
                <w:rFonts w:ascii="Arial" w:hAnsi="Arial" w:cs="Arial"/>
                <w:i/>
              </w:rPr>
              <w:t xml:space="preserve"> </w:t>
            </w:r>
          </w:p>
          <w:p w14:paraId="30CE160B" w14:textId="77777777" w:rsidR="000129C0" w:rsidRDefault="000129C0" w:rsidP="00D402E2">
            <w:pPr>
              <w:rPr>
                <w:sz w:val="48"/>
                <w:szCs w:val="48"/>
              </w:rPr>
            </w:pPr>
          </w:p>
        </w:tc>
        <w:tc>
          <w:tcPr>
            <w:tcW w:w="6974" w:type="dxa"/>
          </w:tcPr>
          <w:p w14:paraId="6D306867" w14:textId="77777777" w:rsidR="000129C0" w:rsidRDefault="000129C0" w:rsidP="00D402E2">
            <w:pPr>
              <w:rPr>
                <w:sz w:val="48"/>
                <w:szCs w:val="48"/>
              </w:rPr>
            </w:pPr>
          </w:p>
        </w:tc>
      </w:tr>
      <w:tr w:rsidR="000129C0" w14:paraId="2618D62D" w14:textId="77777777" w:rsidTr="00D402E2">
        <w:tc>
          <w:tcPr>
            <w:tcW w:w="6974" w:type="dxa"/>
          </w:tcPr>
          <w:p w14:paraId="3BCE0B2B" w14:textId="3575FA84" w:rsidR="000129C0" w:rsidRPr="00535F24" w:rsidRDefault="000129C0"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4C551A">
              <w:rPr>
                <w:rFonts w:ascii="Arial" w:hAnsi="Arial" w:cs="Arial"/>
                <w:i/>
              </w:rPr>
              <w:t>History</w:t>
            </w:r>
            <w:r>
              <w:rPr>
                <w:rFonts w:ascii="Arial" w:hAnsi="Arial" w:cs="Arial"/>
                <w:i/>
                <w:lang w:eastAsia="en-GB"/>
              </w:rPr>
              <w:t xml:space="preserve"> 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6A8F46DC" w14:textId="77777777" w:rsidR="000129C0" w:rsidRPr="00535F24" w:rsidRDefault="000129C0" w:rsidP="00D402E2">
            <w:pPr>
              <w:ind w:left="360"/>
              <w:rPr>
                <w:rFonts w:ascii="Arial" w:hAnsi="Arial" w:cs="Arial"/>
                <w:i/>
                <w:lang w:eastAsia="en-GB"/>
              </w:rPr>
            </w:pPr>
          </w:p>
          <w:p w14:paraId="159E68C0" w14:textId="77777777" w:rsidR="000129C0" w:rsidRDefault="000129C0" w:rsidP="00D402E2">
            <w:pPr>
              <w:rPr>
                <w:sz w:val="48"/>
                <w:szCs w:val="48"/>
              </w:rPr>
            </w:pPr>
          </w:p>
        </w:tc>
        <w:tc>
          <w:tcPr>
            <w:tcW w:w="6974" w:type="dxa"/>
          </w:tcPr>
          <w:p w14:paraId="792546C4" w14:textId="77777777" w:rsidR="000129C0" w:rsidRDefault="000129C0" w:rsidP="00D402E2">
            <w:pPr>
              <w:rPr>
                <w:sz w:val="48"/>
                <w:szCs w:val="48"/>
              </w:rPr>
            </w:pPr>
          </w:p>
        </w:tc>
      </w:tr>
    </w:tbl>
    <w:p w14:paraId="5DBB46C6" w14:textId="77777777" w:rsidR="000129C0" w:rsidRDefault="000129C0" w:rsidP="000129C0">
      <w:pPr>
        <w:rPr>
          <w:sz w:val="48"/>
          <w:szCs w:val="48"/>
        </w:rPr>
      </w:pPr>
    </w:p>
    <w:p w14:paraId="23295E8F" w14:textId="77777777" w:rsidR="004C551A" w:rsidRPr="006476F8" w:rsidRDefault="004C551A" w:rsidP="000129C0">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0129C0" w14:paraId="536DE83D" w14:textId="77777777" w:rsidTr="00323D70">
        <w:trPr>
          <w:trHeight w:val="380"/>
        </w:trPr>
        <w:tc>
          <w:tcPr>
            <w:tcW w:w="2972" w:type="dxa"/>
            <w:shd w:val="clear" w:color="auto" w:fill="F4B083" w:themeFill="accent2" w:themeFillTint="99"/>
          </w:tcPr>
          <w:p w14:paraId="74971256" w14:textId="77777777" w:rsidR="000129C0" w:rsidRPr="00EC59F9" w:rsidRDefault="000129C0" w:rsidP="00D402E2">
            <w:pPr>
              <w:rPr>
                <w:b/>
                <w:bCs/>
                <w:sz w:val="40"/>
                <w:szCs w:val="40"/>
              </w:rPr>
            </w:pPr>
            <w:r w:rsidRPr="00EC59F9">
              <w:rPr>
                <w:b/>
                <w:bCs/>
                <w:sz w:val="40"/>
                <w:szCs w:val="40"/>
              </w:rPr>
              <w:lastRenderedPageBreak/>
              <w:t>PHASE 1</w:t>
            </w:r>
          </w:p>
          <w:p w14:paraId="62A76979" w14:textId="77777777" w:rsidR="000129C0" w:rsidRDefault="000129C0" w:rsidP="00D402E2"/>
        </w:tc>
        <w:tc>
          <w:tcPr>
            <w:tcW w:w="3119" w:type="dxa"/>
            <w:vMerge w:val="restart"/>
            <w:shd w:val="clear" w:color="auto" w:fill="F4B083" w:themeFill="accent2" w:themeFillTint="99"/>
          </w:tcPr>
          <w:p w14:paraId="4B862717" w14:textId="77777777" w:rsidR="000129C0" w:rsidRDefault="000129C0" w:rsidP="00D402E2"/>
          <w:p w14:paraId="749678EA" w14:textId="77777777" w:rsidR="000129C0" w:rsidRDefault="000129C0" w:rsidP="00D402E2"/>
          <w:p w14:paraId="4BA9A7DC" w14:textId="77777777" w:rsidR="000129C0" w:rsidRDefault="000129C0" w:rsidP="00D402E2"/>
          <w:p w14:paraId="469990B1" w14:textId="77777777" w:rsidR="000129C0" w:rsidRDefault="000129C0" w:rsidP="00D402E2">
            <w:r>
              <w:t>I have learned how to……</w:t>
            </w:r>
          </w:p>
        </w:tc>
        <w:tc>
          <w:tcPr>
            <w:tcW w:w="3928" w:type="dxa"/>
            <w:vMerge w:val="restart"/>
            <w:shd w:val="clear" w:color="auto" w:fill="F4B083" w:themeFill="accent2" w:themeFillTint="99"/>
          </w:tcPr>
          <w:p w14:paraId="0C50B41D" w14:textId="77777777" w:rsidR="000129C0" w:rsidRDefault="000129C0" w:rsidP="00D402E2"/>
          <w:p w14:paraId="0F1A7FE6" w14:textId="77777777" w:rsidR="000129C0" w:rsidRDefault="000129C0" w:rsidP="00D402E2"/>
          <w:p w14:paraId="06A95959" w14:textId="77777777" w:rsidR="000129C0" w:rsidRDefault="000129C0" w:rsidP="00D402E2"/>
          <w:p w14:paraId="29D5670D" w14:textId="77777777" w:rsidR="000129C0" w:rsidRDefault="000129C0"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7ADF2EA4" w14:textId="77777777" w:rsidR="000129C0" w:rsidRDefault="000129C0" w:rsidP="00D402E2"/>
          <w:p w14:paraId="5F0D505F" w14:textId="77777777" w:rsidR="000129C0" w:rsidRDefault="000129C0" w:rsidP="00D402E2"/>
          <w:p w14:paraId="1CD14406" w14:textId="77777777" w:rsidR="000129C0" w:rsidRDefault="000129C0" w:rsidP="00D402E2"/>
          <w:p w14:paraId="232B6928" w14:textId="77777777" w:rsidR="000129C0" w:rsidRPr="007E62B7"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75335613" w14:textId="77777777" w:rsidTr="00323D70">
        <w:trPr>
          <w:trHeight w:val="380"/>
        </w:trPr>
        <w:tc>
          <w:tcPr>
            <w:tcW w:w="2972" w:type="dxa"/>
            <w:shd w:val="clear" w:color="auto" w:fill="F4B083" w:themeFill="accent2" w:themeFillTint="99"/>
          </w:tcPr>
          <w:p w14:paraId="3A735BA7" w14:textId="77777777" w:rsidR="000129C0" w:rsidRPr="00EC59F9" w:rsidRDefault="000129C0" w:rsidP="00D402E2">
            <w:pPr>
              <w:rPr>
                <w:b/>
                <w:bCs/>
                <w:sz w:val="40"/>
                <w:szCs w:val="40"/>
              </w:rPr>
            </w:pPr>
            <w:r>
              <w:t>I have learned that:</w:t>
            </w:r>
          </w:p>
        </w:tc>
        <w:tc>
          <w:tcPr>
            <w:tcW w:w="3119" w:type="dxa"/>
            <w:vMerge/>
            <w:shd w:val="clear" w:color="auto" w:fill="F4B083" w:themeFill="accent2" w:themeFillTint="99"/>
          </w:tcPr>
          <w:p w14:paraId="768FFA4B" w14:textId="77777777" w:rsidR="000129C0" w:rsidRDefault="000129C0" w:rsidP="00D402E2"/>
        </w:tc>
        <w:tc>
          <w:tcPr>
            <w:tcW w:w="3928" w:type="dxa"/>
            <w:vMerge/>
            <w:shd w:val="clear" w:color="auto" w:fill="F4B083" w:themeFill="accent2" w:themeFillTint="99"/>
          </w:tcPr>
          <w:p w14:paraId="0C820D47" w14:textId="77777777" w:rsidR="000129C0" w:rsidRDefault="000129C0" w:rsidP="00D402E2"/>
        </w:tc>
        <w:tc>
          <w:tcPr>
            <w:tcW w:w="3929" w:type="dxa"/>
            <w:vMerge/>
            <w:shd w:val="clear" w:color="auto" w:fill="F4B083" w:themeFill="accent2" w:themeFillTint="99"/>
          </w:tcPr>
          <w:p w14:paraId="74442459" w14:textId="77777777" w:rsidR="000129C0" w:rsidRDefault="000129C0" w:rsidP="00D402E2"/>
        </w:tc>
      </w:tr>
      <w:tr w:rsidR="000129C0" w14:paraId="3C0867C7" w14:textId="77777777" w:rsidTr="00323D70">
        <w:trPr>
          <w:trHeight w:val="3336"/>
        </w:trPr>
        <w:tc>
          <w:tcPr>
            <w:tcW w:w="2972" w:type="dxa"/>
            <w:vMerge w:val="restart"/>
            <w:shd w:val="clear" w:color="auto" w:fill="FBE4D5" w:themeFill="accent2" w:themeFillTint="33"/>
          </w:tcPr>
          <w:p w14:paraId="4D7A1EE6" w14:textId="77777777" w:rsidR="000129C0" w:rsidRPr="005A425B" w:rsidRDefault="000129C0" w:rsidP="00D402E2">
            <w:pPr>
              <w:tabs>
                <w:tab w:val="num" w:pos="720"/>
              </w:tabs>
              <w:rPr>
                <w:b/>
                <w:bCs/>
              </w:rPr>
            </w:pPr>
            <w:r w:rsidRPr="005A425B">
              <w:rPr>
                <w:b/>
                <w:bCs/>
              </w:rPr>
              <w:t>Learn that:</w:t>
            </w:r>
          </w:p>
          <w:p w14:paraId="23E32BE2" w14:textId="77777777" w:rsidR="005A425B" w:rsidRDefault="005A425B" w:rsidP="00AC6529">
            <w:pPr>
              <w:pStyle w:val="ListParagraph"/>
              <w:numPr>
                <w:ilvl w:val="0"/>
                <w:numId w:val="48"/>
              </w:numPr>
              <w:ind w:left="360"/>
              <w:rPr>
                <w:rFonts w:eastAsiaTheme="minorEastAsia"/>
              </w:rPr>
            </w:pPr>
            <w:r w:rsidRPr="005A425B">
              <w:rPr>
                <w:rFonts w:eastAsiaTheme="minorEastAsia"/>
              </w:rPr>
              <w:t>History has defining features.</w:t>
            </w:r>
          </w:p>
          <w:p w14:paraId="32C95987" w14:textId="77777777" w:rsidR="005A425B" w:rsidRDefault="005A425B" w:rsidP="00AC6529">
            <w:pPr>
              <w:pStyle w:val="ListParagraph"/>
              <w:numPr>
                <w:ilvl w:val="0"/>
                <w:numId w:val="48"/>
              </w:numPr>
              <w:ind w:left="360"/>
              <w:rPr>
                <w:rFonts w:eastAsiaTheme="minorEastAsia"/>
              </w:rPr>
            </w:pPr>
            <w:r w:rsidRPr="005A425B">
              <w:rPr>
                <w:rFonts w:eastAsiaTheme="minorEastAsia"/>
              </w:rPr>
              <w:t>Substantive knowledge is knowledge about the past whereas disciplinary knowledge is knowing how historians work</w:t>
            </w:r>
          </w:p>
          <w:p w14:paraId="010B6C1C" w14:textId="77777777" w:rsidR="005A425B" w:rsidRDefault="005A425B" w:rsidP="00AC6529">
            <w:pPr>
              <w:pStyle w:val="ListParagraph"/>
              <w:numPr>
                <w:ilvl w:val="0"/>
                <w:numId w:val="48"/>
              </w:numPr>
              <w:ind w:left="360"/>
              <w:rPr>
                <w:rFonts w:eastAsiaTheme="minorEastAsia"/>
              </w:rPr>
            </w:pPr>
            <w:r w:rsidRPr="005A425B">
              <w:rPr>
                <w:rFonts w:eastAsiaTheme="minorEastAsia"/>
              </w:rPr>
              <w:t>Effective history teaching contains both the substantive and disciplinary aspects of the subject.</w:t>
            </w:r>
          </w:p>
          <w:p w14:paraId="0B2569FA" w14:textId="77777777" w:rsidR="005A425B" w:rsidRDefault="005A425B" w:rsidP="00AC6529">
            <w:pPr>
              <w:pStyle w:val="ListParagraph"/>
              <w:numPr>
                <w:ilvl w:val="0"/>
                <w:numId w:val="48"/>
              </w:numPr>
              <w:ind w:left="360"/>
              <w:rPr>
                <w:rFonts w:eastAsiaTheme="minorEastAsia"/>
              </w:rPr>
            </w:pPr>
            <w:r w:rsidRPr="005A425B">
              <w:rPr>
                <w:rFonts w:eastAsiaTheme="minorEastAsia"/>
              </w:rPr>
              <w:t>History is an enquiry- based discipline (this differs from an enquiry-based pedagogical approach).</w:t>
            </w:r>
          </w:p>
          <w:p w14:paraId="328514D9" w14:textId="77777777" w:rsidR="005A425B" w:rsidRDefault="005A425B" w:rsidP="00AC6529">
            <w:pPr>
              <w:pStyle w:val="ListParagraph"/>
              <w:numPr>
                <w:ilvl w:val="0"/>
                <w:numId w:val="48"/>
              </w:numPr>
              <w:ind w:left="360"/>
              <w:rPr>
                <w:rFonts w:eastAsiaTheme="minorEastAsia"/>
              </w:rPr>
            </w:pPr>
            <w:r w:rsidRPr="005A425B">
              <w:rPr>
                <w:rFonts w:eastAsiaTheme="minorEastAsia"/>
              </w:rPr>
              <w:t>Chronology underpins effective history teaching</w:t>
            </w:r>
          </w:p>
          <w:p w14:paraId="13DF3407" w14:textId="77777777" w:rsidR="005A425B" w:rsidRPr="005A425B" w:rsidRDefault="005A425B" w:rsidP="00AC6529">
            <w:pPr>
              <w:pStyle w:val="ListParagraph"/>
              <w:numPr>
                <w:ilvl w:val="0"/>
                <w:numId w:val="48"/>
              </w:numPr>
              <w:ind w:left="360"/>
              <w:rPr>
                <w:rFonts w:eastAsiaTheme="minorEastAsia"/>
                <w:lang w:val="en-US"/>
              </w:rPr>
            </w:pPr>
            <w:r w:rsidRPr="005A425B">
              <w:rPr>
                <w:rFonts w:eastAsiaTheme="minorEastAsia"/>
              </w:rPr>
              <w:t xml:space="preserve">Progression in history and assessment of history </w:t>
            </w:r>
            <w:proofErr w:type="gramStart"/>
            <w:r w:rsidRPr="005A425B">
              <w:rPr>
                <w:rFonts w:eastAsiaTheme="minorEastAsia"/>
              </w:rPr>
              <w:t>has to</w:t>
            </w:r>
            <w:proofErr w:type="gramEnd"/>
            <w:r w:rsidRPr="005A425B">
              <w:rPr>
                <w:rFonts w:eastAsiaTheme="minorEastAsia"/>
              </w:rPr>
              <w:t xml:space="preserve"> be focused upon the </w:t>
            </w:r>
            <w:r w:rsidRPr="005A425B">
              <w:rPr>
                <w:rFonts w:eastAsiaTheme="minorEastAsia"/>
              </w:rPr>
              <w:lastRenderedPageBreak/>
              <w:t>key components of the subject.</w:t>
            </w:r>
          </w:p>
          <w:p w14:paraId="486B0CD3" w14:textId="77777777" w:rsidR="005A425B" w:rsidRDefault="005A425B" w:rsidP="00AC6529">
            <w:pPr>
              <w:pStyle w:val="ListParagraph"/>
              <w:numPr>
                <w:ilvl w:val="0"/>
                <w:numId w:val="48"/>
              </w:numPr>
              <w:ind w:left="360"/>
              <w:rPr>
                <w:rFonts w:eastAsiaTheme="minorEastAsia"/>
                <w:lang w:val="en-US"/>
              </w:rPr>
            </w:pPr>
            <w:r w:rsidRPr="005A425B">
              <w:rPr>
                <w:rFonts w:eastAsiaTheme="minorEastAsia"/>
                <w:lang w:val="en-US"/>
              </w:rPr>
              <w:t>Historians employ methods of enquiry to investigate and construct knowledge and understanding of the past</w:t>
            </w:r>
          </w:p>
          <w:p w14:paraId="6CDB01D3" w14:textId="09DEEE5D" w:rsidR="005A425B" w:rsidRPr="005A425B" w:rsidRDefault="005A425B" w:rsidP="00AC6529">
            <w:pPr>
              <w:pStyle w:val="ListParagraph"/>
              <w:numPr>
                <w:ilvl w:val="0"/>
                <w:numId w:val="48"/>
              </w:numPr>
              <w:ind w:left="360"/>
              <w:rPr>
                <w:rFonts w:eastAsiaTheme="minorEastAsia"/>
                <w:lang w:val="en-US"/>
              </w:rPr>
            </w:pPr>
            <w:r w:rsidRPr="005A425B">
              <w:rPr>
                <w:rFonts w:eastAsiaTheme="minorEastAsia"/>
                <w:lang w:val="en-US"/>
              </w:rPr>
              <w:t>Sources and artefacts become evidence when historians use them to answer questions about the past.</w:t>
            </w:r>
          </w:p>
          <w:p w14:paraId="2920F724" w14:textId="77777777" w:rsidR="005A425B" w:rsidRPr="005A425B" w:rsidRDefault="005A425B" w:rsidP="00D402E2">
            <w:pPr>
              <w:rPr>
                <w:b/>
                <w:bCs/>
                <w:i/>
                <w:iCs/>
              </w:rPr>
            </w:pPr>
          </w:p>
          <w:p w14:paraId="61002B1B" w14:textId="77777777" w:rsidR="000129C0" w:rsidRPr="005A425B" w:rsidRDefault="000129C0" w:rsidP="00D402E2"/>
        </w:tc>
        <w:tc>
          <w:tcPr>
            <w:tcW w:w="3119" w:type="dxa"/>
            <w:vMerge w:val="restart"/>
          </w:tcPr>
          <w:p w14:paraId="5E828492"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1DD4339E" w14:textId="01C4A032" w:rsidR="00A66726" w:rsidRPr="00A66726" w:rsidRDefault="00A66726" w:rsidP="00AC6529">
            <w:pPr>
              <w:pStyle w:val="ListParagraph"/>
              <w:numPr>
                <w:ilvl w:val="0"/>
                <w:numId w:val="49"/>
              </w:numPr>
              <w:ind w:left="360"/>
              <w:rPr>
                <w:rFonts w:eastAsia="Calibri"/>
                <w:lang w:val="en-US"/>
              </w:rPr>
            </w:pPr>
            <w:r w:rsidRPr="00A66726">
              <w:rPr>
                <w:rFonts w:eastAsia="Calibri"/>
                <w:lang w:val="en-US"/>
              </w:rPr>
              <w:t>Make effective use of historical enquiry in the primary classroom to secure children’s progress.</w:t>
            </w:r>
          </w:p>
          <w:p w14:paraId="00A8E563" w14:textId="6F9013C1" w:rsidR="00A66726" w:rsidRPr="00A66726" w:rsidRDefault="00A66726" w:rsidP="00AC6529">
            <w:pPr>
              <w:pStyle w:val="ListParagraph"/>
              <w:numPr>
                <w:ilvl w:val="0"/>
                <w:numId w:val="49"/>
              </w:numPr>
              <w:ind w:left="360"/>
              <w:rPr>
                <w:rFonts w:eastAsia="Calibri"/>
                <w:color w:val="000000" w:themeColor="text1"/>
              </w:rPr>
            </w:pPr>
            <w:r w:rsidRPr="00A66726">
              <w:rPr>
                <w:rFonts w:eastAsia="Calibri"/>
              </w:rPr>
              <w:t xml:space="preserve">Adapt teaching to ensure all children </w:t>
            </w:r>
            <w:proofErr w:type="gramStart"/>
            <w:r w:rsidRPr="00A66726">
              <w:rPr>
                <w:rFonts w:eastAsia="Calibri"/>
              </w:rPr>
              <w:t>are able to</w:t>
            </w:r>
            <w:proofErr w:type="gramEnd"/>
            <w:r w:rsidRPr="00A66726">
              <w:rPr>
                <w:rFonts w:eastAsia="Calibri"/>
              </w:rPr>
              <w:t xml:space="preserve"> acquire key history subject knowledge and understanding and therefore </w:t>
            </w:r>
            <w:r w:rsidRPr="00A66726">
              <w:rPr>
                <w:rFonts w:eastAsia="Calibri"/>
                <w:color w:val="000000" w:themeColor="text1"/>
              </w:rPr>
              <w:t>make progress.</w:t>
            </w:r>
          </w:p>
          <w:p w14:paraId="19F0A06F" w14:textId="79B503FA" w:rsidR="00A66726" w:rsidRPr="00A66726" w:rsidRDefault="00A66726" w:rsidP="00AC6529">
            <w:pPr>
              <w:pStyle w:val="ListParagraph"/>
              <w:numPr>
                <w:ilvl w:val="0"/>
                <w:numId w:val="49"/>
              </w:numPr>
              <w:ind w:left="360"/>
              <w:rPr>
                <w:rFonts w:eastAsia="Calibri"/>
                <w:i/>
                <w:iCs/>
                <w:color w:val="000000" w:themeColor="text1"/>
              </w:rPr>
            </w:pPr>
            <w:r w:rsidRPr="00A66726">
              <w:rPr>
                <w:rFonts w:eastAsia="Calibri"/>
                <w:color w:val="000000" w:themeColor="text1"/>
              </w:rPr>
              <w:t xml:space="preserve">Use targeted questions to check for children’s historical knowledge and understanding </w:t>
            </w:r>
            <w:r w:rsidRPr="00A66726">
              <w:rPr>
                <w:rFonts w:eastAsia="Calibri"/>
                <w:i/>
                <w:iCs/>
                <w:color w:val="000000" w:themeColor="text1"/>
              </w:rPr>
              <w:t>(task linked to constructing assessment questions)</w:t>
            </w:r>
          </w:p>
          <w:p w14:paraId="3F478FA7" w14:textId="77777777" w:rsidR="00A66726" w:rsidRDefault="00A66726" w:rsidP="00AC6529">
            <w:pPr>
              <w:pStyle w:val="ListParagraph"/>
              <w:numPr>
                <w:ilvl w:val="0"/>
                <w:numId w:val="49"/>
              </w:numPr>
              <w:ind w:left="360"/>
            </w:pPr>
            <w:r w:rsidRPr="00A66726">
              <w:rPr>
                <w:rFonts w:eastAsia="Calibri"/>
              </w:rPr>
              <w:t xml:space="preserve">Develop own subject knowledge </w:t>
            </w:r>
            <w:r w:rsidRPr="00A66726">
              <w:rPr>
                <w:rFonts w:eastAsia="Calibri"/>
                <w:i/>
                <w:iCs/>
              </w:rPr>
              <w:t xml:space="preserve">(post session task linked to session: Walter </w:t>
            </w:r>
            <w:proofErr w:type="spellStart"/>
            <w:r w:rsidRPr="00A66726">
              <w:rPr>
                <w:rFonts w:eastAsia="Calibri"/>
                <w:i/>
                <w:iCs/>
              </w:rPr>
              <w:t>Tull</w:t>
            </w:r>
            <w:proofErr w:type="spellEnd"/>
            <w:r w:rsidRPr="00A66726">
              <w:rPr>
                <w:rFonts w:eastAsia="Calibri"/>
                <w:i/>
                <w:iCs/>
              </w:rPr>
              <w:t>)</w:t>
            </w:r>
            <w:r w:rsidRPr="00A66726">
              <w:rPr>
                <w:rFonts w:eastAsia="Calibri"/>
              </w:rPr>
              <w:t xml:space="preserve"> </w:t>
            </w:r>
          </w:p>
          <w:p w14:paraId="3612B7DD" w14:textId="77777777" w:rsidR="00A66726" w:rsidRDefault="00A66726" w:rsidP="00D402E2">
            <w:pPr>
              <w:spacing w:line="259" w:lineRule="auto"/>
              <w:rPr>
                <w:rFonts w:ascii="Calibri" w:eastAsia="Calibri" w:hAnsi="Calibri" w:cs="Calibri"/>
                <w:color w:val="000000" w:themeColor="text1"/>
              </w:rPr>
            </w:pPr>
          </w:p>
          <w:p w14:paraId="5024C61B" w14:textId="77777777" w:rsidR="000129C0" w:rsidRPr="00A53C23" w:rsidRDefault="000129C0" w:rsidP="00AC6529">
            <w:pPr>
              <w:pStyle w:val="ListParagraph"/>
              <w:numPr>
                <w:ilvl w:val="1"/>
                <w:numId w:val="36"/>
              </w:numPr>
              <w:rPr>
                <w:rFonts w:eastAsia="Times New Roman"/>
              </w:rPr>
            </w:pPr>
          </w:p>
        </w:tc>
        <w:tc>
          <w:tcPr>
            <w:tcW w:w="3928" w:type="dxa"/>
          </w:tcPr>
          <w:p w14:paraId="2DD0D752" w14:textId="77777777" w:rsidR="000129C0" w:rsidRDefault="000129C0" w:rsidP="00D402E2">
            <w:r>
              <w:t>1</w:t>
            </w:r>
          </w:p>
          <w:p w14:paraId="3FE132A4" w14:textId="77777777" w:rsidR="000129C0" w:rsidRDefault="000129C0" w:rsidP="00D402E2"/>
        </w:tc>
        <w:tc>
          <w:tcPr>
            <w:tcW w:w="3929" w:type="dxa"/>
          </w:tcPr>
          <w:p w14:paraId="3D608CDA" w14:textId="77777777" w:rsidR="000129C0" w:rsidRDefault="000129C0" w:rsidP="00D402E2">
            <w:r>
              <w:t>1</w:t>
            </w:r>
          </w:p>
        </w:tc>
      </w:tr>
      <w:tr w:rsidR="000129C0" w14:paraId="0F0133CF" w14:textId="77777777" w:rsidTr="00323D70">
        <w:trPr>
          <w:trHeight w:val="3337"/>
        </w:trPr>
        <w:tc>
          <w:tcPr>
            <w:tcW w:w="2972" w:type="dxa"/>
            <w:vMerge/>
            <w:shd w:val="clear" w:color="auto" w:fill="FBE4D5" w:themeFill="accent2" w:themeFillTint="33"/>
          </w:tcPr>
          <w:p w14:paraId="29821C4E" w14:textId="77777777" w:rsidR="000129C0" w:rsidRPr="0080621E" w:rsidRDefault="000129C0" w:rsidP="00D402E2">
            <w:pPr>
              <w:rPr>
                <w:color w:val="1F3864" w:themeColor="accent1" w:themeShade="80"/>
              </w:rPr>
            </w:pPr>
          </w:p>
        </w:tc>
        <w:tc>
          <w:tcPr>
            <w:tcW w:w="3119" w:type="dxa"/>
            <w:vMerge/>
          </w:tcPr>
          <w:p w14:paraId="7F849C19" w14:textId="77777777" w:rsidR="000129C0" w:rsidRPr="0080621E" w:rsidRDefault="000129C0" w:rsidP="00D402E2">
            <w:pPr>
              <w:rPr>
                <w:color w:val="1F3864" w:themeColor="accent1" w:themeShade="80"/>
              </w:rPr>
            </w:pPr>
          </w:p>
        </w:tc>
        <w:tc>
          <w:tcPr>
            <w:tcW w:w="3928" w:type="dxa"/>
          </w:tcPr>
          <w:p w14:paraId="1D655B07" w14:textId="77777777" w:rsidR="000129C0" w:rsidRDefault="000129C0" w:rsidP="00D402E2">
            <w:r>
              <w:t>2</w:t>
            </w:r>
          </w:p>
          <w:p w14:paraId="5461DD67" w14:textId="77777777" w:rsidR="000129C0" w:rsidRDefault="000129C0" w:rsidP="00D402E2"/>
        </w:tc>
        <w:tc>
          <w:tcPr>
            <w:tcW w:w="3929" w:type="dxa"/>
          </w:tcPr>
          <w:p w14:paraId="4977ABA8" w14:textId="77777777" w:rsidR="000129C0" w:rsidRDefault="000129C0" w:rsidP="00D402E2">
            <w:r>
              <w:t>2</w:t>
            </w:r>
          </w:p>
        </w:tc>
      </w:tr>
      <w:tr w:rsidR="000129C0" w14:paraId="5FA387C0" w14:textId="77777777" w:rsidTr="00323D70">
        <w:trPr>
          <w:trHeight w:val="3337"/>
        </w:trPr>
        <w:tc>
          <w:tcPr>
            <w:tcW w:w="2972" w:type="dxa"/>
            <w:vMerge/>
            <w:shd w:val="clear" w:color="auto" w:fill="FBE4D5" w:themeFill="accent2" w:themeFillTint="33"/>
          </w:tcPr>
          <w:p w14:paraId="3C2D55A1" w14:textId="77777777" w:rsidR="000129C0" w:rsidRPr="0080621E" w:rsidRDefault="000129C0" w:rsidP="00D402E2">
            <w:pPr>
              <w:rPr>
                <w:color w:val="1F3864" w:themeColor="accent1" w:themeShade="80"/>
              </w:rPr>
            </w:pPr>
          </w:p>
        </w:tc>
        <w:tc>
          <w:tcPr>
            <w:tcW w:w="3119" w:type="dxa"/>
            <w:vMerge/>
          </w:tcPr>
          <w:p w14:paraId="323ADBA1" w14:textId="77777777" w:rsidR="000129C0" w:rsidRPr="0080621E" w:rsidRDefault="000129C0" w:rsidP="00D402E2">
            <w:pPr>
              <w:rPr>
                <w:color w:val="1F3864" w:themeColor="accent1" w:themeShade="80"/>
              </w:rPr>
            </w:pPr>
          </w:p>
        </w:tc>
        <w:tc>
          <w:tcPr>
            <w:tcW w:w="3928" w:type="dxa"/>
          </w:tcPr>
          <w:p w14:paraId="170876AC" w14:textId="77777777" w:rsidR="000129C0" w:rsidRDefault="000129C0" w:rsidP="00D402E2">
            <w:r>
              <w:t>3</w:t>
            </w:r>
          </w:p>
          <w:p w14:paraId="3ABD6D64" w14:textId="77777777" w:rsidR="000129C0" w:rsidRDefault="000129C0" w:rsidP="00D402E2"/>
        </w:tc>
        <w:tc>
          <w:tcPr>
            <w:tcW w:w="3929" w:type="dxa"/>
          </w:tcPr>
          <w:p w14:paraId="101A650E" w14:textId="77777777" w:rsidR="000129C0" w:rsidRDefault="000129C0" w:rsidP="00D402E2">
            <w:r>
              <w:t>3</w:t>
            </w:r>
          </w:p>
        </w:tc>
      </w:tr>
      <w:tr w:rsidR="000129C0" w14:paraId="4CB61185" w14:textId="77777777" w:rsidTr="00323D70">
        <w:trPr>
          <w:trHeight w:val="1031"/>
        </w:trPr>
        <w:tc>
          <w:tcPr>
            <w:tcW w:w="2972" w:type="dxa"/>
            <w:vMerge w:val="restart"/>
            <w:shd w:val="clear" w:color="auto" w:fill="FBE4D5" w:themeFill="accent2" w:themeFillTint="33"/>
          </w:tcPr>
          <w:p w14:paraId="1F9BBD66" w14:textId="77777777" w:rsidR="000129C0" w:rsidRDefault="000129C0" w:rsidP="00D402E2">
            <w:pPr>
              <w:tabs>
                <w:tab w:val="num" w:pos="720"/>
              </w:tabs>
              <w:rPr>
                <w:b/>
                <w:bCs/>
              </w:rPr>
            </w:pPr>
            <w:r w:rsidRPr="00AE5323">
              <w:rPr>
                <w:b/>
                <w:bCs/>
              </w:rPr>
              <w:t>Learn that</w:t>
            </w:r>
            <w:r>
              <w:rPr>
                <w:b/>
                <w:bCs/>
              </w:rPr>
              <w:t>:</w:t>
            </w:r>
          </w:p>
          <w:p w14:paraId="46671C4F" w14:textId="77777777" w:rsidR="008B7A42" w:rsidRDefault="006B186E" w:rsidP="00AC6529">
            <w:pPr>
              <w:pStyle w:val="ListParagraph"/>
              <w:numPr>
                <w:ilvl w:val="0"/>
                <w:numId w:val="50"/>
              </w:numPr>
              <w:ind w:left="360"/>
              <w:rPr>
                <w:rFonts w:eastAsiaTheme="minorEastAsia"/>
              </w:rPr>
            </w:pPr>
            <w:r w:rsidRPr="008B7A42">
              <w:rPr>
                <w:rFonts w:eastAsiaTheme="minorEastAsia"/>
              </w:rPr>
              <w:t>Effective use of retrieval practice supports children’s learning and remembering in history.</w:t>
            </w:r>
          </w:p>
          <w:p w14:paraId="40F0D143" w14:textId="77777777" w:rsidR="008B7A42" w:rsidRDefault="006B186E" w:rsidP="00AC6529">
            <w:pPr>
              <w:pStyle w:val="ListParagraph"/>
              <w:numPr>
                <w:ilvl w:val="0"/>
                <w:numId w:val="50"/>
              </w:numPr>
              <w:ind w:left="360"/>
              <w:rPr>
                <w:rFonts w:eastAsiaTheme="minorEastAsia"/>
              </w:rPr>
            </w:pPr>
            <w:r w:rsidRPr="008B7A42">
              <w:rPr>
                <w:rFonts w:eastAsiaTheme="minorEastAsia"/>
              </w:rPr>
              <w:t>Chronology is a key concept which underpins our understanding of history, and developing secure chronological understanding is an essential aspect of effective history learning.</w:t>
            </w:r>
          </w:p>
          <w:p w14:paraId="22A069B5" w14:textId="77777777" w:rsidR="008B7A42" w:rsidRDefault="006B186E" w:rsidP="00AC6529">
            <w:pPr>
              <w:pStyle w:val="ListParagraph"/>
              <w:numPr>
                <w:ilvl w:val="0"/>
                <w:numId w:val="50"/>
              </w:numPr>
              <w:ind w:left="360"/>
              <w:rPr>
                <w:rFonts w:eastAsiaTheme="minorEastAsia"/>
              </w:rPr>
            </w:pPr>
            <w:r w:rsidRPr="008B7A42">
              <w:rPr>
                <w:rFonts w:eastAsiaTheme="minorEastAsia"/>
              </w:rPr>
              <w:t xml:space="preserve">Secure subject knowledge is an important aspect of developing chronological understanding and </w:t>
            </w:r>
            <w:r w:rsidRPr="008B7A42">
              <w:rPr>
                <w:rFonts w:eastAsiaTheme="minorEastAsia"/>
              </w:rPr>
              <w:lastRenderedPageBreak/>
              <w:t>supports children in building history schemas.</w:t>
            </w:r>
          </w:p>
          <w:p w14:paraId="19940F31" w14:textId="77777777" w:rsidR="008B7A42" w:rsidRDefault="006B186E" w:rsidP="00AC6529">
            <w:pPr>
              <w:pStyle w:val="ListParagraph"/>
              <w:numPr>
                <w:ilvl w:val="0"/>
                <w:numId w:val="50"/>
              </w:numPr>
              <w:ind w:left="360"/>
              <w:rPr>
                <w:rFonts w:eastAsiaTheme="minorEastAsia"/>
              </w:rPr>
            </w:pPr>
            <w:r w:rsidRPr="008B7A42">
              <w:rPr>
                <w:rFonts w:eastAsiaTheme="minorEastAsia"/>
              </w:rPr>
              <w:t>Children begin to develop their understanding of time and chronology before they begin to engage in discrete history learning, and that developing early chronological understanding is crucial for younger children in order that they can make sense of their day to day lives.</w:t>
            </w:r>
          </w:p>
          <w:p w14:paraId="4D192967" w14:textId="77777777" w:rsidR="00BF1A3C" w:rsidRDefault="00BF1A3C" w:rsidP="00AC6529">
            <w:pPr>
              <w:pStyle w:val="ListParagraph"/>
              <w:numPr>
                <w:ilvl w:val="0"/>
                <w:numId w:val="50"/>
              </w:numPr>
              <w:ind w:left="360"/>
              <w:rPr>
                <w:rFonts w:eastAsiaTheme="minorEastAsia"/>
              </w:rPr>
            </w:pPr>
            <w:r w:rsidRPr="00BF1A3C">
              <w:rPr>
                <w:rFonts w:eastAsiaTheme="minorEastAsia"/>
              </w:rPr>
              <w:t>I</w:t>
            </w:r>
            <w:r w:rsidR="006B186E" w:rsidRPr="00BF1A3C">
              <w:rPr>
                <w:rFonts w:eastAsiaTheme="minorEastAsia"/>
              </w:rPr>
              <w:t xml:space="preserve">t is important to actively teach for the development of chronological understanding to support children in making sense of the abstract nature of time. </w:t>
            </w:r>
          </w:p>
          <w:p w14:paraId="3B420593" w14:textId="77777777" w:rsidR="00BF1A3C" w:rsidRDefault="00BF1A3C" w:rsidP="00AC6529">
            <w:pPr>
              <w:pStyle w:val="ListParagraph"/>
              <w:numPr>
                <w:ilvl w:val="0"/>
                <w:numId w:val="50"/>
              </w:numPr>
              <w:ind w:left="360"/>
              <w:rPr>
                <w:rFonts w:eastAsiaTheme="minorEastAsia"/>
              </w:rPr>
            </w:pPr>
            <w:r w:rsidRPr="00BF1A3C">
              <w:rPr>
                <w:rFonts w:eastAsiaTheme="minorEastAsia"/>
              </w:rPr>
              <w:t>N</w:t>
            </w:r>
            <w:r w:rsidR="006B186E" w:rsidRPr="00BF1A3C">
              <w:rPr>
                <w:rFonts w:eastAsiaTheme="minorEastAsia"/>
              </w:rPr>
              <w:t>arrative is a fundamental part of history.</w:t>
            </w:r>
          </w:p>
          <w:p w14:paraId="24887D9A" w14:textId="77777777" w:rsidR="00BF1A3C" w:rsidRDefault="006B186E" w:rsidP="00AC6529">
            <w:pPr>
              <w:pStyle w:val="ListParagraph"/>
              <w:numPr>
                <w:ilvl w:val="0"/>
                <w:numId w:val="50"/>
              </w:numPr>
              <w:ind w:left="360"/>
              <w:rPr>
                <w:rFonts w:eastAsiaTheme="minorEastAsia"/>
              </w:rPr>
            </w:pPr>
            <w:r w:rsidRPr="00BF1A3C">
              <w:rPr>
                <w:rFonts w:eastAsiaTheme="minorEastAsia"/>
              </w:rPr>
              <w:t xml:space="preserve">Effective teaching of chronological understanding can help avoid promoting misconceptions when teaching and identify and </w:t>
            </w:r>
            <w:r w:rsidRPr="00BF1A3C">
              <w:rPr>
                <w:rFonts w:eastAsiaTheme="minorEastAsia"/>
              </w:rPr>
              <w:lastRenderedPageBreak/>
              <w:t xml:space="preserve">address any which might arise. </w:t>
            </w:r>
          </w:p>
          <w:p w14:paraId="5165D9E1" w14:textId="77777777" w:rsidR="00BF1A3C" w:rsidRPr="00BF1A3C" w:rsidRDefault="006B186E" w:rsidP="00AC6529">
            <w:pPr>
              <w:pStyle w:val="ListParagraph"/>
              <w:numPr>
                <w:ilvl w:val="0"/>
                <w:numId w:val="50"/>
              </w:numPr>
              <w:ind w:left="360"/>
              <w:rPr>
                <w:rFonts w:eastAsiaTheme="minorEastAsia"/>
                <w:lang w:val="en-US"/>
              </w:rPr>
            </w:pPr>
            <w:r w:rsidRPr="00BF1A3C">
              <w:rPr>
                <w:rFonts w:eastAsiaTheme="minorEastAsia"/>
              </w:rPr>
              <w:t>Effective and consistent use of timelines play a crucial role in developing all aspects of chronological understanding with children.</w:t>
            </w:r>
          </w:p>
          <w:p w14:paraId="0949CA59" w14:textId="77777777" w:rsidR="00BF1A3C" w:rsidRDefault="006B186E" w:rsidP="00AC6529">
            <w:pPr>
              <w:pStyle w:val="ListParagraph"/>
              <w:numPr>
                <w:ilvl w:val="0"/>
                <w:numId w:val="50"/>
              </w:numPr>
              <w:ind w:left="360"/>
              <w:rPr>
                <w:rFonts w:eastAsiaTheme="minorEastAsia"/>
                <w:lang w:val="en-US"/>
              </w:rPr>
            </w:pPr>
            <w:r w:rsidRPr="00BF1A3C">
              <w:rPr>
                <w:rFonts w:eastAsiaTheme="minorEastAsia"/>
                <w:lang w:val="en-US"/>
              </w:rPr>
              <w:t xml:space="preserve">Children build their knowledge of substantive concepts more securely when learnt through meaningful examples and through repeated encounters in different contexts. </w:t>
            </w:r>
          </w:p>
          <w:p w14:paraId="3A022A9C" w14:textId="77777777" w:rsidR="00BF1A3C" w:rsidRDefault="006B186E" w:rsidP="00AC6529">
            <w:pPr>
              <w:pStyle w:val="ListParagraph"/>
              <w:numPr>
                <w:ilvl w:val="0"/>
                <w:numId w:val="50"/>
              </w:numPr>
              <w:ind w:left="360"/>
              <w:rPr>
                <w:rFonts w:eastAsiaTheme="minorEastAsia"/>
                <w:lang w:val="en-US"/>
              </w:rPr>
            </w:pPr>
            <w:r w:rsidRPr="00BF1A3C">
              <w:rPr>
                <w:rFonts w:eastAsiaTheme="minorEastAsia"/>
                <w:lang w:val="en-US"/>
              </w:rPr>
              <w:t xml:space="preserve">That historical enquiry is underpinned by a conceptual framework and that when historians examine different events, they do so through the conceptual lens of one of the disciplinary concepts. </w:t>
            </w:r>
          </w:p>
          <w:p w14:paraId="1BE5C370" w14:textId="77777777" w:rsidR="00BF1A3C" w:rsidRPr="00BF1A3C" w:rsidRDefault="006B186E" w:rsidP="00AC6529">
            <w:pPr>
              <w:pStyle w:val="ListParagraph"/>
              <w:numPr>
                <w:ilvl w:val="0"/>
                <w:numId w:val="50"/>
              </w:numPr>
              <w:ind w:left="360"/>
              <w:rPr>
                <w:rFonts w:eastAsiaTheme="minorEastAsia"/>
              </w:rPr>
            </w:pPr>
            <w:r w:rsidRPr="00BF1A3C">
              <w:rPr>
                <w:rFonts w:eastAsiaTheme="minorEastAsia"/>
                <w:lang w:val="en-US"/>
              </w:rPr>
              <w:t xml:space="preserve">That people may hold different views about who, or what is significant and why. </w:t>
            </w:r>
          </w:p>
          <w:p w14:paraId="55A63FD0" w14:textId="73AF01D2" w:rsidR="006B186E" w:rsidRPr="00BF1A3C" w:rsidRDefault="006B186E" w:rsidP="00AC6529">
            <w:pPr>
              <w:pStyle w:val="ListParagraph"/>
              <w:numPr>
                <w:ilvl w:val="0"/>
                <w:numId w:val="50"/>
              </w:numPr>
              <w:ind w:left="360"/>
              <w:rPr>
                <w:rFonts w:eastAsiaTheme="minorEastAsia"/>
              </w:rPr>
            </w:pPr>
            <w:r w:rsidRPr="00BF1A3C">
              <w:rPr>
                <w:rFonts w:eastAsiaTheme="minorEastAsia"/>
              </w:rPr>
              <w:t>Assessment of history learning should:</w:t>
            </w:r>
          </w:p>
          <w:p w14:paraId="65EB010D" w14:textId="77777777" w:rsidR="006B186E" w:rsidRPr="008B7A42" w:rsidRDefault="006B186E" w:rsidP="00AC6529">
            <w:pPr>
              <w:pStyle w:val="ListParagraph"/>
              <w:numPr>
                <w:ilvl w:val="0"/>
                <w:numId w:val="51"/>
              </w:numPr>
              <w:rPr>
                <w:rFonts w:asciiTheme="minorHAnsi" w:eastAsiaTheme="minorEastAsia" w:hAnsiTheme="minorHAnsi" w:cstheme="minorBidi"/>
              </w:rPr>
            </w:pPr>
            <w:r w:rsidRPr="008B7A42">
              <w:rPr>
                <w:rFonts w:asciiTheme="minorHAnsi" w:eastAsiaTheme="minorEastAsia" w:hAnsiTheme="minorHAnsi" w:cstheme="minorBidi"/>
              </w:rPr>
              <w:lastRenderedPageBreak/>
              <w:t>focus on important content and concepts</w:t>
            </w:r>
          </w:p>
          <w:p w14:paraId="03943E8C" w14:textId="77777777" w:rsidR="006B186E" w:rsidRPr="008B7A42" w:rsidRDefault="006B186E" w:rsidP="00AC6529">
            <w:pPr>
              <w:pStyle w:val="ListParagraph"/>
              <w:numPr>
                <w:ilvl w:val="0"/>
                <w:numId w:val="51"/>
              </w:numPr>
              <w:rPr>
                <w:rFonts w:asciiTheme="minorHAnsi" w:eastAsiaTheme="minorEastAsia" w:hAnsiTheme="minorHAnsi" w:cstheme="minorBidi"/>
              </w:rPr>
            </w:pPr>
            <w:r w:rsidRPr="008B7A42">
              <w:rPr>
                <w:rFonts w:asciiTheme="minorHAnsi" w:eastAsiaTheme="minorEastAsia" w:hAnsiTheme="minorHAnsi" w:cstheme="minorBidi"/>
              </w:rPr>
              <w:t>provide useful information about gaps and misconceptions</w:t>
            </w:r>
          </w:p>
          <w:p w14:paraId="65D4A428" w14:textId="693026C5" w:rsidR="006B186E" w:rsidRPr="008B7A42" w:rsidRDefault="006B186E" w:rsidP="00AC6529">
            <w:pPr>
              <w:pStyle w:val="ListParagraph"/>
              <w:numPr>
                <w:ilvl w:val="0"/>
                <w:numId w:val="51"/>
              </w:numPr>
              <w:tabs>
                <w:tab w:val="num" w:pos="720"/>
              </w:tabs>
              <w:rPr>
                <w:b/>
                <w:bCs/>
                <w:i/>
                <w:iCs/>
              </w:rPr>
            </w:pPr>
            <w:r w:rsidRPr="008B7A42">
              <w:rPr>
                <w:rFonts w:eastAsiaTheme="minorEastAsia"/>
              </w:rPr>
              <w:t>be used to inform teaching and curriculum planning</w:t>
            </w:r>
          </w:p>
          <w:p w14:paraId="34BDB411" w14:textId="77777777" w:rsidR="000129C0" w:rsidRPr="00192538" w:rsidRDefault="000129C0" w:rsidP="00D402E2">
            <w:pPr>
              <w:rPr>
                <w:color w:val="1F3864" w:themeColor="accent1" w:themeShade="80"/>
              </w:rPr>
            </w:pPr>
          </w:p>
        </w:tc>
        <w:tc>
          <w:tcPr>
            <w:tcW w:w="3119" w:type="dxa"/>
            <w:vMerge w:val="restart"/>
          </w:tcPr>
          <w:p w14:paraId="6CB1CAFD" w14:textId="77777777" w:rsidR="000129C0" w:rsidRDefault="000129C0" w:rsidP="00D402E2">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1242998C" w14:textId="77777777" w:rsidR="009D18CB" w:rsidRPr="009D18CB" w:rsidRDefault="002A24B2" w:rsidP="00AC6529">
            <w:pPr>
              <w:pStyle w:val="ListParagraph"/>
              <w:numPr>
                <w:ilvl w:val="0"/>
                <w:numId w:val="52"/>
              </w:numPr>
              <w:rPr>
                <w:rFonts w:eastAsiaTheme="minorEastAsia"/>
                <w:color w:val="000000" w:themeColor="text1"/>
              </w:rPr>
            </w:pPr>
            <w:r w:rsidRPr="009D18CB">
              <w:rPr>
                <w:rFonts w:eastAsiaTheme="minorEastAsia"/>
              </w:rPr>
              <w:t xml:space="preserve">Implement retrieval practice as part of effective history teaching and learning. </w:t>
            </w:r>
          </w:p>
          <w:p w14:paraId="51CA19A8" w14:textId="471F39DC" w:rsidR="002A24B2" w:rsidRPr="009D18CB" w:rsidRDefault="002A24B2" w:rsidP="00AC6529">
            <w:pPr>
              <w:pStyle w:val="ListParagraph"/>
              <w:numPr>
                <w:ilvl w:val="0"/>
                <w:numId w:val="52"/>
              </w:numPr>
              <w:rPr>
                <w:rFonts w:eastAsiaTheme="minorEastAsia"/>
                <w:color w:val="000000" w:themeColor="text1"/>
              </w:rPr>
            </w:pPr>
            <w:r w:rsidRPr="009D18CB">
              <w:rPr>
                <w:rFonts w:eastAsiaTheme="minorEastAsia"/>
                <w:color w:val="000000" w:themeColor="text1"/>
              </w:rPr>
              <w:t xml:space="preserve">Plan for the development of children’s chronological understanding in the EYFS/KS1 or KS1/KS2 </w:t>
            </w:r>
          </w:p>
          <w:p w14:paraId="1D4A51B6" w14:textId="77777777" w:rsidR="009D18CB" w:rsidRDefault="002A24B2" w:rsidP="00AC6529">
            <w:pPr>
              <w:pStyle w:val="ListParagraph"/>
              <w:numPr>
                <w:ilvl w:val="0"/>
                <w:numId w:val="52"/>
              </w:numPr>
              <w:rPr>
                <w:rFonts w:eastAsiaTheme="minorEastAsia"/>
                <w:color w:val="000000" w:themeColor="text1"/>
              </w:rPr>
            </w:pPr>
            <w:r w:rsidRPr="009D18CB">
              <w:rPr>
                <w:rFonts w:eastAsiaTheme="minorEastAsia"/>
                <w:color w:val="000000" w:themeColor="text1"/>
              </w:rPr>
              <w:t xml:space="preserve">Identify and address common misconceptions in relation to chronological understanding. </w:t>
            </w:r>
          </w:p>
          <w:p w14:paraId="2905F2AE" w14:textId="77777777" w:rsidR="009D18CB" w:rsidRPr="009D18CB" w:rsidRDefault="002A24B2" w:rsidP="00AC6529">
            <w:pPr>
              <w:pStyle w:val="ListParagraph"/>
              <w:numPr>
                <w:ilvl w:val="0"/>
                <w:numId w:val="52"/>
              </w:numPr>
              <w:rPr>
                <w:rFonts w:eastAsiaTheme="minorEastAsia"/>
              </w:rPr>
            </w:pPr>
            <w:r w:rsidRPr="009D18CB">
              <w:rPr>
                <w:rFonts w:eastAsiaTheme="minorEastAsia"/>
                <w:color w:val="000000" w:themeColor="text1"/>
              </w:rPr>
              <w:t>Make effective use of timelines within their history lessons.</w:t>
            </w:r>
          </w:p>
          <w:p w14:paraId="3786AF80" w14:textId="77777777" w:rsidR="009D18CB" w:rsidRPr="009D18CB" w:rsidRDefault="002A24B2" w:rsidP="00AC6529">
            <w:pPr>
              <w:pStyle w:val="ListParagraph"/>
              <w:numPr>
                <w:ilvl w:val="0"/>
                <w:numId w:val="52"/>
              </w:numPr>
              <w:rPr>
                <w:rFonts w:eastAsiaTheme="minorEastAsia"/>
                <w:i/>
                <w:iCs/>
              </w:rPr>
            </w:pPr>
            <w:r w:rsidRPr="009D18CB">
              <w:rPr>
                <w:rFonts w:eastAsiaTheme="minorEastAsia"/>
              </w:rPr>
              <w:lastRenderedPageBreak/>
              <w:t>Plan a sequence of learning in history.</w:t>
            </w:r>
          </w:p>
          <w:p w14:paraId="21574808" w14:textId="77777777" w:rsidR="009D18CB" w:rsidRPr="009D18CB" w:rsidRDefault="002A24B2" w:rsidP="00AC6529">
            <w:pPr>
              <w:pStyle w:val="ListParagraph"/>
              <w:numPr>
                <w:ilvl w:val="0"/>
                <w:numId w:val="52"/>
              </w:numPr>
              <w:rPr>
                <w:rFonts w:eastAsiaTheme="minorEastAsia"/>
              </w:rPr>
            </w:pPr>
            <w:r w:rsidRPr="009D18CB">
              <w:rPr>
                <w:rFonts w:eastAsiaTheme="minorEastAsia"/>
              </w:rPr>
              <w:t xml:space="preserve">Plan a well-structured history lesson within an identified sequence of learning </w:t>
            </w:r>
            <w:r w:rsidRPr="009D18CB">
              <w:rPr>
                <w:rFonts w:eastAsiaTheme="minorEastAsia"/>
                <w:i/>
                <w:iCs/>
              </w:rPr>
              <w:t>(task – planning an overview of a sequence of learning)</w:t>
            </w:r>
          </w:p>
          <w:p w14:paraId="544EB7C1" w14:textId="77777777" w:rsidR="009D18CB" w:rsidRDefault="002A24B2" w:rsidP="00AC6529">
            <w:pPr>
              <w:pStyle w:val="ListParagraph"/>
              <w:numPr>
                <w:ilvl w:val="0"/>
                <w:numId w:val="52"/>
              </w:numPr>
              <w:rPr>
                <w:rFonts w:eastAsiaTheme="minorEastAsia"/>
              </w:rPr>
            </w:pPr>
            <w:r w:rsidRPr="009D18CB">
              <w:rPr>
                <w:rFonts w:eastAsiaTheme="minorEastAsia"/>
              </w:rPr>
              <w:t>Identify potential misconceptions and plan to avoid these/identify and address misconceptions which may arise.</w:t>
            </w:r>
          </w:p>
          <w:p w14:paraId="0BF171ED" w14:textId="77777777" w:rsidR="009D18CB" w:rsidRDefault="002A24B2" w:rsidP="00AC6529">
            <w:pPr>
              <w:pStyle w:val="ListParagraph"/>
              <w:numPr>
                <w:ilvl w:val="0"/>
                <w:numId w:val="52"/>
              </w:numPr>
              <w:rPr>
                <w:rFonts w:eastAsiaTheme="minorEastAsia"/>
              </w:rPr>
            </w:pPr>
            <w:r w:rsidRPr="009D18CB">
              <w:rPr>
                <w:rFonts w:eastAsiaTheme="minorEastAsia"/>
              </w:rPr>
              <w:t>Assess children’s knowledge and understanding and identify next steps in learning.</w:t>
            </w:r>
          </w:p>
          <w:p w14:paraId="101854D4" w14:textId="248E8E2F" w:rsidR="002A24B2" w:rsidRPr="009D18CB" w:rsidRDefault="002A24B2" w:rsidP="00AC6529">
            <w:pPr>
              <w:pStyle w:val="ListParagraph"/>
              <w:numPr>
                <w:ilvl w:val="0"/>
                <w:numId w:val="52"/>
              </w:numPr>
              <w:rPr>
                <w:rFonts w:eastAsiaTheme="minorEastAsia"/>
              </w:rPr>
            </w:pPr>
            <w:r w:rsidRPr="009D18CB">
              <w:rPr>
                <w:rFonts w:eastAsiaTheme="minorEastAsia"/>
              </w:rPr>
              <w:t xml:space="preserve">Adapt teaching to ensure all children </w:t>
            </w:r>
            <w:proofErr w:type="gramStart"/>
            <w:r w:rsidRPr="009D18CB">
              <w:rPr>
                <w:rFonts w:eastAsiaTheme="minorEastAsia"/>
              </w:rPr>
              <w:t>are able to</w:t>
            </w:r>
            <w:proofErr w:type="gramEnd"/>
            <w:r w:rsidRPr="009D18CB">
              <w:rPr>
                <w:rFonts w:eastAsiaTheme="minorEastAsia"/>
              </w:rPr>
              <w:t xml:space="preserve"> access historical content and learning and make progress.</w:t>
            </w:r>
          </w:p>
          <w:p w14:paraId="7BC52B71" w14:textId="77777777" w:rsidR="000129C0" w:rsidRPr="00A53C23" w:rsidRDefault="000129C0" w:rsidP="00AC6529">
            <w:pPr>
              <w:pStyle w:val="ListParagraph"/>
              <w:numPr>
                <w:ilvl w:val="1"/>
                <w:numId w:val="36"/>
              </w:numPr>
              <w:rPr>
                <w:rFonts w:eastAsia="Times New Roman"/>
              </w:rPr>
            </w:pPr>
          </w:p>
        </w:tc>
        <w:tc>
          <w:tcPr>
            <w:tcW w:w="3928" w:type="dxa"/>
          </w:tcPr>
          <w:p w14:paraId="55A8FCFB" w14:textId="77777777" w:rsidR="000129C0" w:rsidRDefault="000129C0" w:rsidP="00D402E2">
            <w:r>
              <w:lastRenderedPageBreak/>
              <w:t>1</w:t>
            </w:r>
          </w:p>
          <w:p w14:paraId="03C0B818" w14:textId="77777777" w:rsidR="00B35AED" w:rsidRDefault="00B35AED" w:rsidP="00D402E2"/>
          <w:p w14:paraId="5DE91E67" w14:textId="77777777" w:rsidR="00B35AED" w:rsidRDefault="00B35AED" w:rsidP="00D402E2"/>
          <w:p w14:paraId="631F2917" w14:textId="77777777" w:rsidR="00B35AED" w:rsidRDefault="00B35AED" w:rsidP="00D402E2"/>
          <w:p w14:paraId="56207EAB" w14:textId="5340418A" w:rsidR="00B35AED" w:rsidRDefault="00B35AED" w:rsidP="00D402E2"/>
        </w:tc>
        <w:tc>
          <w:tcPr>
            <w:tcW w:w="3929" w:type="dxa"/>
          </w:tcPr>
          <w:p w14:paraId="37A84043" w14:textId="77777777" w:rsidR="000129C0" w:rsidRDefault="000129C0" w:rsidP="00D402E2">
            <w:r>
              <w:t>1</w:t>
            </w:r>
          </w:p>
        </w:tc>
      </w:tr>
      <w:tr w:rsidR="000129C0" w14:paraId="7E5A27E2" w14:textId="77777777" w:rsidTr="00323D70">
        <w:trPr>
          <w:trHeight w:val="1465"/>
        </w:trPr>
        <w:tc>
          <w:tcPr>
            <w:tcW w:w="2972" w:type="dxa"/>
            <w:vMerge/>
            <w:shd w:val="clear" w:color="auto" w:fill="FBE4D5" w:themeFill="accent2" w:themeFillTint="33"/>
          </w:tcPr>
          <w:p w14:paraId="7FCB0A95" w14:textId="77777777" w:rsidR="000129C0" w:rsidRPr="0080621E" w:rsidRDefault="000129C0" w:rsidP="00D402E2">
            <w:pPr>
              <w:rPr>
                <w:color w:val="1F3864" w:themeColor="accent1" w:themeShade="80"/>
              </w:rPr>
            </w:pPr>
          </w:p>
        </w:tc>
        <w:tc>
          <w:tcPr>
            <w:tcW w:w="3119" w:type="dxa"/>
            <w:vMerge/>
          </w:tcPr>
          <w:p w14:paraId="2B61EC38" w14:textId="77777777" w:rsidR="000129C0" w:rsidRPr="0080621E" w:rsidRDefault="000129C0" w:rsidP="00D402E2">
            <w:pPr>
              <w:rPr>
                <w:color w:val="1F3864" w:themeColor="accent1" w:themeShade="80"/>
              </w:rPr>
            </w:pPr>
          </w:p>
        </w:tc>
        <w:tc>
          <w:tcPr>
            <w:tcW w:w="3928" w:type="dxa"/>
          </w:tcPr>
          <w:p w14:paraId="66AFDE02" w14:textId="77777777" w:rsidR="000129C0" w:rsidRDefault="000129C0" w:rsidP="00D402E2">
            <w:r>
              <w:t>2</w:t>
            </w:r>
          </w:p>
        </w:tc>
        <w:tc>
          <w:tcPr>
            <w:tcW w:w="3929" w:type="dxa"/>
          </w:tcPr>
          <w:p w14:paraId="03E4DF60" w14:textId="77777777" w:rsidR="000129C0" w:rsidRDefault="000129C0" w:rsidP="00D402E2">
            <w:r>
              <w:t>2</w:t>
            </w:r>
          </w:p>
        </w:tc>
      </w:tr>
      <w:tr w:rsidR="000129C0" w14:paraId="1E5F83E5" w14:textId="77777777" w:rsidTr="00323D70">
        <w:trPr>
          <w:trHeight w:val="149"/>
        </w:trPr>
        <w:tc>
          <w:tcPr>
            <w:tcW w:w="2972" w:type="dxa"/>
            <w:vMerge/>
            <w:shd w:val="clear" w:color="auto" w:fill="FBE4D5" w:themeFill="accent2" w:themeFillTint="33"/>
          </w:tcPr>
          <w:p w14:paraId="63B90A47" w14:textId="77777777" w:rsidR="000129C0" w:rsidRPr="0080621E" w:rsidRDefault="000129C0" w:rsidP="00D402E2">
            <w:pPr>
              <w:rPr>
                <w:color w:val="1F3864" w:themeColor="accent1" w:themeShade="80"/>
              </w:rPr>
            </w:pPr>
          </w:p>
        </w:tc>
        <w:tc>
          <w:tcPr>
            <w:tcW w:w="3119" w:type="dxa"/>
            <w:vMerge/>
          </w:tcPr>
          <w:p w14:paraId="4CCC2553" w14:textId="77777777" w:rsidR="000129C0" w:rsidRPr="0080621E" w:rsidRDefault="000129C0" w:rsidP="00D402E2">
            <w:pPr>
              <w:rPr>
                <w:color w:val="1F3864" w:themeColor="accent1" w:themeShade="80"/>
              </w:rPr>
            </w:pPr>
          </w:p>
        </w:tc>
        <w:tc>
          <w:tcPr>
            <w:tcW w:w="3928" w:type="dxa"/>
          </w:tcPr>
          <w:p w14:paraId="7E0812F1" w14:textId="6FAA4A3D" w:rsidR="000129C0" w:rsidRDefault="000129C0" w:rsidP="00B35AED">
            <w:r>
              <w:t>3</w:t>
            </w:r>
          </w:p>
        </w:tc>
        <w:tc>
          <w:tcPr>
            <w:tcW w:w="3929" w:type="dxa"/>
          </w:tcPr>
          <w:p w14:paraId="16CBAAAE" w14:textId="77777777" w:rsidR="000129C0" w:rsidRDefault="000129C0" w:rsidP="00D402E2">
            <w:r>
              <w:t>3</w:t>
            </w:r>
          </w:p>
        </w:tc>
      </w:tr>
    </w:tbl>
    <w:p w14:paraId="7D49B585" w14:textId="77777777" w:rsidR="000129C0" w:rsidRDefault="000129C0" w:rsidP="000129C0"/>
    <w:tbl>
      <w:tblPr>
        <w:tblStyle w:val="TableGrid"/>
        <w:tblW w:w="0" w:type="auto"/>
        <w:tblLook w:val="04A0" w:firstRow="1" w:lastRow="0" w:firstColumn="1" w:lastColumn="0" w:noHBand="0" w:noVBand="1"/>
      </w:tblPr>
      <w:tblGrid>
        <w:gridCol w:w="3256"/>
        <w:gridCol w:w="2976"/>
        <w:gridCol w:w="3858"/>
        <w:gridCol w:w="3858"/>
      </w:tblGrid>
      <w:tr w:rsidR="000129C0" w14:paraId="38C60C18" w14:textId="77777777" w:rsidTr="00323D70">
        <w:trPr>
          <w:trHeight w:val="380"/>
        </w:trPr>
        <w:tc>
          <w:tcPr>
            <w:tcW w:w="3256" w:type="dxa"/>
            <w:shd w:val="clear" w:color="auto" w:fill="FFD966" w:themeFill="accent4" w:themeFillTint="99"/>
          </w:tcPr>
          <w:p w14:paraId="0FC5B8AA" w14:textId="77777777" w:rsidR="000129C0" w:rsidRPr="00EC59F9" w:rsidRDefault="000129C0" w:rsidP="00D402E2">
            <w:pPr>
              <w:rPr>
                <w:b/>
                <w:bCs/>
                <w:sz w:val="40"/>
                <w:szCs w:val="40"/>
              </w:rPr>
            </w:pPr>
            <w:r w:rsidRPr="00EC59F9">
              <w:rPr>
                <w:b/>
                <w:bCs/>
                <w:sz w:val="40"/>
                <w:szCs w:val="40"/>
              </w:rPr>
              <w:t xml:space="preserve">PHASE </w:t>
            </w:r>
            <w:r>
              <w:rPr>
                <w:b/>
                <w:bCs/>
                <w:sz w:val="40"/>
                <w:szCs w:val="40"/>
              </w:rPr>
              <w:t>2</w:t>
            </w:r>
          </w:p>
          <w:p w14:paraId="2F4A0349" w14:textId="77777777" w:rsidR="000129C0" w:rsidRDefault="000129C0" w:rsidP="00D402E2"/>
        </w:tc>
        <w:tc>
          <w:tcPr>
            <w:tcW w:w="2976" w:type="dxa"/>
            <w:vMerge w:val="restart"/>
            <w:shd w:val="clear" w:color="auto" w:fill="FFD966" w:themeFill="accent4" w:themeFillTint="99"/>
          </w:tcPr>
          <w:p w14:paraId="456CE3D5" w14:textId="77777777" w:rsidR="000129C0" w:rsidRDefault="000129C0" w:rsidP="00D402E2"/>
          <w:p w14:paraId="7D6D33D3" w14:textId="77777777" w:rsidR="000129C0" w:rsidRDefault="000129C0" w:rsidP="00D402E2"/>
          <w:p w14:paraId="616A1080" w14:textId="77777777" w:rsidR="000129C0" w:rsidRDefault="000129C0" w:rsidP="00D402E2"/>
          <w:p w14:paraId="3D07D93D" w14:textId="77777777" w:rsidR="000129C0" w:rsidRDefault="000129C0" w:rsidP="00D402E2">
            <w:r>
              <w:t>I have learned how to……</w:t>
            </w:r>
          </w:p>
        </w:tc>
        <w:tc>
          <w:tcPr>
            <w:tcW w:w="3858" w:type="dxa"/>
            <w:vMerge w:val="restart"/>
            <w:shd w:val="clear" w:color="auto" w:fill="FFD966" w:themeFill="accent4" w:themeFillTint="99"/>
          </w:tcPr>
          <w:p w14:paraId="7125D1B9" w14:textId="77777777" w:rsidR="000129C0" w:rsidRDefault="000129C0" w:rsidP="00D402E2"/>
          <w:p w14:paraId="52EB9ADF" w14:textId="77777777" w:rsidR="000129C0" w:rsidRDefault="000129C0" w:rsidP="00D402E2"/>
          <w:p w14:paraId="33A12FCF" w14:textId="77777777" w:rsidR="000129C0" w:rsidRDefault="000129C0" w:rsidP="00D402E2"/>
          <w:p w14:paraId="49B3E706" w14:textId="77777777" w:rsidR="000129C0" w:rsidRDefault="000129C0"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15B2AE52" w14:textId="77777777" w:rsidR="000129C0" w:rsidRDefault="000129C0" w:rsidP="00D402E2"/>
          <w:p w14:paraId="02D62ACD" w14:textId="77777777" w:rsidR="000129C0" w:rsidRDefault="000129C0" w:rsidP="00D402E2"/>
          <w:p w14:paraId="6D34B7FD" w14:textId="77777777" w:rsidR="000129C0" w:rsidRDefault="000129C0" w:rsidP="00D402E2"/>
          <w:p w14:paraId="1A8343A0" w14:textId="77777777" w:rsidR="000129C0" w:rsidRPr="000A0734"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5AAD724B" w14:textId="77777777" w:rsidTr="00323D70">
        <w:trPr>
          <w:trHeight w:val="380"/>
        </w:trPr>
        <w:tc>
          <w:tcPr>
            <w:tcW w:w="3256" w:type="dxa"/>
            <w:shd w:val="clear" w:color="auto" w:fill="FFD966" w:themeFill="accent4" w:themeFillTint="99"/>
          </w:tcPr>
          <w:p w14:paraId="20CACCB0" w14:textId="77777777" w:rsidR="000129C0" w:rsidRPr="00EC59F9" w:rsidRDefault="000129C0" w:rsidP="00D402E2">
            <w:pPr>
              <w:rPr>
                <w:b/>
                <w:bCs/>
                <w:sz w:val="40"/>
                <w:szCs w:val="40"/>
              </w:rPr>
            </w:pPr>
            <w:r>
              <w:t>I have learned that:</w:t>
            </w:r>
          </w:p>
        </w:tc>
        <w:tc>
          <w:tcPr>
            <w:tcW w:w="2976" w:type="dxa"/>
            <w:vMerge/>
            <w:shd w:val="clear" w:color="auto" w:fill="FFD966" w:themeFill="accent4" w:themeFillTint="99"/>
          </w:tcPr>
          <w:p w14:paraId="1F1B38DB" w14:textId="77777777" w:rsidR="000129C0" w:rsidRDefault="000129C0" w:rsidP="00D402E2"/>
        </w:tc>
        <w:tc>
          <w:tcPr>
            <w:tcW w:w="3858" w:type="dxa"/>
            <w:vMerge/>
            <w:shd w:val="clear" w:color="auto" w:fill="FFD966" w:themeFill="accent4" w:themeFillTint="99"/>
          </w:tcPr>
          <w:p w14:paraId="7260F6E2" w14:textId="77777777" w:rsidR="000129C0" w:rsidRDefault="000129C0" w:rsidP="00D402E2"/>
        </w:tc>
        <w:tc>
          <w:tcPr>
            <w:tcW w:w="3858" w:type="dxa"/>
            <w:vMerge/>
            <w:shd w:val="clear" w:color="auto" w:fill="FFD966" w:themeFill="accent4" w:themeFillTint="99"/>
          </w:tcPr>
          <w:p w14:paraId="0CEC2754" w14:textId="77777777" w:rsidR="000129C0" w:rsidRDefault="000129C0" w:rsidP="00D402E2"/>
        </w:tc>
      </w:tr>
      <w:tr w:rsidR="000129C0" w14:paraId="42A8118A" w14:textId="77777777" w:rsidTr="00323D70">
        <w:trPr>
          <w:trHeight w:val="100"/>
        </w:trPr>
        <w:tc>
          <w:tcPr>
            <w:tcW w:w="3256" w:type="dxa"/>
            <w:vMerge w:val="restart"/>
            <w:shd w:val="clear" w:color="auto" w:fill="FFF2CC" w:themeFill="accent4" w:themeFillTint="33"/>
          </w:tcPr>
          <w:p w14:paraId="4B068A9A" w14:textId="77777777" w:rsidR="000129C0" w:rsidRDefault="000129C0" w:rsidP="00D402E2">
            <w:pPr>
              <w:tabs>
                <w:tab w:val="num" w:pos="720"/>
              </w:tabs>
              <w:rPr>
                <w:b/>
                <w:bCs/>
              </w:rPr>
            </w:pPr>
            <w:r w:rsidRPr="00AE5323">
              <w:rPr>
                <w:b/>
                <w:bCs/>
              </w:rPr>
              <w:t>Learn that</w:t>
            </w:r>
            <w:r>
              <w:rPr>
                <w:b/>
                <w:bCs/>
              </w:rPr>
              <w:t>:</w:t>
            </w:r>
          </w:p>
          <w:p w14:paraId="2E9FE361" w14:textId="77777777" w:rsidR="0061301A" w:rsidRPr="0061301A" w:rsidRDefault="0061301A" w:rsidP="00AC6529">
            <w:pPr>
              <w:pStyle w:val="ListParagraph"/>
              <w:numPr>
                <w:ilvl w:val="0"/>
                <w:numId w:val="53"/>
              </w:numPr>
              <w:ind w:left="360"/>
            </w:pPr>
            <w:r w:rsidRPr="0061301A">
              <w:rPr>
                <w:rFonts w:eastAsia="Calibri"/>
              </w:rPr>
              <w:t xml:space="preserve">DfE policy supports a knowledge-rich curriculum that views subjects like history as having </w:t>
            </w:r>
            <w:r w:rsidRPr="0061301A">
              <w:rPr>
                <w:rFonts w:eastAsia="Calibri"/>
                <w:b/>
                <w:bCs/>
              </w:rPr>
              <w:t>cultural capital</w:t>
            </w:r>
            <w:r w:rsidRPr="0061301A">
              <w:rPr>
                <w:rFonts w:eastAsia="Calibri"/>
              </w:rPr>
              <w:t xml:space="preserve"> that all children should have access to regardless of background.</w:t>
            </w:r>
          </w:p>
          <w:p w14:paraId="28CD67EC" w14:textId="77777777" w:rsidR="0061301A" w:rsidRPr="0061301A" w:rsidRDefault="0061301A" w:rsidP="00AC6529">
            <w:pPr>
              <w:pStyle w:val="ListParagraph"/>
              <w:numPr>
                <w:ilvl w:val="0"/>
                <w:numId w:val="53"/>
              </w:numPr>
              <w:ind w:left="360"/>
              <w:rPr>
                <w:b/>
                <w:bCs/>
                <w:i/>
                <w:iCs/>
              </w:rPr>
            </w:pPr>
            <w:r w:rsidRPr="0061301A">
              <w:rPr>
                <w:rFonts w:eastAsia="Calibri"/>
              </w:rPr>
              <w:t>The power of knowledge has also been linked to cognitive psychology and the development of long-term memory.</w:t>
            </w:r>
          </w:p>
          <w:p w14:paraId="6C1813A1" w14:textId="5F3C5673" w:rsidR="0061301A" w:rsidRPr="0061301A" w:rsidRDefault="0061301A" w:rsidP="00AC6529">
            <w:pPr>
              <w:pStyle w:val="ListParagraph"/>
              <w:numPr>
                <w:ilvl w:val="0"/>
                <w:numId w:val="53"/>
              </w:numPr>
              <w:ind w:left="360"/>
              <w:rPr>
                <w:b/>
                <w:bCs/>
                <w:i/>
                <w:iCs/>
              </w:rPr>
            </w:pPr>
            <w:r w:rsidRPr="0061301A">
              <w:rPr>
                <w:rFonts w:eastAsia="Calibri"/>
              </w:rPr>
              <w:t xml:space="preserve">Different approaches can be taken in the history </w:t>
            </w:r>
            <w:r w:rsidRPr="0061301A">
              <w:rPr>
                <w:rFonts w:eastAsia="Calibri"/>
              </w:rPr>
              <w:lastRenderedPageBreak/>
              <w:t>classroom to secure children’s subject knowledge.</w:t>
            </w:r>
          </w:p>
          <w:p w14:paraId="55000A3D" w14:textId="77777777" w:rsidR="000129C0" w:rsidRPr="00552E47" w:rsidRDefault="000129C0" w:rsidP="00D402E2">
            <w:pPr>
              <w:rPr>
                <w:i/>
                <w:iCs/>
                <w:color w:val="1F3864" w:themeColor="accent1" w:themeShade="80"/>
              </w:rPr>
            </w:pPr>
          </w:p>
        </w:tc>
        <w:tc>
          <w:tcPr>
            <w:tcW w:w="2976" w:type="dxa"/>
            <w:vMerge w:val="restart"/>
          </w:tcPr>
          <w:p w14:paraId="7D95AD42"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442AFEA0" w14:textId="77777777" w:rsidR="00921879" w:rsidRDefault="00921879" w:rsidP="00AC6529">
            <w:pPr>
              <w:pStyle w:val="ListParagraph"/>
              <w:numPr>
                <w:ilvl w:val="0"/>
                <w:numId w:val="54"/>
              </w:numPr>
              <w:rPr>
                <w:rFonts w:eastAsia="Calibri"/>
              </w:rPr>
            </w:pPr>
            <w:r w:rsidRPr="00921879">
              <w:rPr>
                <w:rFonts w:eastAsia="Calibri"/>
              </w:rPr>
              <w:t xml:space="preserve">Support the development of children’s cultural capital through history teaching and learning. </w:t>
            </w:r>
          </w:p>
          <w:p w14:paraId="0CC1CC58" w14:textId="77777777" w:rsidR="00921879" w:rsidRPr="00921879" w:rsidRDefault="00921879" w:rsidP="00AC6529">
            <w:pPr>
              <w:pStyle w:val="ListParagraph"/>
              <w:numPr>
                <w:ilvl w:val="0"/>
                <w:numId w:val="54"/>
              </w:numPr>
            </w:pPr>
            <w:r w:rsidRPr="00921879">
              <w:rPr>
                <w:rFonts w:eastAsia="Calibri"/>
              </w:rPr>
              <w:t>Identify key vocabulary for aspect/period of history being taught and teach effective understanding and use of this.</w:t>
            </w:r>
          </w:p>
          <w:p w14:paraId="2E82C059" w14:textId="77777777" w:rsidR="00921879" w:rsidRPr="00921879" w:rsidRDefault="00921879" w:rsidP="00AC6529">
            <w:pPr>
              <w:pStyle w:val="ListParagraph"/>
              <w:numPr>
                <w:ilvl w:val="0"/>
                <w:numId w:val="54"/>
              </w:numPr>
            </w:pPr>
            <w:r w:rsidRPr="00921879">
              <w:rPr>
                <w:rFonts w:eastAsia="Calibri"/>
              </w:rPr>
              <w:t xml:space="preserve">Make effective use of knowledge organisers in the primary history classroom. </w:t>
            </w:r>
          </w:p>
          <w:p w14:paraId="01353880" w14:textId="77777777" w:rsidR="00921879" w:rsidRPr="00921879" w:rsidRDefault="00921879" w:rsidP="00AC6529">
            <w:pPr>
              <w:pStyle w:val="ListParagraph"/>
              <w:numPr>
                <w:ilvl w:val="0"/>
                <w:numId w:val="54"/>
              </w:numPr>
            </w:pPr>
            <w:r w:rsidRPr="00921879">
              <w:rPr>
                <w:rFonts w:eastAsia="Calibri"/>
              </w:rPr>
              <w:t xml:space="preserve">Implement retrieval practice effectively and </w:t>
            </w:r>
            <w:r w:rsidRPr="00921879">
              <w:rPr>
                <w:rFonts w:eastAsia="Calibri"/>
              </w:rPr>
              <w:lastRenderedPageBreak/>
              <w:t xml:space="preserve">assess the impact of this on children’s learning and progress. </w:t>
            </w:r>
          </w:p>
          <w:p w14:paraId="7224BAC7" w14:textId="0218DDBF" w:rsidR="000129C0" w:rsidRPr="00B35AED" w:rsidRDefault="00921879" w:rsidP="00D402E2">
            <w:pPr>
              <w:pStyle w:val="ListParagraph"/>
              <w:numPr>
                <w:ilvl w:val="0"/>
                <w:numId w:val="54"/>
              </w:numPr>
            </w:pPr>
            <w:r w:rsidRPr="00921879">
              <w:rPr>
                <w:rFonts w:eastAsia="Calibri"/>
              </w:rPr>
              <w:t xml:space="preserve">Plan a sequence of learning for history which secures children’s substantive knowledge and allows for progression of disciplinary processes and understanding too. </w:t>
            </w:r>
          </w:p>
        </w:tc>
        <w:tc>
          <w:tcPr>
            <w:tcW w:w="3858" w:type="dxa"/>
          </w:tcPr>
          <w:p w14:paraId="061E639A" w14:textId="77777777" w:rsidR="000129C0" w:rsidRDefault="000129C0" w:rsidP="00D402E2">
            <w:r>
              <w:lastRenderedPageBreak/>
              <w:t>1</w:t>
            </w:r>
          </w:p>
          <w:p w14:paraId="7E7E654B" w14:textId="77777777" w:rsidR="000129C0" w:rsidRDefault="000129C0" w:rsidP="00D402E2"/>
          <w:p w14:paraId="07EE0D5B" w14:textId="77777777" w:rsidR="00B35AED" w:rsidRDefault="00B35AED" w:rsidP="00D402E2"/>
          <w:p w14:paraId="0AE35655" w14:textId="77777777" w:rsidR="00B35AED" w:rsidRDefault="00B35AED" w:rsidP="00D402E2"/>
          <w:p w14:paraId="44C423F3" w14:textId="77777777" w:rsidR="00B35AED" w:rsidRDefault="00B35AED" w:rsidP="00D402E2"/>
          <w:p w14:paraId="56DFAF6F" w14:textId="4E739FBE" w:rsidR="00B35AED" w:rsidRDefault="00B35AED" w:rsidP="00D402E2"/>
        </w:tc>
        <w:tc>
          <w:tcPr>
            <w:tcW w:w="3858" w:type="dxa"/>
          </w:tcPr>
          <w:p w14:paraId="5E5A20C5" w14:textId="77777777" w:rsidR="000129C0" w:rsidRDefault="000129C0" w:rsidP="00D402E2">
            <w:r>
              <w:t>1</w:t>
            </w:r>
          </w:p>
        </w:tc>
      </w:tr>
      <w:tr w:rsidR="000129C0" w14:paraId="18651EC8" w14:textId="77777777" w:rsidTr="00323D70">
        <w:trPr>
          <w:trHeight w:val="100"/>
        </w:trPr>
        <w:tc>
          <w:tcPr>
            <w:tcW w:w="3256" w:type="dxa"/>
            <w:vMerge/>
            <w:shd w:val="clear" w:color="auto" w:fill="FFF2CC" w:themeFill="accent4" w:themeFillTint="33"/>
          </w:tcPr>
          <w:p w14:paraId="44B5AB28" w14:textId="77777777" w:rsidR="000129C0" w:rsidRPr="0080621E" w:rsidRDefault="000129C0" w:rsidP="00D402E2">
            <w:pPr>
              <w:rPr>
                <w:color w:val="1F3864" w:themeColor="accent1" w:themeShade="80"/>
              </w:rPr>
            </w:pPr>
          </w:p>
        </w:tc>
        <w:tc>
          <w:tcPr>
            <w:tcW w:w="2976" w:type="dxa"/>
            <w:vMerge/>
          </w:tcPr>
          <w:p w14:paraId="0873F713" w14:textId="77777777" w:rsidR="000129C0" w:rsidRPr="0080621E" w:rsidRDefault="000129C0" w:rsidP="00D402E2">
            <w:pPr>
              <w:rPr>
                <w:color w:val="1F3864" w:themeColor="accent1" w:themeShade="80"/>
              </w:rPr>
            </w:pPr>
          </w:p>
        </w:tc>
        <w:tc>
          <w:tcPr>
            <w:tcW w:w="3858" w:type="dxa"/>
          </w:tcPr>
          <w:p w14:paraId="63DA49B3" w14:textId="77777777" w:rsidR="000129C0" w:rsidRDefault="000129C0" w:rsidP="00D402E2">
            <w:r>
              <w:t>2</w:t>
            </w:r>
          </w:p>
          <w:p w14:paraId="3486A3D7" w14:textId="77777777" w:rsidR="000129C0" w:rsidRDefault="000129C0" w:rsidP="00D402E2"/>
          <w:p w14:paraId="69743C7E" w14:textId="77777777" w:rsidR="00B35AED" w:rsidRDefault="00B35AED" w:rsidP="00D402E2"/>
          <w:p w14:paraId="0FCAD7DE" w14:textId="77777777" w:rsidR="00B35AED" w:rsidRDefault="00B35AED" w:rsidP="00D402E2"/>
          <w:p w14:paraId="60DCBE67" w14:textId="77777777" w:rsidR="00B35AED" w:rsidRDefault="00B35AED" w:rsidP="00D402E2"/>
          <w:p w14:paraId="484A41E7" w14:textId="73C82913" w:rsidR="00B35AED" w:rsidRDefault="00B35AED" w:rsidP="00D402E2"/>
        </w:tc>
        <w:tc>
          <w:tcPr>
            <w:tcW w:w="3858" w:type="dxa"/>
          </w:tcPr>
          <w:p w14:paraId="63CF07A5" w14:textId="77777777" w:rsidR="000129C0" w:rsidRDefault="000129C0" w:rsidP="00D402E2">
            <w:r>
              <w:t>2</w:t>
            </w:r>
          </w:p>
        </w:tc>
      </w:tr>
      <w:tr w:rsidR="000129C0" w14:paraId="17E9D9FB" w14:textId="77777777" w:rsidTr="00323D70">
        <w:trPr>
          <w:trHeight w:val="100"/>
        </w:trPr>
        <w:tc>
          <w:tcPr>
            <w:tcW w:w="3256" w:type="dxa"/>
            <w:vMerge/>
            <w:shd w:val="clear" w:color="auto" w:fill="FFF2CC" w:themeFill="accent4" w:themeFillTint="33"/>
          </w:tcPr>
          <w:p w14:paraId="7A5AB053" w14:textId="77777777" w:rsidR="000129C0" w:rsidRPr="0080621E" w:rsidRDefault="000129C0" w:rsidP="00D402E2">
            <w:pPr>
              <w:rPr>
                <w:color w:val="1F3864" w:themeColor="accent1" w:themeShade="80"/>
              </w:rPr>
            </w:pPr>
          </w:p>
        </w:tc>
        <w:tc>
          <w:tcPr>
            <w:tcW w:w="2976" w:type="dxa"/>
            <w:vMerge/>
          </w:tcPr>
          <w:p w14:paraId="042B5FE9" w14:textId="77777777" w:rsidR="000129C0" w:rsidRPr="0080621E" w:rsidRDefault="000129C0" w:rsidP="00D402E2">
            <w:pPr>
              <w:rPr>
                <w:color w:val="1F3864" w:themeColor="accent1" w:themeShade="80"/>
              </w:rPr>
            </w:pPr>
          </w:p>
        </w:tc>
        <w:tc>
          <w:tcPr>
            <w:tcW w:w="3858" w:type="dxa"/>
          </w:tcPr>
          <w:p w14:paraId="0F0B1596" w14:textId="77777777" w:rsidR="000129C0" w:rsidRDefault="000129C0" w:rsidP="00D402E2">
            <w:r>
              <w:t>3</w:t>
            </w:r>
          </w:p>
          <w:p w14:paraId="3747C7DA" w14:textId="77777777" w:rsidR="000129C0" w:rsidRDefault="000129C0" w:rsidP="00D402E2"/>
        </w:tc>
        <w:tc>
          <w:tcPr>
            <w:tcW w:w="3858" w:type="dxa"/>
          </w:tcPr>
          <w:p w14:paraId="57CABE0D" w14:textId="77777777" w:rsidR="000129C0" w:rsidRDefault="000129C0" w:rsidP="00D402E2">
            <w:r>
              <w:t>3</w:t>
            </w:r>
          </w:p>
        </w:tc>
      </w:tr>
    </w:tbl>
    <w:p w14:paraId="369B4EC3" w14:textId="77777777" w:rsidR="000129C0" w:rsidRDefault="000129C0" w:rsidP="000129C0"/>
    <w:tbl>
      <w:tblPr>
        <w:tblStyle w:val="TableGrid"/>
        <w:tblW w:w="0" w:type="auto"/>
        <w:tblLook w:val="04A0" w:firstRow="1" w:lastRow="0" w:firstColumn="1" w:lastColumn="0" w:noHBand="0" w:noVBand="1"/>
      </w:tblPr>
      <w:tblGrid>
        <w:gridCol w:w="3256"/>
        <w:gridCol w:w="2976"/>
        <w:gridCol w:w="3858"/>
        <w:gridCol w:w="3858"/>
      </w:tblGrid>
      <w:tr w:rsidR="000129C0" w14:paraId="3AA7DA51" w14:textId="77777777" w:rsidTr="00323D70">
        <w:trPr>
          <w:trHeight w:val="515"/>
        </w:trPr>
        <w:tc>
          <w:tcPr>
            <w:tcW w:w="3256" w:type="dxa"/>
            <w:shd w:val="clear" w:color="auto" w:fill="A8D08D" w:themeFill="accent6" w:themeFillTint="99"/>
          </w:tcPr>
          <w:p w14:paraId="7F294E13" w14:textId="77777777" w:rsidR="000129C0" w:rsidRPr="00EC59F9" w:rsidRDefault="000129C0" w:rsidP="00D402E2">
            <w:pPr>
              <w:rPr>
                <w:b/>
                <w:bCs/>
                <w:sz w:val="40"/>
                <w:szCs w:val="40"/>
              </w:rPr>
            </w:pPr>
            <w:r w:rsidRPr="00EC59F9">
              <w:rPr>
                <w:b/>
                <w:bCs/>
                <w:sz w:val="40"/>
                <w:szCs w:val="40"/>
              </w:rPr>
              <w:t xml:space="preserve">PHASE </w:t>
            </w:r>
            <w:r>
              <w:rPr>
                <w:b/>
                <w:bCs/>
                <w:sz w:val="40"/>
                <w:szCs w:val="40"/>
              </w:rPr>
              <w:t>3</w:t>
            </w:r>
          </w:p>
          <w:p w14:paraId="6EA53ACA" w14:textId="77777777" w:rsidR="000129C0" w:rsidRDefault="000129C0" w:rsidP="00D402E2"/>
        </w:tc>
        <w:tc>
          <w:tcPr>
            <w:tcW w:w="2976" w:type="dxa"/>
            <w:vMerge w:val="restart"/>
            <w:shd w:val="clear" w:color="auto" w:fill="A8D08D" w:themeFill="accent6" w:themeFillTint="99"/>
          </w:tcPr>
          <w:p w14:paraId="53CD5C61" w14:textId="77777777" w:rsidR="000129C0" w:rsidRDefault="000129C0" w:rsidP="00D402E2"/>
          <w:p w14:paraId="085DDEF7" w14:textId="77777777" w:rsidR="000129C0" w:rsidRDefault="000129C0" w:rsidP="00D402E2"/>
          <w:p w14:paraId="143F6886" w14:textId="77777777" w:rsidR="000129C0" w:rsidRDefault="000129C0" w:rsidP="00D402E2"/>
          <w:p w14:paraId="5F999865" w14:textId="77777777" w:rsidR="000129C0" w:rsidRDefault="000129C0" w:rsidP="00D402E2">
            <w:r>
              <w:t>I have learned how to……</w:t>
            </w:r>
          </w:p>
        </w:tc>
        <w:tc>
          <w:tcPr>
            <w:tcW w:w="3858" w:type="dxa"/>
            <w:vMerge w:val="restart"/>
            <w:shd w:val="clear" w:color="auto" w:fill="A8D08D" w:themeFill="accent6" w:themeFillTint="99"/>
          </w:tcPr>
          <w:p w14:paraId="227851FB" w14:textId="77777777" w:rsidR="000129C0" w:rsidRDefault="000129C0" w:rsidP="00D402E2"/>
          <w:p w14:paraId="7CEDC440" w14:textId="77777777" w:rsidR="000129C0" w:rsidRDefault="000129C0" w:rsidP="00D402E2"/>
          <w:p w14:paraId="488EC2AF" w14:textId="77777777" w:rsidR="000129C0" w:rsidRDefault="000129C0" w:rsidP="00D402E2"/>
          <w:p w14:paraId="27CFA218" w14:textId="77777777" w:rsidR="000129C0" w:rsidRDefault="000129C0"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638A497C" w14:textId="77777777" w:rsidR="000129C0" w:rsidRDefault="000129C0" w:rsidP="00D402E2"/>
          <w:p w14:paraId="4B3200EC" w14:textId="77777777" w:rsidR="000129C0" w:rsidRDefault="000129C0" w:rsidP="00D402E2"/>
          <w:p w14:paraId="585A46A2" w14:textId="77777777" w:rsidR="000129C0" w:rsidRDefault="000129C0" w:rsidP="00D402E2"/>
          <w:p w14:paraId="1A549A15" w14:textId="77777777" w:rsidR="000129C0" w:rsidRPr="000A0734"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344BDF02" w14:textId="77777777" w:rsidTr="00323D70">
        <w:trPr>
          <w:trHeight w:val="515"/>
        </w:trPr>
        <w:tc>
          <w:tcPr>
            <w:tcW w:w="3256" w:type="dxa"/>
            <w:shd w:val="clear" w:color="auto" w:fill="A8D08D" w:themeFill="accent6" w:themeFillTint="99"/>
          </w:tcPr>
          <w:p w14:paraId="546F223A" w14:textId="77777777" w:rsidR="000129C0" w:rsidRPr="00EC59F9" w:rsidRDefault="000129C0" w:rsidP="00D402E2">
            <w:pPr>
              <w:rPr>
                <w:b/>
                <w:bCs/>
                <w:sz w:val="40"/>
                <w:szCs w:val="40"/>
              </w:rPr>
            </w:pPr>
            <w:r>
              <w:t>I have learned that:</w:t>
            </w:r>
          </w:p>
        </w:tc>
        <w:tc>
          <w:tcPr>
            <w:tcW w:w="2976" w:type="dxa"/>
            <w:vMerge/>
            <w:shd w:val="clear" w:color="auto" w:fill="A8D08D" w:themeFill="accent6" w:themeFillTint="99"/>
          </w:tcPr>
          <w:p w14:paraId="4680EBE1" w14:textId="77777777" w:rsidR="000129C0" w:rsidRDefault="000129C0" w:rsidP="00D402E2"/>
        </w:tc>
        <w:tc>
          <w:tcPr>
            <w:tcW w:w="3858" w:type="dxa"/>
            <w:vMerge/>
            <w:shd w:val="clear" w:color="auto" w:fill="A8D08D" w:themeFill="accent6" w:themeFillTint="99"/>
          </w:tcPr>
          <w:p w14:paraId="5AE5E44A" w14:textId="77777777" w:rsidR="000129C0" w:rsidRDefault="000129C0" w:rsidP="00D402E2"/>
        </w:tc>
        <w:tc>
          <w:tcPr>
            <w:tcW w:w="3858" w:type="dxa"/>
            <w:vMerge/>
            <w:shd w:val="clear" w:color="auto" w:fill="A8D08D" w:themeFill="accent6" w:themeFillTint="99"/>
          </w:tcPr>
          <w:p w14:paraId="4073C4A6" w14:textId="77777777" w:rsidR="000129C0" w:rsidRDefault="000129C0" w:rsidP="00D402E2"/>
        </w:tc>
      </w:tr>
      <w:tr w:rsidR="000129C0" w14:paraId="6F4A6E88" w14:textId="77777777" w:rsidTr="00323D70">
        <w:trPr>
          <w:trHeight w:val="1623"/>
        </w:trPr>
        <w:tc>
          <w:tcPr>
            <w:tcW w:w="3256" w:type="dxa"/>
            <w:vMerge w:val="restart"/>
            <w:shd w:val="clear" w:color="auto" w:fill="E2EFD9" w:themeFill="accent6" w:themeFillTint="33"/>
          </w:tcPr>
          <w:p w14:paraId="5DB72D3C" w14:textId="77777777" w:rsidR="000129C0" w:rsidRPr="00603050" w:rsidRDefault="000129C0" w:rsidP="00D402E2">
            <w:pPr>
              <w:rPr>
                <w:b/>
                <w:bCs/>
                <w:i/>
                <w:iCs/>
              </w:rPr>
            </w:pPr>
            <w:r w:rsidRPr="00AE5323">
              <w:rPr>
                <w:b/>
                <w:bCs/>
              </w:rPr>
              <w:t>Learn that</w:t>
            </w:r>
            <w:r>
              <w:rPr>
                <w:b/>
                <w:bCs/>
              </w:rPr>
              <w:t>:</w:t>
            </w:r>
          </w:p>
          <w:p w14:paraId="1BE544A0" w14:textId="77777777" w:rsidR="00D5678E" w:rsidRPr="00D5678E" w:rsidRDefault="00D5678E" w:rsidP="00AC6529">
            <w:pPr>
              <w:pStyle w:val="ListParagraph"/>
              <w:numPr>
                <w:ilvl w:val="0"/>
                <w:numId w:val="55"/>
              </w:numPr>
              <w:ind w:left="360"/>
            </w:pPr>
            <w:r w:rsidRPr="00D5678E">
              <w:rPr>
                <w:rFonts w:eastAsia="Calibri"/>
              </w:rPr>
              <w:t>The quality of the primary history curriculum is important.</w:t>
            </w:r>
          </w:p>
          <w:p w14:paraId="00B6FFEF" w14:textId="77777777" w:rsidR="00D5678E" w:rsidRPr="00D5678E" w:rsidRDefault="00D5678E" w:rsidP="00AC6529">
            <w:pPr>
              <w:pStyle w:val="ListParagraph"/>
              <w:numPr>
                <w:ilvl w:val="0"/>
                <w:numId w:val="55"/>
              </w:numPr>
              <w:ind w:left="360"/>
            </w:pPr>
            <w:r w:rsidRPr="00D5678E">
              <w:rPr>
                <w:rFonts w:eastAsia="Calibri"/>
              </w:rPr>
              <w:t>The quality of (history) teaching is the most important factor in improving outcomes for children – particularly children from disadvantaged backgrounds and those with additional needs.</w:t>
            </w:r>
          </w:p>
          <w:p w14:paraId="45BA6FEC" w14:textId="22465EFE" w:rsidR="00D5678E" w:rsidRPr="00D5678E" w:rsidRDefault="00D5678E" w:rsidP="00AC6529">
            <w:pPr>
              <w:pStyle w:val="ListParagraph"/>
              <w:numPr>
                <w:ilvl w:val="0"/>
                <w:numId w:val="55"/>
              </w:numPr>
              <w:ind w:left="360"/>
            </w:pPr>
            <w:r w:rsidRPr="00D5678E">
              <w:rPr>
                <w:rFonts w:eastAsia="Calibri"/>
                <w:b/>
                <w:bCs/>
              </w:rPr>
              <w:lastRenderedPageBreak/>
              <w:t>All</w:t>
            </w:r>
            <w:r w:rsidRPr="00D5678E">
              <w:rPr>
                <w:rFonts w:eastAsia="Calibri"/>
              </w:rPr>
              <w:t xml:space="preserve"> children must be able to access the history curriculum offer.</w:t>
            </w:r>
          </w:p>
          <w:p w14:paraId="574F4B02" w14:textId="77777777" w:rsidR="000129C0" w:rsidRPr="00552E47" w:rsidRDefault="000129C0" w:rsidP="00D402E2">
            <w:pPr>
              <w:rPr>
                <w:i/>
                <w:iCs/>
                <w:color w:val="1F3864" w:themeColor="accent1" w:themeShade="80"/>
              </w:rPr>
            </w:pPr>
          </w:p>
        </w:tc>
        <w:tc>
          <w:tcPr>
            <w:tcW w:w="2976" w:type="dxa"/>
            <w:vMerge w:val="restart"/>
          </w:tcPr>
          <w:p w14:paraId="17FD815E"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68343F66" w14:textId="5AFC723B" w:rsidR="00226246" w:rsidRPr="001A1988" w:rsidRDefault="00226246" w:rsidP="00AC6529">
            <w:pPr>
              <w:pStyle w:val="ListParagraph"/>
              <w:numPr>
                <w:ilvl w:val="0"/>
                <w:numId w:val="56"/>
              </w:numPr>
            </w:pPr>
            <w:r w:rsidRPr="001A1988">
              <w:rPr>
                <w:rFonts w:eastAsia="Calibri"/>
              </w:rPr>
              <w:t xml:space="preserve">Plan a sequence of learning for history – understanding the curriculum aims and how receiving a </w:t>
            </w:r>
            <w:proofErr w:type="gramStart"/>
            <w:r w:rsidRPr="001A1988">
              <w:rPr>
                <w:rFonts w:eastAsia="Calibri"/>
              </w:rPr>
              <w:t>high quality</w:t>
            </w:r>
            <w:proofErr w:type="gramEnd"/>
            <w:r w:rsidRPr="001A1988">
              <w:rPr>
                <w:rFonts w:eastAsia="Calibri"/>
              </w:rPr>
              <w:t xml:space="preserve"> history education can support children in overcoming disadvantag</w:t>
            </w:r>
            <w:r w:rsidR="001A1988" w:rsidRPr="001A1988">
              <w:rPr>
                <w:rFonts w:eastAsia="Calibri"/>
              </w:rPr>
              <w:t>e.</w:t>
            </w:r>
          </w:p>
          <w:p w14:paraId="7317F5B9" w14:textId="77777777" w:rsidR="001A1988" w:rsidRPr="001A1988" w:rsidRDefault="00226246" w:rsidP="00AC6529">
            <w:pPr>
              <w:pStyle w:val="ListParagraph"/>
              <w:numPr>
                <w:ilvl w:val="0"/>
                <w:numId w:val="56"/>
              </w:numPr>
            </w:pPr>
            <w:r w:rsidRPr="001A1988">
              <w:rPr>
                <w:rFonts w:eastAsia="Calibri"/>
              </w:rPr>
              <w:t xml:space="preserve">Adapt teaching so that all children are supported </w:t>
            </w:r>
            <w:r w:rsidRPr="001A1988">
              <w:rPr>
                <w:rFonts w:eastAsia="Calibri"/>
              </w:rPr>
              <w:lastRenderedPageBreak/>
              <w:t xml:space="preserve">and challenged to make progress. </w:t>
            </w:r>
          </w:p>
          <w:p w14:paraId="7358AD5D" w14:textId="56EDB348" w:rsidR="000129C0" w:rsidRPr="00B35AED" w:rsidRDefault="00226246" w:rsidP="00D402E2">
            <w:pPr>
              <w:pStyle w:val="ListParagraph"/>
              <w:numPr>
                <w:ilvl w:val="0"/>
                <w:numId w:val="56"/>
              </w:numPr>
            </w:pPr>
            <w:r w:rsidRPr="001A1988">
              <w:rPr>
                <w:rFonts w:eastAsia="Calibri"/>
              </w:rPr>
              <w:t>Assess children’s knowledge and understanding and identify next steps in learning.</w:t>
            </w:r>
          </w:p>
        </w:tc>
        <w:tc>
          <w:tcPr>
            <w:tcW w:w="3858" w:type="dxa"/>
          </w:tcPr>
          <w:p w14:paraId="2BFFCE29" w14:textId="77777777" w:rsidR="000129C0" w:rsidRDefault="000129C0" w:rsidP="00D402E2">
            <w:r>
              <w:lastRenderedPageBreak/>
              <w:t>1</w:t>
            </w:r>
          </w:p>
          <w:p w14:paraId="0F94BAA9" w14:textId="77777777" w:rsidR="000129C0" w:rsidRDefault="000129C0" w:rsidP="00D402E2"/>
        </w:tc>
        <w:tc>
          <w:tcPr>
            <w:tcW w:w="3858" w:type="dxa"/>
          </w:tcPr>
          <w:p w14:paraId="57C9AEF9" w14:textId="77777777" w:rsidR="000129C0" w:rsidRDefault="000129C0" w:rsidP="00D402E2">
            <w:r>
              <w:t>1</w:t>
            </w:r>
          </w:p>
        </w:tc>
      </w:tr>
      <w:tr w:rsidR="000129C0" w14:paraId="6939ACE2" w14:textId="77777777" w:rsidTr="00323D70">
        <w:trPr>
          <w:trHeight w:val="1623"/>
        </w:trPr>
        <w:tc>
          <w:tcPr>
            <w:tcW w:w="3256" w:type="dxa"/>
            <w:vMerge/>
            <w:shd w:val="clear" w:color="auto" w:fill="E2EFD9" w:themeFill="accent6" w:themeFillTint="33"/>
          </w:tcPr>
          <w:p w14:paraId="157F3CB6" w14:textId="77777777" w:rsidR="000129C0" w:rsidRPr="0080621E" w:rsidRDefault="000129C0" w:rsidP="00D402E2">
            <w:pPr>
              <w:rPr>
                <w:color w:val="1F3864" w:themeColor="accent1" w:themeShade="80"/>
              </w:rPr>
            </w:pPr>
          </w:p>
        </w:tc>
        <w:tc>
          <w:tcPr>
            <w:tcW w:w="2976" w:type="dxa"/>
            <w:vMerge/>
          </w:tcPr>
          <w:p w14:paraId="4D48DBC5" w14:textId="77777777" w:rsidR="000129C0" w:rsidRPr="0080621E" w:rsidRDefault="000129C0" w:rsidP="00D402E2">
            <w:pPr>
              <w:rPr>
                <w:color w:val="1F3864" w:themeColor="accent1" w:themeShade="80"/>
              </w:rPr>
            </w:pPr>
          </w:p>
        </w:tc>
        <w:tc>
          <w:tcPr>
            <w:tcW w:w="3858" w:type="dxa"/>
          </w:tcPr>
          <w:p w14:paraId="7F24039B" w14:textId="77777777" w:rsidR="000129C0" w:rsidRDefault="000129C0" w:rsidP="00D402E2">
            <w:r>
              <w:t>2</w:t>
            </w:r>
          </w:p>
          <w:p w14:paraId="23AB58DB" w14:textId="77777777" w:rsidR="000129C0" w:rsidRDefault="000129C0" w:rsidP="00D402E2"/>
        </w:tc>
        <w:tc>
          <w:tcPr>
            <w:tcW w:w="3858" w:type="dxa"/>
          </w:tcPr>
          <w:p w14:paraId="7F7C93A9" w14:textId="77777777" w:rsidR="000129C0" w:rsidRDefault="000129C0" w:rsidP="00D402E2">
            <w:r>
              <w:t>2</w:t>
            </w:r>
          </w:p>
        </w:tc>
      </w:tr>
      <w:tr w:rsidR="000129C0" w14:paraId="2A009ED0" w14:textId="77777777" w:rsidTr="00323D70">
        <w:trPr>
          <w:trHeight w:val="1624"/>
        </w:trPr>
        <w:tc>
          <w:tcPr>
            <w:tcW w:w="3256" w:type="dxa"/>
            <w:vMerge/>
            <w:shd w:val="clear" w:color="auto" w:fill="E2EFD9" w:themeFill="accent6" w:themeFillTint="33"/>
          </w:tcPr>
          <w:p w14:paraId="64AA48EB" w14:textId="77777777" w:rsidR="000129C0" w:rsidRPr="0080621E" w:rsidRDefault="000129C0" w:rsidP="00D402E2">
            <w:pPr>
              <w:rPr>
                <w:color w:val="1F3864" w:themeColor="accent1" w:themeShade="80"/>
              </w:rPr>
            </w:pPr>
          </w:p>
        </w:tc>
        <w:tc>
          <w:tcPr>
            <w:tcW w:w="2976" w:type="dxa"/>
            <w:vMerge/>
          </w:tcPr>
          <w:p w14:paraId="73BC5202" w14:textId="77777777" w:rsidR="000129C0" w:rsidRPr="0080621E" w:rsidRDefault="000129C0" w:rsidP="00D402E2">
            <w:pPr>
              <w:rPr>
                <w:color w:val="1F3864" w:themeColor="accent1" w:themeShade="80"/>
              </w:rPr>
            </w:pPr>
          </w:p>
        </w:tc>
        <w:tc>
          <w:tcPr>
            <w:tcW w:w="3858" w:type="dxa"/>
          </w:tcPr>
          <w:p w14:paraId="1AA3137C" w14:textId="77777777" w:rsidR="000129C0" w:rsidRDefault="000129C0" w:rsidP="00D402E2">
            <w:r>
              <w:t>3</w:t>
            </w:r>
          </w:p>
          <w:p w14:paraId="7D2F4027" w14:textId="77777777" w:rsidR="000129C0" w:rsidRDefault="000129C0" w:rsidP="00D402E2"/>
        </w:tc>
        <w:tc>
          <w:tcPr>
            <w:tcW w:w="3858" w:type="dxa"/>
          </w:tcPr>
          <w:p w14:paraId="18BD1CA5" w14:textId="77777777" w:rsidR="000129C0" w:rsidRDefault="000129C0" w:rsidP="00D402E2">
            <w:r>
              <w:t>3</w:t>
            </w:r>
          </w:p>
        </w:tc>
      </w:tr>
    </w:tbl>
    <w:p w14:paraId="04B3615E" w14:textId="77777777" w:rsidR="000129C0" w:rsidRDefault="000129C0" w:rsidP="000129C0">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0129C0" w:rsidRPr="005D4DB1" w14:paraId="5C424F18" w14:textId="77777777" w:rsidTr="00D402E2">
        <w:trPr>
          <w:trHeight w:val="473"/>
        </w:trPr>
        <w:tc>
          <w:tcPr>
            <w:tcW w:w="13948" w:type="dxa"/>
            <w:gridSpan w:val="2"/>
            <w:shd w:val="clear" w:color="auto" w:fill="B4C6E7" w:themeFill="accent1" w:themeFillTint="66"/>
          </w:tcPr>
          <w:p w14:paraId="70AB0E7D" w14:textId="66D09E21" w:rsidR="000129C0" w:rsidRPr="00305477" w:rsidRDefault="000129C0" w:rsidP="00D402E2">
            <w:pPr>
              <w:ind w:left="360"/>
              <w:rPr>
                <w:rFonts w:ascii="Arial" w:hAnsi="Arial" w:cs="Arial"/>
                <w:b/>
              </w:rPr>
            </w:pPr>
            <w:r>
              <w:rPr>
                <w:rFonts w:ascii="Arial" w:hAnsi="Arial" w:cs="Arial"/>
                <w:b/>
              </w:rPr>
              <w:t xml:space="preserve">PRE- EARLY CAREER TEACHER </w:t>
            </w:r>
            <w:r w:rsidR="001A1988">
              <w:rPr>
                <w:rFonts w:ascii="Arial" w:hAnsi="Arial" w:cs="Arial"/>
                <w:b/>
              </w:rPr>
              <w:t>HISTORY</w:t>
            </w:r>
            <w:r w:rsidRPr="001A1988">
              <w:rPr>
                <w:rFonts w:ascii="Arial" w:hAnsi="Arial" w:cs="Arial"/>
                <w:b/>
              </w:rPr>
              <w:t xml:space="preserve"> </w:t>
            </w:r>
            <w:r>
              <w:rPr>
                <w:rFonts w:ascii="Arial" w:hAnsi="Arial" w:cs="Arial"/>
                <w:b/>
              </w:rPr>
              <w:t>REFLECTION</w:t>
            </w:r>
            <w:r w:rsidRPr="00535F24">
              <w:rPr>
                <w:rFonts w:ascii="Arial" w:hAnsi="Arial" w:cs="Arial"/>
                <w:b/>
              </w:rPr>
              <w:t>:</w:t>
            </w:r>
          </w:p>
          <w:p w14:paraId="6D57CC37" w14:textId="77777777" w:rsidR="000129C0" w:rsidRDefault="000129C0" w:rsidP="00D402E2">
            <w:pPr>
              <w:rPr>
                <w:rFonts w:ascii="Arial" w:hAnsi="Arial" w:cs="Arial"/>
                <w:b/>
                <w:sz w:val="20"/>
              </w:rPr>
            </w:pPr>
          </w:p>
        </w:tc>
      </w:tr>
      <w:tr w:rsidR="000129C0" w:rsidRPr="005D4DB1" w14:paraId="08D2C28E" w14:textId="77777777" w:rsidTr="00D402E2">
        <w:trPr>
          <w:trHeight w:val="1005"/>
        </w:trPr>
        <w:tc>
          <w:tcPr>
            <w:tcW w:w="3694" w:type="dxa"/>
            <w:shd w:val="clear" w:color="auto" w:fill="auto"/>
          </w:tcPr>
          <w:p w14:paraId="76E121F5" w14:textId="77777777" w:rsidR="000129C0" w:rsidRDefault="000129C0"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35E0B6D4" w14:textId="77777777" w:rsidR="000129C0" w:rsidRDefault="000129C0" w:rsidP="00D402E2">
            <w:pPr>
              <w:rPr>
                <w:rFonts w:ascii="Arial" w:hAnsi="Arial" w:cs="Arial"/>
                <w:b/>
                <w:sz w:val="20"/>
              </w:rPr>
            </w:pPr>
          </w:p>
        </w:tc>
      </w:tr>
    </w:tbl>
    <w:p w14:paraId="5D930DB4" w14:textId="77777777" w:rsidR="000129C0" w:rsidRDefault="000129C0" w:rsidP="00A21936">
      <w:pPr>
        <w:pBdr>
          <w:bottom w:val="single" w:sz="4" w:space="1" w:color="auto"/>
        </w:pBdr>
      </w:pPr>
    </w:p>
    <w:p w14:paraId="412DF5DC" w14:textId="77777777" w:rsidR="000129C0" w:rsidRDefault="000129C0" w:rsidP="00A21936">
      <w:pPr>
        <w:pBdr>
          <w:bottom w:val="single" w:sz="4" w:space="1" w:color="auto"/>
        </w:pBdr>
      </w:pPr>
    </w:p>
    <w:p w14:paraId="2CFF3DB2" w14:textId="77777777" w:rsidR="000129C0" w:rsidRDefault="000129C0" w:rsidP="00A21936">
      <w:pPr>
        <w:pBdr>
          <w:bottom w:val="single" w:sz="4" w:space="1" w:color="auto"/>
        </w:pBdr>
      </w:pPr>
    </w:p>
    <w:p w14:paraId="1B997304" w14:textId="77777777" w:rsidR="000129C0" w:rsidRDefault="000129C0" w:rsidP="00A21936">
      <w:pPr>
        <w:pBdr>
          <w:bottom w:val="single" w:sz="4" w:space="1" w:color="auto"/>
        </w:pBdr>
      </w:pPr>
    </w:p>
    <w:p w14:paraId="2D9EF7D7" w14:textId="77777777" w:rsidR="00323293" w:rsidRDefault="00323293" w:rsidP="00093DD6">
      <w:pPr>
        <w:rPr>
          <w:rFonts w:ascii="Calibri" w:eastAsia="Calibri" w:hAnsi="Calibri" w:cs="Calibri"/>
          <w:b/>
          <w:bCs/>
          <w:sz w:val="48"/>
          <w:szCs w:val="48"/>
        </w:rPr>
      </w:pPr>
    </w:p>
    <w:p w14:paraId="1EB1FA96" w14:textId="77777777" w:rsidR="00323293" w:rsidRDefault="00323293" w:rsidP="00093DD6">
      <w:pPr>
        <w:rPr>
          <w:rFonts w:ascii="Calibri" w:eastAsia="Calibri" w:hAnsi="Calibri" w:cs="Calibri"/>
          <w:b/>
          <w:bCs/>
          <w:sz w:val="48"/>
          <w:szCs w:val="48"/>
        </w:rPr>
      </w:pPr>
    </w:p>
    <w:p w14:paraId="2997AB31" w14:textId="4696B531" w:rsidR="00093DD6" w:rsidRPr="00093DD6" w:rsidRDefault="00093DD6" w:rsidP="00093DD6">
      <w:pPr>
        <w:rPr>
          <w:b/>
          <w:bCs/>
          <w:sz w:val="48"/>
          <w:szCs w:val="48"/>
        </w:rPr>
      </w:pPr>
      <w:r w:rsidRPr="00093DD6">
        <w:rPr>
          <w:rFonts w:ascii="Calibri" w:eastAsia="Calibri" w:hAnsi="Calibri" w:cs="Calibri"/>
          <w:b/>
          <w:bCs/>
          <w:sz w:val="48"/>
          <w:szCs w:val="48"/>
        </w:rPr>
        <w:lastRenderedPageBreak/>
        <w:t>MATHEMATICS</w:t>
      </w:r>
    </w:p>
    <w:tbl>
      <w:tblPr>
        <w:tblStyle w:val="TableGrid"/>
        <w:tblW w:w="0" w:type="auto"/>
        <w:tblLook w:val="04A0" w:firstRow="1" w:lastRow="0" w:firstColumn="1" w:lastColumn="0" w:noHBand="0" w:noVBand="1"/>
      </w:tblPr>
      <w:tblGrid>
        <w:gridCol w:w="6974"/>
        <w:gridCol w:w="6974"/>
      </w:tblGrid>
      <w:tr w:rsidR="000129C0" w14:paraId="61982661" w14:textId="77777777" w:rsidTr="00D402E2">
        <w:trPr>
          <w:trHeight w:val="376"/>
        </w:trPr>
        <w:tc>
          <w:tcPr>
            <w:tcW w:w="6974" w:type="dxa"/>
          </w:tcPr>
          <w:p w14:paraId="7533AEDC" w14:textId="149541F5" w:rsidR="000129C0" w:rsidRPr="00305477" w:rsidRDefault="000129C0" w:rsidP="00D402E2">
            <w:pPr>
              <w:ind w:left="360"/>
              <w:rPr>
                <w:rFonts w:ascii="Arial" w:hAnsi="Arial" w:cs="Arial"/>
                <w:b/>
              </w:rPr>
            </w:pPr>
            <w:r w:rsidRPr="00535F24">
              <w:rPr>
                <w:rFonts w:ascii="Arial" w:hAnsi="Arial" w:cs="Arial"/>
                <w:b/>
              </w:rPr>
              <w:t xml:space="preserve">INITIAL </w:t>
            </w:r>
            <w:r w:rsidR="00093DD6" w:rsidRPr="00093DD6">
              <w:rPr>
                <w:rFonts w:ascii="Arial" w:hAnsi="Arial" w:cs="Arial"/>
                <w:b/>
              </w:rPr>
              <w:t>MATHEMATICS</w:t>
            </w:r>
            <w:r>
              <w:rPr>
                <w:rFonts w:ascii="Arial" w:hAnsi="Arial" w:cs="Arial"/>
                <w:b/>
              </w:rPr>
              <w:t xml:space="preserve"> REFLECTION</w:t>
            </w:r>
            <w:r w:rsidRPr="00535F24">
              <w:rPr>
                <w:rFonts w:ascii="Arial" w:hAnsi="Arial" w:cs="Arial"/>
                <w:b/>
              </w:rPr>
              <w:t>:</w:t>
            </w:r>
          </w:p>
          <w:p w14:paraId="5AC81D6A" w14:textId="77777777" w:rsidR="000129C0" w:rsidRDefault="000129C0" w:rsidP="00D402E2">
            <w:pPr>
              <w:ind w:left="360"/>
              <w:rPr>
                <w:sz w:val="48"/>
                <w:szCs w:val="48"/>
              </w:rPr>
            </w:pPr>
          </w:p>
        </w:tc>
        <w:tc>
          <w:tcPr>
            <w:tcW w:w="6974" w:type="dxa"/>
          </w:tcPr>
          <w:p w14:paraId="4A1D5023" w14:textId="77777777" w:rsidR="000129C0" w:rsidRDefault="000129C0" w:rsidP="00D402E2">
            <w:pPr>
              <w:rPr>
                <w:sz w:val="48"/>
                <w:szCs w:val="48"/>
              </w:rPr>
            </w:pPr>
          </w:p>
        </w:tc>
      </w:tr>
      <w:tr w:rsidR="000129C0" w14:paraId="5FF0342D" w14:textId="77777777" w:rsidTr="00D402E2">
        <w:tc>
          <w:tcPr>
            <w:tcW w:w="6974" w:type="dxa"/>
          </w:tcPr>
          <w:p w14:paraId="25054503" w14:textId="1C3E628C"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093DD6">
              <w:rPr>
                <w:rFonts w:ascii="Arial" w:hAnsi="Arial" w:cs="Arial"/>
                <w:i/>
              </w:rPr>
              <w:t>Maths</w:t>
            </w:r>
            <w:r>
              <w:rPr>
                <w:rFonts w:ascii="Arial" w:hAnsi="Arial" w:cs="Arial"/>
                <w:i/>
              </w:rPr>
              <w:t xml:space="preserve"> </w:t>
            </w:r>
            <w:r w:rsidRPr="00535F24">
              <w:rPr>
                <w:rFonts w:ascii="Arial" w:hAnsi="Arial" w:cs="Arial"/>
                <w:i/>
              </w:rPr>
              <w:t xml:space="preserve">education prior to the </w:t>
            </w:r>
            <w:r>
              <w:rPr>
                <w:rFonts w:ascii="Arial" w:hAnsi="Arial" w:cs="Arial"/>
                <w:i/>
              </w:rPr>
              <w:t>PGCE</w:t>
            </w:r>
            <w:r w:rsidRPr="00535F24">
              <w:rPr>
                <w:rFonts w:ascii="Arial" w:hAnsi="Arial" w:cs="Arial"/>
                <w:i/>
              </w:rPr>
              <w:t xml:space="preserve"> course?</w:t>
            </w:r>
          </w:p>
          <w:p w14:paraId="56353B89" w14:textId="77777777" w:rsidR="000129C0" w:rsidRPr="00535F24" w:rsidRDefault="000129C0" w:rsidP="00093DD6">
            <w:pPr>
              <w:pStyle w:val="ListParagraph"/>
              <w:contextualSpacing/>
              <w:rPr>
                <w:rFonts w:ascii="Arial" w:hAnsi="Arial" w:cs="Arial"/>
                <w:i/>
              </w:rPr>
            </w:pPr>
          </w:p>
          <w:p w14:paraId="5339E07E" w14:textId="77777777" w:rsidR="000129C0" w:rsidRPr="00535F24" w:rsidRDefault="000129C0" w:rsidP="00D402E2">
            <w:pPr>
              <w:ind w:left="360"/>
              <w:rPr>
                <w:rFonts w:ascii="Arial" w:hAnsi="Arial" w:cs="Arial"/>
                <w:b/>
              </w:rPr>
            </w:pPr>
          </w:p>
        </w:tc>
        <w:tc>
          <w:tcPr>
            <w:tcW w:w="6974" w:type="dxa"/>
          </w:tcPr>
          <w:p w14:paraId="6E6626ED" w14:textId="77777777" w:rsidR="000129C0" w:rsidRDefault="000129C0" w:rsidP="00D402E2">
            <w:pPr>
              <w:rPr>
                <w:sz w:val="48"/>
                <w:szCs w:val="48"/>
              </w:rPr>
            </w:pPr>
          </w:p>
        </w:tc>
      </w:tr>
      <w:tr w:rsidR="000129C0" w14:paraId="7EAA7944" w14:textId="77777777" w:rsidTr="00D402E2">
        <w:tc>
          <w:tcPr>
            <w:tcW w:w="6974" w:type="dxa"/>
          </w:tcPr>
          <w:p w14:paraId="1D0E99B6" w14:textId="77A159E8"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093DD6">
              <w:rPr>
                <w:rFonts w:ascii="Arial" w:hAnsi="Arial" w:cs="Arial"/>
                <w:i/>
              </w:rPr>
              <w:t>Maths</w:t>
            </w:r>
            <w:r w:rsidRPr="00535F24">
              <w:rPr>
                <w:rFonts w:ascii="Arial" w:hAnsi="Arial" w:cs="Arial"/>
                <w:i/>
              </w:rPr>
              <w:t xml:space="preserve"> learning currently? If so</w:t>
            </w:r>
            <w:r w:rsidR="00093DD6">
              <w:rPr>
                <w:rFonts w:ascii="Arial" w:hAnsi="Arial" w:cs="Arial"/>
                <w:i/>
              </w:rPr>
              <w:t>,</w:t>
            </w:r>
            <w:r w:rsidRPr="00535F24">
              <w:rPr>
                <w:rFonts w:ascii="Arial" w:hAnsi="Arial" w:cs="Arial"/>
                <w:i/>
              </w:rPr>
              <w:t xml:space="preserve"> what do you do </w:t>
            </w:r>
            <w:r>
              <w:rPr>
                <w:rFonts w:ascii="Arial" w:hAnsi="Arial" w:cs="Arial"/>
                <w:i/>
              </w:rPr>
              <w:t>and how do you learn?</w:t>
            </w:r>
          </w:p>
          <w:p w14:paraId="542B9C27" w14:textId="77777777" w:rsidR="000129C0" w:rsidRPr="00535F24" w:rsidRDefault="000129C0" w:rsidP="00D402E2">
            <w:pPr>
              <w:ind w:left="360"/>
              <w:rPr>
                <w:rFonts w:ascii="Arial" w:hAnsi="Arial" w:cs="Arial"/>
                <w:i/>
              </w:rPr>
            </w:pPr>
          </w:p>
          <w:p w14:paraId="2812777C" w14:textId="77777777" w:rsidR="000129C0" w:rsidRDefault="000129C0" w:rsidP="00D402E2">
            <w:pPr>
              <w:rPr>
                <w:sz w:val="48"/>
                <w:szCs w:val="48"/>
              </w:rPr>
            </w:pPr>
          </w:p>
        </w:tc>
        <w:tc>
          <w:tcPr>
            <w:tcW w:w="6974" w:type="dxa"/>
          </w:tcPr>
          <w:p w14:paraId="677E986D" w14:textId="77777777" w:rsidR="000129C0" w:rsidRDefault="000129C0" w:rsidP="00D402E2">
            <w:pPr>
              <w:rPr>
                <w:sz w:val="48"/>
                <w:szCs w:val="48"/>
              </w:rPr>
            </w:pPr>
          </w:p>
        </w:tc>
      </w:tr>
      <w:tr w:rsidR="000129C0" w14:paraId="408F7530" w14:textId="77777777" w:rsidTr="00D402E2">
        <w:tc>
          <w:tcPr>
            <w:tcW w:w="6974" w:type="dxa"/>
          </w:tcPr>
          <w:p w14:paraId="6CFB2694" w14:textId="169F9CDB"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093DD6">
              <w:rPr>
                <w:rFonts w:ascii="Arial" w:hAnsi="Arial" w:cs="Arial"/>
                <w:i/>
              </w:rPr>
              <w:t>Maths</w:t>
            </w:r>
            <w:r w:rsidRPr="00535F24">
              <w:rPr>
                <w:rFonts w:ascii="Arial" w:hAnsi="Arial" w:cs="Arial"/>
                <w:i/>
              </w:rPr>
              <w:t xml:space="preserve">, of supporting teaching or leading on the teaching </w:t>
            </w:r>
            <w:r w:rsidR="00093DD6">
              <w:rPr>
                <w:rFonts w:ascii="Arial" w:hAnsi="Arial" w:cs="Arial"/>
                <w:i/>
              </w:rPr>
              <w:t xml:space="preserve">of </w:t>
            </w:r>
            <w:r w:rsidR="00093DD6" w:rsidRPr="00093DD6">
              <w:rPr>
                <w:rFonts w:ascii="Arial" w:hAnsi="Arial" w:cs="Arial"/>
                <w:i/>
              </w:rPr>
              <w:t>Maths</w:t>
            </w:r>
            <w:r>
              <w:rPr>
                <w:rFonts w:ascii="Arial" w:hAnsi="Arial" w:cs="Arial"/>
                <w:i/>
              </w:rPr>
              <w:t>?</w:t>
            </w:r>
          </w:p>
          <w:p w14:paraId="7A03E5C9" w14:textId="77777777" w:rsidR="000129C0" w:rsidRPr="00AC0D83" w:rsidRDefault="000129C0" w:rsidP="00093DD6">
            <w:pPr>
              <w:pStyle w:val="ListParagraph"/>
              <w:contextualSpacing/>
              <w:rPr>
                <w:rFonts w:ascii="Arial" w:hAnsi="Arial" w:cs="Arial"/>
                <w:i/>
              </w:rPr>
            </w:pPr>
            <w:r w:rsidRPr="00AC0D83">
              <w:rPr>
                <w:rFonts w:ascii="Arial" w:hAnsi="Arial" w:cs="Arial"/>
                <w:i/>
              </w:rPr>
              <w:t xml:space="preserve">  </w:t>
            </w:r>
          </w:p>
          <w:p w14:paraId="02935120" w14:textId="77777777" w:rsidR="000129C0" w:rsidRDefault="000129C0" w:rsidP="00D402E2">
            <w:pPr>
              <w:rPr>
                <w:sz w:val="48"/>
                <w:szCs w:val="48"/>
              </w:rPr>
            </w:pPr>
          </w:p>
        </w:tc>
        <w:tc>
          <w:tcPr>
            <w:tcW w:w="6974" w:type="dxa"/>
          </w:tcPr>
          <w:p w14:paraId="689BEAE6" w14:textId="77777777" w:rsidR="000129C0" w:rsidRDefault="000129C0" w:rsidP="00D402E2">
            <w:pPr>
              <w:rPr>
                <w:sz w:val="48"/>
                <w:szCs w:val="48"/>
              </w:rPr>
            </w:pPr>
          </w:p>
        </w:tc>
      </w:tr>
      <w:tr w:rsidR="000129C0" w14:paraId="35FA7A99" w14:textId="77777777" w:rsidTr="00D402E2">
        <w:tc>
          <w:tcPr>
            <w:tcW w:w="6974" w:type="dxa"/>
          </w:tcPr>
          <w:p w14:paraId="5A8F980A" w14:textId="3CC9D5CD" w:rsidR="000129C0" w:rsidRPr="00535F24" w:rsidRDefault="000129C0"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093DD6">
              <w:rPr>
                <w:rFonts w:ascii="Arial" w:hAnsi="Arial" w:cs="Arial"/>
                <w:i/>
              </w:rPr>
              <w:t xml:space="preserve">Maths </w:t>
            </w:r>
            <w:r>
              <w:rPr>
                <w:rFonts w:ascii="Arial" w:hAnsi="Arial" w:cs="Arial"/>
                <w:i/>
                <w:lang w:eastAsia="en-GB"/>
              </w:rPr>
              <w:t xml:space="preserve">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51C89D29" w14:textId="77777777" w:rsidR="000129C0" w:rsidRPr="00535F24" w:rsidRDefault="000129C0" w:rsidP="00D402E2">
            <w:pPr>
              <w:ind w:left="360"/>
              <w:rPr>
                <w:rFonts w:ascii="Arial" w:hAnsi="Arial" w:cs="Arial"/>
                <w:i/>
                <w:lang w:eastAsia="en-GB"/>
              </w:rPr>
            </w:pPr>
          </w:p>
          <w:p w14:paraId="18420C75" w14:textId="77777777" w:rsidR="000129C0" w:rsidRDefault="000129C0" w:rsidP="00D402E2">
            <w:pPr>
              <w:rPr>
                <w:sz w:val="48"/>
                <w:szCs w:val="48"/>
              </w:rPr>
            </w:pPr>
          </w:p>
        </w:tc>
        <w:tc>
          <w:tcPr>
            <w:tcW w:w="6974" w:type="dxa"/>
          </w:tcPr>
          <w:p w14:paraId="38E4A0D2" w14:textId="77777777" w:rsidR="000129C0" w:rsidRDefault="000129C0" w:rsidP="00D402E2">
            <w:pPr>
              <w:rPr>
                <w:sz w:val="48"/>
                <w:szCs w:val="48"/>
              </w:rPr>
            </w:pPr>
          </w:p>
        </w:tc>
      </w:tr>
    </w:tbl>
    <w:p w14:paraId="4F55D356" w14:textId="77777777" w:rsidR="000129C0" w:rsidRDefault="000129C0" w:rsidP="000129C0">
      <w:pPr>
        <w:rPr>
          <w:sz w:val="48"/>
          <w:szCs w:val="48"/>
        </w:rPr>
      </w:pPr>
    </w:p>
    <w:p w14:paraId="0589E06A" w14:textId="77777777" w:rsidR="00093DD6" w:rsidRPr="006476F8" w:rsidRDefault="00093DD6" w:rsidP="000129C0">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0129C0" w14:paraId="14BD46F2" w14:textId="77777777" w:rsidTr="11318B20">
        <w:trPr>
          <w:trHeight w:val="380"/>
        </w:trPr>
        <w:tc>
          <w:tcPr>
            <w:tcW w:w="2972" w:type="dxa"/>
            <w:shd w:val="clear" w:color="auto" w:fill="F4B083" w:themeFill="accent2" w:themeFillTint="99"/>
          </w:tcPr>
          <w:p w14:paraId="2A9961FC" w14:textId="77777777" w:rsidR="000129C0" w:rsidRPr="00EC59F9" w:rsidRDefault="000129C0" w:rsidP="00D402E2">
            <w:pPr>
              <w:rPr>
                <w:b/>
                <w:bCs/>
                <w:sz w:val="40"/>
                <w:szCs w:val="40"/>
              </w:rPr>
            </w:pPr>
            <w:r w:rsidRPr="00EC59F9">
              <w:rPr>
                <w:b/>
                <w:bCs/>
                <w:sz w:val="40"/>
                <w:szCs w:val="40"/>
              </w:rPr>
              <w:lastRenderedPageBreak/>
              <w:t>PHASE 1</w:t>
            </w:r>
          </w:p>
          <w:p w14:paraId="5950CEEC" w14:textId="77777777" w:rsidR="000129C0" w:rsidRDefault="000129C0" w:rsidP="00D402E2"/>
        </w:tc>
        <w:tc>
          <w:tcPr>
            <w:tcW w:w="3119" w:type="dxa"/>
            <w:vMerge w:val="restart"/>
            <w:shd w:val="clear" w:color="auto" w:fill="F4B083" w:themeFill="accent2" w:themeFillTint="99"/>
          </w:tcPr>
          <w:p w14:paraId="0C1F0D6D" w14:textId="77777777" w:rsidR="000129C0" w:rsidRDefault="000129C0" w:rsidP="00D402E2"/>
          <w:p w14:paraId="1E52D256" w14:textId="77777777" w:rsidR="000129C0" w:rsidRDefault="000129C0" w:rsidP="00D402E2"/>
          <w:p w14:paraId="6A5BE882" w14:textId="77777777" w:rsidR="000129C0" w:rsidRDefault="000129C0" w:rsidP="00D402E2"/>
          <w:p w14:paraId="62F3B710" w14:textId="77777777" w:rsidR="000129C0" w:rsidRDefault="000129C0" w:rsidP="00D402E2">
            <w:r>
              <w:t>I have learned how to……</w:t>
            </w:r>
          </w:p>
        </w:tc>
        <w:tc>
          <w:tcPr>
            <w:tcW w:w="3928" w:type="dxa"/>
            <w:vMerge w:val="restart"/>
            <w:shd w:val="clear" w:color="auto" w:fill="F4B083" w:themeFill="accent2" w:themeFillTint="99"/>
          </w:tcPr>
          <w:p w14:paraId="3AC2D9F9" w14:textId="77777777" w:rsidR="000129C0" w:rsidRDefault="000129C0" w:rsidP="00D402E2"/>
          <w:p w14:paraId="6030F448" w14:textId="77777777" w:rsidR="000129C0" w:rsidRDefault="000129C0" w:rsidP="00D402E2"/>
          <w:p w14:paraId="51184B4B" w14:textId="77777777" w:rsidR="000129C0" w:rsidRDefault="000129C0" w:rsidP="00D402E2"/>
          <w:p w14:paraId="2C0D4D9F" w14:textId="77777777" w:rsidR="000129C0" w:rsidRDefault="000129C0"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15678A48" w14:textId="77777777" w:rsidR="000129C0" w:rsidRDefault="000129C0" w:rsidP="00D402E2"/>
          <w:p w14:paraId="4030A481" w14:textId="77777777" w:rsidR="000129C0" w:rsidRDefault="000129C0" w:rsidP="00D402E2"/>
          <w:p w14:paraId="2523B31F" w14:textId="77777777" w:rsidR="000129C0" w:rsidRDefault="000129C0" w:rsidP="00D402E2"/>
          <w:p w14:paraId="659B5FF6" w14:textId="77777777" w:rsidR="000129C0" w:rsidRPr="007E62B7"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2038322B" w14:textId="77777777" w:rsidTr="11318B20">
        <w:trPr>
          <w:trHeight w:val="380"/>
        </w:trPr>
        <w:tc>
          <w:tcPr>
            <w:tcW w:w="2972" w:type="dxa"/>
            <w:shd w:val="clear" w:color="auto" w:fill="F4B083" w:themeFill="accent2" w:themeFillTint="99"/>
          </w:tcPr>
          <w:p w14:paraId="3C577EF1" w14:textId="77777777" w:rsidR="000129C0" w:rsidRPr="00EC59F9" w:rsidRDefault="000129C0" w:rsidP="00D402E2">
            <w:pPr>
              <w:rPr>
                <w:b/>
                <w:bCs/>
                <w:sz w:val="40"/>
                <w:szCs w:val="40"/>
              </w:rPr>
            </w:pPr>
            <w:r>
              <w:t>I have learned that:</w:t>
            </w:r>
          </w:p>
        </w:tc>
        <w:tc>
          <w:tcPr>
            <w:tcW w:w="3119" w:type="dxa"/>
            <w:vMerge/>
          </w:tcPr>
          <w:p w14:paraId="03ADB2E7" w14:textId="77777777" w:rsidR="000129C0" w:rsidRDefault="000129C0" w:rsidP="00D402E2"/>
        </w:tc>
        <w:tc>
          <w:tcPr>
            <w:tcW w:w="3928" w:type="dxa"/>
            <w:vMerge/>
          </w:tcPr>
          <w:p w14:paraId="39B5091B" w14:textId="77777777" w:rsidR="000129C0" w:rsidRDefault="000129C0" w:rsidP="00D402E2"/>
        </w:tc>
        <w:tc>
          <w:tcPr>
            <w:tcW w:w="3929" w:type="dxa"/>
            <w:vMerge/>
          </w:tcPr>
          <w:p w14:paraId="712B2BB2" w14:textId="77777777" w:rsidR="000129C0" w:rsidRDefault="000129C0" w:rsidP="00D402E2"/>
        </w:tc>
      </w:tr>
      <w:tr w:rsidR="00C9260C" w14:paraId="3D753039" w14:textId="77777777" w:rsidTr="11318B20">
        <w:trPr>
          <w:trHeight w:val="1803"/>
        </w:trPr>
        <w:tc>
          <w:tcPr>
            <w:tcW w:w="2972" w:type="dxa"/>
            <w:vMerge w:val="restart"/>
            <w:shd w:val="clear" w:color="auto" w:fill="FBE4D5" w:themeFill="accent2" w:themeFillTint="33"/>
          </w:tcPr>
          <w:p w14:paraId="5F5DAE0A" w14:textId="77777777" w:rsidR="00C9260C" w:rsidRDefault="00C9260C" w:rsidP="00C9260C">
            <w:r w:rsidRPr="4703FF10">
              <w:rPr>
                <w:rFonts w:ascii="Calibri" w:eastAsia="Calibri" w:hAnsi="Calibri" w:cs="Calibri"/>
                <w:b/>
                <w:bCs/>
                <w:color w:val="000000" w:themeColor="text1"/>
              </w:rPr>
              <w:t>What is Mathematics?</w:t>
            </w:r>
          </w:p>
          <w:p w14:paraId="27EAA3EE" w14:textId="3DF62042" w:rsidR="00C9260C" w:rsidRPr="0085058E" w:rsidRDefault="00C9260C" w:rsidP="00C9260C">
            <w:pPr>
              <w:rPr>
                <w:rFonts w:ascii="Calibri" w:hAnsi="Calibri" w:cs="Calibri"/>
                <w:color w:val="000000" w:themeColor="text1"/>
              </w:rPr>
            </w:pPr>
            <w:r w:rsidRPr="0085058E">
              <w:rPr>
                <w:rFonts w:ascii="Calibri" w:eastAsia="Calibri" w:hAnsi="Calibri" w:cs="Calibri"/>
                <w:b/>
                <w:bCs/>
                <w:color w:val="000000" w:themeColor="text1"/>
              </w:rPr>
              <w:t>Learn that</w:t>
            </w:r>
            <w:r>
              <w:rPr>
                <w:rFonts w:ascii="Calibri" w:hAnsi="Calibri" w:cs="Calibri"/>
                <w:color w:val="000000" w:themeColor="text1"/>
              </w:rPr>
              <w:t>:</w:t>
            </w:r>
            <w:r w:rsidRPr="0085058E">
              <w:rPr>
                <w:rFonts w:ascii="Calibri" w:hAnsi="Calibri" w:cs="Calibri"/>
                <w:color w:val="000000" w:themeColor="text1"/>
              </w:rPr>
              <w:t xml:space="preserve"> </w:t>
            </w:r>
          </w:p>
          <w:p w14:paraId="6F9FA352" w14:textId="77777777" w:rsidR="00C9260C" w:rsidRDefault="00C9260C" w:rsidP="00AC6529">
            <w:pPr>
              <w:pStyle w:val="ListParagraph"/>
              <w:numPr>
                <w:ilvl w:val="0"/>
                <w:numId w:val="57"/>
              </w:numPr>
              <w:rPr>
                <w:color w:val="000000" w:themeColor="text1"/>
              </w:rPr>
            </w:pPr>
            <w:r w:rsidRPr="4703FF10">
              <w:rPr>
                <w:color w:val="000000" w:themeColor="text1"/>
              </w:rPr>
              <w:t>Our own attitude to mathematics is shaped by our experiences.</w:t>
            </w:r>
          </w:p>
          <w:p w14:paraId="5A497407" w14:textId="77777777" w:rsidR="00C9260C" w:rsidRDefault="00C9260C" w:rsidP="00AC6529">
            <w:pPr>
              <w:pStyle w:val="ListParagraph"/>
              <w:numPr>
                <w:ilvl w:val="0"/>
                <w:numId w:val="57"/>
              </w:numPr>
              <w:rPr>
                <w:color w:val="000000" w:themeColor="text1"/>
              </w:rPr>
            </w:pPr>
            <w:r w:rsidRPr="4703FF10">
              <w:rPr>
                <w:color w:val="000000" w:themeColor="text1"/>
              </w:rPr>
              <w:t>There are statutory programmes of study for mathematics that must be taught (EYFS, KS1, KS2)</w:t>
            </w:r>
          </w:p>
          <w:p w14:paraId="4EF51878" w14:textId="77777777" w:rsidR="00C9260C" w:rsidRDefault="00C9260C" w:rsidP="00AC6529">
            <w:pPr>
              <w:pStyle w:val="ListParagraph"/>
              <w:numPr>
                <w:ilvl w:val="0"/>
                <w:numId w:val="57"/>
              </w:numPr>
              <w:rPr>
                <w:color w:val="000000" w:themeColor="text1"/>
              </w:rPr>
            </w:pPr>
            <w:r w:rsidRPr="4703FF10">
              <w:rPr>
                <w:color w:val="000000" w:themeColor="text1"/>
              </w:rPr>
              <w:t>There are three aims of the mathematics curriculum</w:t>
            </w:r>
          </w:p>
          <w:p w14:paraId="2BB88AF6" w14:textId="77777777" w:rsidR="00C9260C" w:rsidRDefault="00C9260C" w:rsidP="00AC6529">
            <w:pPr>
              <w:pStyle w:val="ListParagraph"/>
              <w:numPr>
                <w:ilvl w:val="0"/>
                <w:numId w:val="57"/>
              </w:numPr>
              <w:rPr>
                <w:color w:val="000000" w:themeColor="text1"/>
              </w:rPr>
            </w:pPr>
            <w:r w:rsidRPr="4703FF10">
              <w:rPr>
                <w:color w:val="000000" w:themeColor="text1"/>
              </w:rPr>
              <w:t xml:space="preserve">The mathematical curriculum content can be classified into declarative, </w:t>
            </w:r>
            <w:proofErr w:type="gramStart"/>
            <w:r w:rsidRPr="4703FF10">
              <w:rPr>
                <w:color w:val="000000" w:themeColor="text1"/>
              </w:rPr>
              <w:t>procedural</w:t>
            </w:r>
            <w:proofErr w:type="gramEnd"/>
            <w:r w:rsidRPr="4703FF10">
              <w:rPr>
                <w:color w:val="000000" w:themeColor="text1"/>
              </w:rPr>
              <w:t xml:space="preserve"> and conditional knowledge.</w:t>
            </w:r>
          </w:p>
          <w:p w14:paraId="625523AE" w14:textId="61B7D143" w:rsidR="00C9260C" w:rsidRPr="00F14757" w:rsidRDefault="00C9260C" w:rsidP="00AC6529">
            <w:pPr>
              <w:pStyle w:val="ListParagraph"/>
              <w:numPr>
                <w:ilvl w:val="0"/>
                <w:numId w:val="57"/>
              </w:numPr>
            </w:pPr>
            <w:r w:rsidRPr="00D65332">
              <w:rPr>
                <w:color w:val="000000" w:themeColor="text1"/>
              </w:rPr>
              <w:t>Teaching for Mastery is one approach for teaching for understanding</w:t>
            </w:r>
          </w:p>
        </w:tc>
        <w:tc>
          <w:tcPr>
            <w:tcW w:w="3119" w:type="dxa"/>
            <w:vMerge w:val="restart"/>
          </w:tcPr>
          <w:p w14:paraId="19A6E706" w14:textId="03494040" w:rsidR="00FD37F0" w:rsidRPr="00FD37F0" w:rsidRDefault="00FD37F0" w:rsidP="00FD37F0">
            <w:pPr>
              <w:rPr>
                <w:b/>
                <w:bCs/>
              </w:rPr>
            </w:pPr>
            <w:r>
              <w:rPr>
                <w:b/>
                <w:bCs/>
              </w:rPr>
              <w:t>Learn how:</w:t>
            </w:r>
          </w:p>
          <w:p w14:paraId="7D2D170A" w14:textId="0F81DA8F" w:rsidR="00C9260C" w:rsidRDefault="649C3DBF" w:rsidP="00AC6529">
            <w:pPr>
              <w:pStyle w:val="ListParagraph"/>
              <w:numPr>
                <w:ilvl w:val="0"/>
                <w:numId w:val="61"/>
              </w:numPr>
              <w:ind w:left="360"/>
            </w:pPr>
            <w:r>
              <w:t>Identify own subject knowledge needs as a teacher of mathematics and address these.</w:t>
            </w:r>
            <w:r w:rsidRPr="11318B20">
              <w:rPr>
                <w:rFonts w:eastAsia="Calibri"/>
              </w:rPr>
              <w:t xml:space="preserve"> </w:t>
            </w:r>
          </w:p>
          <w:p w14:paraId="0C6F8FF0" w14:textId="77777777" w:rsidR="00991C88" w:rsidRPr="00991C88" w:rsidRDefault="00C9260C" w:rsidP="00AC6529">
            <w:pPr>
              <w:pStyle w:val="ListParagraph"/>
              <w:numPr>
                <w:ilvl w:val="0"/>
                <w:numId w:val="61"/>
              </w:numPr>
              <w:ind w:left="360"/>
              <w:rPr>
                <w:rFonts w:eastAsia="Times New Roman"/>
              </w:rPr>
            </w:pPr>
            <w:r>
              <w:t>Meet the aims of the curriculum frameworks in their teaching.</w:t>
            </w:r>
          </w:p>
          <w:p w14:paraId="6E10015F" w14:textId="79F6CEFC" w:rsidR="00C9260C" w:rsidRPr="00A53C23" w:rsidRDefault="00C9260C" w:rsidP="00AC6529">
            <w:pPr>
              <w:pStyle w:val="ListParagraph"/>
              <w:numPr>
                <w:ilvl w:val="0"/>
                <w:numId w:val="61"/>
              </w:numPr>
              <w:ind w:left="360"/>
              <w:rPr>
                <w:rFonts w:eastAsia="Times New Roman"/>
              </w:rPr>
            </w:pPr>
            <w:r w:rsidRPr="0515858F">
              <w:rPr>
                <w:rFonts w:eastAsia="Calibri"/>
              </w:rPr>
              <w:t>Identify key aspects of Teaching for Mastery</w:t>
            </w:r>
          </w:p>
        </w:tc>
        <w:tc>
          <w:tcPr>
            <w:tcW w:w="3928" w:type="dxa"/>
          </w:tcPr>
          <w:p w14:paraId="7711949E" w14:textId="77777777" w:rsidR="00C9260C" w:rsidRDefault="00C9260C" w:rsidP="00C9260C">
            <w:r>
              <w:t>1</w:t>
            </w:r>
          </w:p>
          <w:p w14:paraId="787F5C05" w14:textId="77777777" w:rsidR="00C9260C" w:rsidRDefault="00C9260C" w:rsidP="00C9260C"/>
        </w:tc>
        <w:tc>
          <w:tcPr>
            <w:tcW w:w="3929" w:type="dxa"/>
          </w:tcPr>
          <w:p w14:paraId="48FA17F0" w14:textId="77777777" w:rsidR="00C9260C" w:rsidRDefault="00C9260C" w:rsidP="00C9260C">
            <w:r>
              <w:t>1</w:t>
            </w:r>
          </w:p>
        </w:tc>
      </w:tr>
      <w:tr w:rsidR="00C9260C" w14:paraId="40370D94" w14:textId="77777777" w:rsidTr="11318B20">
        <w:trPr>
          <w:trHeight w:val="1803"/>
        </w:trPr>
        <w:tc>
          <w:tcPr>
            <w:tcW w:w="2972" w:type="dxa"/>
            <w:vMerge/>
            <w:vAlign w:val="center"/>
          </w:tcPr>
          <w:p w14:paraId="53C7D2F9" w14:textId="77777777" w:rsidR="00C9260C" w:rsidRPr="0080621E" w:rsidRDefault="00C9260C" w:rsidP="00C9260C">
            <w:pPr>
              <w:rPr>
                <w:color w:val="1F3864" w:themeColor="accent1" w:themeShade="80"/>
              </w:rPr>
            </w:pPr>
          </w:p>
        </w:tc>
        <w:tc>
          <w:tcPr>
            <w:tcW w:w="3119" w:type="dxa"/>
            <w:vMerge/>
            <w:vAlign w:val="center"/>
          </w:tcPr>
          <w:p w14:paraId="33F57340" w14:textId="77777777" w:rsidR="00C9260C" w:rsidRPr="0080621E" w:rsidRDefault="00C9260C" w:rsidP="00C9260C">
            <w:pPr>
              <w:rPr>
                <w:color w:val="1F3864" w:themeColor="accent1" w:themeShade="80"/>
              </w:rPr>
            </w:pPr>
          </w:p>
        </w:tc>
        <w:tc>
          <w:tcPr>
            <w:tcW w:w="3928" w:type="dxa"/>
          </w:tcPr>
          <w:p w14:paraId="6A531B17" w14:textId="77777777" w:rsidR="00C9260C" w:rsidRDefault="00C9260C" w:rsidP="00C9260C">
            <w:r>
              <w:t>2</w:t>
            </w:r>
          </w:p>
          <w:p w14:paraId="11432E14" w14:textId="77777777" w:rsidR="00C9260C" w:rsidRDefault="00C9260C" w:rsidP="00C9260C"/>
        </w:tc>
        <w:tc>
          <w:tcPr>
            <w:tcW w:w="3929" w:type="dxa"/>
          </w:tcPr>
          <w:p w14:paraId="594B7E3F" w14:textId="77777777" w:rsidR="00C9260C" w:rsidRDefault="00C9260C" w:rsidP="00C9260C">
            <w:r>
              <w:t>2</w:t>
            </w:r>
          </w:p>
        </w:tc>
      </w:tr>
      <w:tr w:rsidR="00C9260C" w14:paraId="429217B5" w14:textId="77777777" w:rsidTr="11318B20">
        <w:trPr>
          <w:trHeight w:val="1804"/>
        </w:trPr>
        <w:tc>
          <w:tcPr>
            <w:tcW w:w="2972" w:type="dxa"/>
            <w:vMerge/>
            <w:vAlign w:val="center"/>
          </w:tcPr>
          <w:p w14:paraId="1B10C6AD" w14:textId="77777777" w:rsidR="00C9260C" w:rsidRPr="0080621E" w:rsidRDefault="00C9260C" w:rsidP="00C9260C">
            <w:pPr>
              <w:rPr>
                <w:color w:val="1F3864" w:themeColor="accent1" w:themeShade="80"/>
              </w:rPr>
            </w:pPr>
          </w:p>
        </w:tc>
        <w:tc>
          <w:tcPr>
            <w:tcW w:w="3119" w:type="dxa"/>
            <w:vMerge/>
            <w:vAlign w:val="center"/>
          </w:tcPr>
          <w:p w14:paraId="6DA2A181" w14:textId="77777777" w:rsidR="00C9260C" w:rsidRPr="0080621E" w:rsidRDefault="00C9260C" w:rsidP="00C9260C">
            <w:pPr>
              <w:rPr>
                <w:color w:val="1F3864" w:themeColor="accent1" w:themeShade="80"/>
              </w:rPr>
            </w:pPr>
          </w:p>
        </w:tc>
        <w:tc>
          <w:tcPr>
            <w:tcW w:w="3928" w:type="dxa"/>
          </w:tcPr>
          <w:p w14:paraId="131AB6B8" w14:textId="77777777" w:rsidR="00C9260C" w:rsidRDefault="00C9260C" w:rsidP="00C9260C">
            <w:r>
              <w:t>3</w:t>
            </w:r>
          </w:p>
          <w:p w14:paraId="02E07735" w14:textId="77777777" w:rsidR="00C9260C" w:rsidRDefault="00C9260C" w:rsidP="00C9260C"/>
        </w:tc>
        <w:tc>
          <w:tcPr>
            <w:tcW w:w="3929" w:type="dxa"/>
          </w:tcPr>
          <w:p w14:paraId="7849CEDE" w14:textId="77777777" w:rsidR="00C9260C" w:rsidRDefault="00C9260C" w:rsidP="00C9260C">
            <w:r>
              <w:t>3</w:t>
            </w:r>
          </w:p>
        </w:tc>
      </w:tr>
      <w:tr w:rsidR="00C9260C" w14:paraId="13C766AD" w14:textId="77777777" w:rsidTr="11318B20">
        <w:trPr>
          <w:trHeight w:val="1909"/>
        </w:trPr>
        <w:tc>
          <w:tcPr>
            <w:tcW w:w="2972" w:type="dxa"/>
            <w:vMerge w:val="restart"/>
            <w:shd w:val="clear" w:color="auto" w:fill="FBE4D5" w:themeFill="accent2" w:themeFillTint="33"/>
          </w:tcPr>
          <w:p w14:paraId="63E3E5A2" w14:textId="77777777" w:rsidR="00C9260C" w:rsidRDefault="00C9260C" w:rsidP="00C9260C">
            <w:pPr>
              <w:spacing w:line="257" w:lineRule="auto"/>
            </w:pPr>
            <w:r w:rsidRPr="4703FF10">
              <w:rPr>
                <w:rFonts w:ascii="Calibri" w:eastAsia="Calibri" w:hAnsi="Calibri" w:cs="Calibri"/>
                <w:b/>
                <w:bCs/>
                <w:color w:val="000000" w:themeColor="text1"/>
              </w:rPr>
              <w:lastRenderedPageBreak/>
              <w:t>Number sense: Counting and Place value</w:t>
            </w:r>
          </w:p>
          <w:p w14:paraId="3AC6A4D0" w14:textId="77777777" w:rsidR="00C9260C" w:rsidRPr="0085058E" w:rsidRDefault="00C9260C" w:rsidP="00C9260C">
            <w:pPr>
              <w:rPr>
                <w:rFonts w:ascii="Calibri" w:hAnsi="Calibri" w:cs="Calibri"/>
                <w:color w:val="000000" w:themeColor="text1"/>
              </w:rPr>
            </w:pPr>
            <w:r w:rsidRPr="0085058E">
              <w:rPr>
                <w:rFonts w:ascii="Calibri" w:eastAsia="Calibri" w:hAnsi="Calibri" w:cs="Calibri"/>
                <w:b/>
                <w:bCs/>
                <w:color w:val="000000" w:themeColor="text1"/>
              </w:rPr>
              <w:t>Learn that</w:t>
            </w:r>
            <w:r>
              <w:rPr>
                <w:rFonts w:ascii="Calibri" w:hAnsi="Calibri" w:cs="Calibri"/>
                <w:color w:val="000000" w:themeColor="text1"/>
              </w:rPr>
              <w:t>:</w:t>
            </w:r>
            <w:r w:rsidRPr="0085058E">
              <w:rPr>
                <w:rFonts w:ascii="Calibri" w:hAnsi="Calibri" w:cs="Calibri"/>
                <w:color w:val="000000" w:themeColor="text1"/>
              </w:rPr>
              <w:t xml:space="preserve"> </w:t>
            </w:r>
          </w:p>
          <w:p w14:paraId="058BAC25" w14:textId="77777777" w:rsidR="00C9260C" w:rsidRDefault="00C9260C" w:rsidP="00AC6529">
            <w:pPr>
              <w:pStyle w:val="ListParagraph"/>
              <w:numPr>
                <w:ilvl w:val="0"/>
                <w:numId w:val="59"/>
              </w:numPr>
              <w:rPr>
                <w:color w:val="000000" w:themeColor="text1"/>
              </w:rPr>
            </w:pPr>
            <w:r w:rsidRPr="4703FF10">
              <w:rPr>
                <w:color w:val="000000" w:themeColor="text1"/>
              </w:rPr>
              <w:t>A secure knowledge of place underpins the ability to calculate</w:t>
            </w:r>
          </w:p>
          <w:p w14:paraId="5A57C8DA" w14:textId="77777777" w:rsidR="00C9260C" w:rsidRDefault="00C9260C" w:rsidP="00AC6529">
            <w:pPr>
              <w:pStyle w:val="ListParagraph"/>
              <w:numPr>
                <w:ilvl w:val="0"/>
                <w:numId w:val="58"/>
              </w:numPr>
              <w:ind w:left="360"/>
              <w:rPr>
                <w:color w:val="000000" w:themeColor="text1"/>
              </w:rPr>
            </w:pPr>
            <w:r w:rsidRPr="4703FF10">
              <w:rPr>
                <w:color w:val="000000" w:themeColor="text1"/>
              </w:rPr>
              <w:t>There are 5 counting principles</w:t>
            </w:r>
          </w:p>
          <w:p w14:paraId="74C142FC" w14:textId="77777777" w:rsidR="00C9260C" w:rsidRDefault="00C9260C" w:rsidP="00AC6529">
            <w:pPr>
              <w:pStyle w:val="ListParagraph"/>
              <w:numPr>
                <w:ilvl w:val="0"/>
                <w:numId w:val="58"/>
              </w:numPr>
              <w:ind w:left="360"/>
              <w:rPr>
                <w:color w:val="000000" w:themeColor="text1"/>
              </w:rPr>
            </w:pPr>
            <w:r w:rsidRPr="4703FF10">
              <w:rPr>
                <w:color w:val="000000" w:themeColor="text1"/>
              </w:rPr>
              <w:t>Subitising is the ability to instantly recognise the number of objects in a small group without the need to count them.</w:t>
            </w:r>
          </w:p>
          <w:p w14:paraId="3533BE0D" w14:textId="77777777" w:rsidR="00C9260C" w:rsidRDefault="00C9260C" w:rsidP="00AC6529">
            <w:pPr>
              <w:pStyle w:val="ListParagraph"/>
              <w:numPr>
                <w:ilvl w:val="0"/>
                <w:numId w:val="58"/>
              </w:numPr>
              <w:ind w:left="360"/>
              <w:rPr>
                <w:color w:val="000000" w:themeColor="text1"/>
              </w:rPr>
            </w:pPr>
            <w:r w:rsidRPr="4703FF10">
              <w:rPr>
                <w:color w:val="000000" w:themeColor="text1"/>
              </w:rPr>
              <w:t xml:space="preserve">5 and 10 are key structures </w:t>
            </w:r>
          </w:p>
          <w:p w14:paraId="53546707" w14:textId="77777777" w:rsidR="00C9260C" w:rsidRDefault="00C9260C" w:rsidP="00AC6529">
            <w:pPr>
              <w:pStyle w:val="ListParagraph"/>
              <w:numPr>
                <w:ilvl w:val="0"/>
                <w:numId w:val="58"/>
              </w:numPr>
              <w:ind w:left="360"/>
              <w:rPr>
                <w:color w:val="000000" w:themeColor="text1"/>
              </w:rPr>
            </w:pPr>
            <w:r w:rsidRPr="4703FF10">
              <w:rPr>
                <w:color w:val="000000" w:themeColor="text1"/>
              </w:rPr>
              <w:t>Numbers can be represented in different ways</w:t>
            </w:r>
          </w:p>
          <w:p w14:paraId="2EE9ACEE" w14:textId="7139D95B" w:rsidR="00C9260C" w:rsidRPr="00D65332" w:rsidRDefault="00C9260C" w:rsidP="00AC6529">
            <w:pPr>
              <w:pStyle w:val="ListParagraph"/>
              <w:numPr>
                <w:ilvl w:val="0"/>
                <w:numId w:val="58"/>
              </w:numPr>
              <w:ind w:left="360"/>
              <w:rPr>
                <w:color w:val="000000" w:themeColor="text1"/>
              </w:rPr>
            </w:pPr>
            <w:r w:rsidRPr="00D65332">
              <w:rPr>
                <w:color w:val="000000" w:themeColor="text1"/>
              </w:rPr>
              <w:t xml:space="preserve">Counting comparison, composition </w:t>
            </w:r>
            <w:proofErr w:type="gramStart"/>
            <w:r w:rsidRPr="00D65332">
              <w:rPr>
                <w:color w:val="000000" w:themeColor="text1"/>
              </w:rPr>
              <w:t>are</w:t>
            </w:r>
            <w:proofErr w:type="gramEnd"/>
            <w:r w:rsidRPr="00D65332">
              <w:rPr>
                <w:color w:val="000000" w:themeColor="text1"/>
              </w:rPr>
              <w:t xml:space="preserve"> key aspect</w:t>
            </w:r>
          </w:p>
        </w:tc>
        <w:tc>
          <w:tcPr>
            <w:tcW w:w="3119" w:type="dxa"/>
            <w:vMerge w:val="restart"/>
          </w:tcPr>
          <w:p w14:paraId="62E3D92E" w14:textId="4DAC31CA" w:rsidR="00991C88" w:rsidRDefault="00991C88" w:rsidP="00991C88">
            <w:r>
              <w:rPr>
                <w:b/>
                <w:bCs/>
              </w:rPr>
              <w:t>Learn how:</w:t>
            </w:r>
          </w:p>
          <w:p w14:paraId="2F92A744" w14:textId="77777777" w:rsidR="00991C88" w:rsidRDefault="00C9260C" w:rsidP="00AC6529">
            <w:pPr>
              <w:pStyle w:val="ListParagraph"/>
              <w:numPr>
                <w:ilvl w:val="0"/>
                <w:numId w:val="62"/>
              </w:numPr>
            </w:pPr>
            <w:r>
              <w:t>Plan, teach and assess a sequence of lessons developing understanding of number and place value.</w:t>
            </w:r>
          </w:p>
          <w:p w14:paraId="39D2F238" w14:textId="0FCC66DB" w:rsidR="00C9260C" w:rsidRDefault="00C9260C" w:rsidP="00AC6529">
            <w:pPr>
              <w:pStyle w:val="ListParagraph"/>
              <w:numPr>
                <w:ilvl w:val="0"/>
                <w:numId w:val="62"/>
              </w:numPr>
            </w:pPr>
            <w:r>
              <w:t>Promote the use of specific mathematical vocabulary</w:t>
            </w:r>
          </w:p>
          <w:p w14:paraId="58D0892A" w14:textId="6CA317EC" w:rsidR="00C9260C" w:rsidRPr="00A53C23" w:rsidRDefault="00C9260C" w:rsidP="00AC6529">
            <w:pPr>
              <w:pStyle w:val="ListParagraph"/>
              <w:numPr>
                <w:ilvl w:val="1"/>
                <w:numId w:val="36"/>
              </w:numPr>
              <w:rPr>
                <w:rFonts w:eastAsia="Times New Roman"/>
              </w:rPr>
            </w:pPr>
            <w:r w:rsidRPr="4703FF10">
              <w:rPr>
                <w:rFonts w:eastAsia="Calibri"/>
              </w:rPr>
              <w:t xml:space="preserve"> </w:t>
            </w:r>
          </w:p>
        </w:tc>
        <w:tc>
          <w:tcPr>
            <w:tcW w:w="3928" w:type="dxa"/>
          </w:tcPr>
          <w:p w14:paraId="532B08D1" w14:textId="77777777" w:rsidR="00C9260C" w:rsidRDefault="00C9260C" w:rsidP="00C9260C">
            <w:r>
              <w:t>1</w:t>
            </w:r>
          </w:p>
        </w:tc>
        <w:tc>
          <w:tcPr>
            <w:tcW w:w="3929" w:type="dxa"/>
          </w:tcPr>
          <w:p w14:paraId="34FE1DBB" w14:textId="77777777" w:rsidR="00C9260C" w:rsidRDefault="00C9260C" w:rsidP="00C9260C">
            <w:r>
              <w:t>1</w:t>
            </w:r>
          </w:p>
        </w:tc>
      </w:tr>
      <w:tr w:rsidR="00C9260C" w14:paraId="2F4E0AEE" w14:textId="77777777" w:rsidTr="11318B20">
        <w:trPr>
          <w:trHeight w:val="1909"/>
        </w:trPr>
        <w:tc>
          <w:tcPr>
            <w:tcW w:w="2972" w:type="dxa"/>
            <w:vMerge/>
            <w:vAlign w:val="center"/>
          </w:tcPr>
          <w:p w14:paraId="63BAC939" w14:textId="77777777" w:rsidR="00C9260C" w:rsidRPr="0080621E" w:rsidRDefault="00C9260C" w:rsidP="00C9260C">
            <w:pPr>
              <w:rPr>
                <w:color w:val="1F3864" w:themeColor="accent1" w:themeShade="80"/>
              </w:rPr>
            </w:pPr>
          </w:p>
        </w:tc>
        <w:tc>
          <w:tcPr>
            <w:tcW w:w="3119" w:type="dxa"/>
            <w:vMerge/>
            <w:vAlign w:val="center"/>
          </w:tcPr>
          <w:p w14:paraId="0FC66966" w14:textId="77777777" w:rsidR="00C9260C" w:rsidRPr="0080621E" w:rsidRDefault="00C9260C" w:rsidP="00C9260C">
            <w:pPr>
              <w:rPr>
                <w:color w:val="1F3864" w:themeColor="accent1" w:themeShade="80"/>
              </w:rPr>
            </w:pPr>
          </w:p>
        </w:tc>
        <w:tc>
          <w:tcPr>
            <w:tcW w:w="3928" w:type="dxa"/>
          </w:tcPr>
          <w:p w14:paraId="49C631CA" w14:textId="77777777" w:rsidR="00C9260C" w:rsidRDefault="00C9260C" w:rsidP="00C9260C">
            <w:r>
              <w:t>2</w:t>
            </w:r>
          </w:p>
        </w:tc>
        <w:tc>
          <w:tcPr>
            <w:tcW w:w="3929" w:type="dxa"/>
          </w:tcPr>
          <w:p w14:paraId="5370F403" w14:textId="77777777" w:rsidR="00C9260C" w:rsidRDefault="00C9260C" w:rsidP="00C9260C">
            <w:r>
              <w:t>2</w:t>
            </w:r>
          </w:p>
        </w:tc>
      </w:tr>
      <w:tr w:rsidR="00C9260C" w14:paraId="372EC20F" w14:textId="77777777" w:rsidTr="11318B20">
        <w:trPr>
          <w:trHeight w:val="1910"/>
        </w:trPr>
        <w:tc>
          <w:tcPr>
            <w:tcW w:w="2972" w:type="dxa"/>
            <w:vMerge/>
            <w:vAlign w:val="center"/>
          </w:tcPr>
          <w:p w14:paraId="60061F41" w14:textId="77777777" w:rsidR="00C9260C" w:rsidRPr="0080621E" w:rsidRDefault="00C9260C" w:rsidP="00C9260C">
            <w:pPr>
              <w:rPr>
                <w:color w:val="1F3864" w:themeColor="accent1" w:themeShade="80"/>
              </w:rPr>
            </w:pPr>
          </w:p>
        </w:tc>
        <w:tc>
          <w:tcPr>
            <w:tcW w:w="3119" w:type="dxa"/>
            <w:vMerge/>
            <w:vAlign w:val="center"/>
          </w:tcPr>
          <w:p w14:paraId="65E9F5CD" w14:textId="77777777" w:rsidR="00C9260C" w:rsidRPr="0080621E" w:rsidRDefault="00C9260C" w:rsidP="00C9260C">
            <w:pPr>
              <w:rPr>
                <w:color w:val="1F3864" w:themeColor="accent1" w:themeShade="80"/>
              </w:rPr>
            </w:pPr>
          </w:p>
        </w:tc>
        <w:tc>
          <w:tcPr>
            <w:tcW w:w="3928" w:type="dxa"/>
          </w:tcPr>
          <w:p w14:paraId="5B87969B" w14:textId="77777777" w:rsidR="00C9260C" w:rsidRDefault="00C9260C" w:rsidP="00C9260C">
            <w:r>
              <w:t>3</w:t>
            </w:r>
          </w:p>
          <w:p w14:paraId="7BA9B00A" w14:textId="77777777" w:rsidR="00C9260C" w:rsidRDefault="00C9260C" w:rsidP="00C9260C"/>
          <w:p w14:paraId="37D379E0" w14:textId="77777777" w:rsidR="00C9260C" w:rsidRDefault="00C9260C" w:rsidP="00C9260C"/>
          <w:p w14:paraId="46F76529" w14:textId="77777777" w:rsidR="00C9260C" w:rsidRDefault="00C9260C" w:rsidP="00C9260C"/>
          <w:p w14:paraId="1BF0A71F" w14:textId="77777777" w:rsidR="00C9260C" w:rsidRDefault="00C9260C" w:rsidP="00C9260C"/>
        </w:tc>
        <w:tc>
          <w:tcPr>
            <w:tcW w:w="3929" w:type="dxa"/>
          </w:tcPr>
          <w:p w14:paraId="7A47FFD7" w14:textId="77777777" w:rsidR="00C9260C" w:rsidRDefault="00C9260C" w:rsidP="00C9260C">
            <w:r>
              <w:t>3</w:t>
            </w:r>
          </w:p>
        </w:tc>
      </w:tr>
      <w:tr w:rsidR="003878CC" w14:paraId="4D343552" w14:textId="77777777" w:rsidTr="11318B20">
        <w:trPr>
          <w:trHeight w:val="1805"/>
        </w:trPr>
        <w:tc>
          <w:tcPr>
            <w:tcW w:w="2972" w:type="dxa"/>
            <w:vMerge w:val="restart"/>
            <w:shd w:val="clear" w:color="auto" w:fill="FBE4D5" w:themeFill="accent2" w:themeFillTint="33"/>
          </w:tcPr>
          <w:p w14:paraId="2D259B0E" w14:textId="77777777" w:rsidR="003878CC" w:rsidRDefault="003878CC" w:rsidP="003878CC">
            <w:pPr>
              <w:spacing w:line="257" w:lineRule="auto"/>
            </w:pPr>
            <w:r w:rsidRPr="4703FF10">
              <w:rPr>
                <w:rFonts w:ascii="Calibri" w:eastAsia="Calibri" w:hAnsi="Calibri" w:cs="Calibri"/>
                <w:b/>
                <w:bCs/>
                <w:color w:val="000000" w:themeColor="text1"/>
              </w:rPr>
              <w:t xml:space="preserve">Addition and Subtraction </w:t>
            </w:r>
          </w:p>
          <w:p w14:paraId="39D92133" w14:textId="77777777" w:rsidR="003878CC" w:rsidRPr="0085058E" w:rsidRDefault="003878CC" w:rsidP="003878CC">
            <w:pPr>
              <w:rPr>
                <w:rFonts w:ascii="Calibri" w:hAnsi="Calibri" w:cs="Calibri"/>
                <w:color w:val="000000" w:themeColor="text1"/>
              </w:rPr>
            </w:pPr>
            <w:r w:rsidRPr="0085058E">
              <w:rPr>
                <w:rFonts w:ascii="Calibri" w:eastAsia="Calibri" w:hAnsi="Calibri" w:cs="Calibri"/>
                <w:b/>
                <w:bCs/>
                <w:color w:val="000000" w:themeColor="text1"/>
              </w:rPr>
              <w:t>Learn that</w:t>
            </w:r>
            <w:r>
              <w:rPr>
                <w:rFonts w:ascii="Calibri" w:hAnsi="Calibri" w:cs="Calibri"/>
                <w:color w:val="000000" w:themeColor="text1"/>
              </w:rPr>
              <w:t>:</w:t>
            </w:r>
            <w:r w:rsidRPr="0085058E">
              <w:rPr>
                <w:rFonts w:ascii="Calibri" w:hAnsi="Calibri" w:cs="Calibri"/>
                <w:color w:val="000000" w:themeColor="text1"/>
              </w:rPr>
              <w:t xml:space="preserve"> </w:t>
            </w:r>
          </w:p>
          <w:p w14:paraId="7E5582BF" w14:textId="77777777" w:rsidR="003878CC" w:rsidRDefault="003878CC" w:rsidP="00AC6529">
            <w:pPr>
              <w:pStyle w:val="ListParagraph"/>
              <w:numPr>
                <w:ilvl w:val="0"/>
                <w:numId w:val="60"/>
              </w:numPr>
              <w:rPr>
                <w:color w:val="000000" w:themeColor="text1"/>
              </w:rPr>
            </w:pPr>
            <w:r w:rsidRPr="4703FF10">
              <w:rPr>
                <w:color w:val="000000" w:themeColor="text1"/>
              </w:rPr>
              <w:t xml:space="preserve">Composition is learning to ‘see’ a whole number and its parts </w:t>
            </w:r>
          </w:p>
          <w:p w14:paraId="3185D385" w14:textId="77777777" w:rsidR="003878CC" w:rsidRDefault="003878CC" w:rsidP="00AC6529">
            <w:pPr>
              <w:pStyle w:val="ListParagraph"/>
              <w:numPr>
                <w:ilvl w:val="0"/>
                <w:numId w:val="60"/>
              </w:numPr>
              <w:rPr>
                <w:color w:val="000000" w:themeColor="text1"/>
              </w:rPr>
            </w:pPr>
            <w:r w:rsidRPr="4703FF10">
              <w:rPr>
                <w:color w:val="000000" w:themeColor="text1"/>
              </w:rPr>
              <w:lastRenderedPageBreak/>
              <w:t>Quick and efficient recall of number facts (declarative knowledge) frees working memory.</w:t>
            </w:r>
          </w:p>
          <w:p w14:paraId="76107226" w14:textId="77777777" w:rsidR="003878CC" w:rsidRDefault="003878CC" w:rsidP="00AC6529">
            <w:pPr>
              <w:pStyle w:val="ListParagraph"/>
              <w:numPr>
                <w:ilvl w:val="0"/>
                <w:numId w:val="60"/>
              </w:numPr>
              <w:rPr>
                <w:color w:val="000000" w:themeColor="text1"/>
              </w:rPr>
            </w:pPr>
            <w:r w:rsidRPr="4703FF10">
              <w:rPr>
                <w:color w:val="000000" w:themeColor="text1"/>
              </w:rPr>
              <w:t>Fluency includes the accurate efficient and flexible use of calculation strategies (procedural knowledge)</w:t>
            </w:r>
          </w:p>
          <w:p w14:paraId="6FF81E07" w14:textId="77777777" w:rsidR="003878CC" w:rsidRDefault="003878CC" w:rsidP="00AC6529">
            <w:pPr>
              <w:pStyle w:val="ListParagraph"/>
              <w:numPr>
                <w:ilvl w:val="0"/>
                <w:numId w:val="60"/>
              </w:numPr>
              <w:rPr>
                <w:color w:val="000000" w:themeColor="text1"/>
              </w:rPr>
            </w:pPr>
            <w:r w:rsidRPr="4703FF10">
              <w:rPr>
                <w:color w:val="000000" w:themeColor="text1"/>
              </w:rPr>
              <w:t>Progression in informal and formal calculations strategies need to be understood to teach effectively.</w:t>
            </w:r>
          </w:p>
          <w:p w14:paraId="41CD6B7D" w14:textId="1CA4E70F" w:rsidR="003878CC" w:rsidRPr="0080621E" w:rsidRDefault="003878CC" w:rsidP="003878CC">
            <w:pPr>
              <w:rPr>
                <w:color w:val="1F3864" w:themeColor="accent1" w:themeShade="80"/>
              </w:rPr>
            </w:pPr>
            <w:r w:rsidRPr="4703FF10">
              <w:rPr>
                <w:rFonts w:ascii="Calibri" w:eastAsia="Calibri" w:hAnsi="Calibri" w:cs="Calibri"/>
                <w:color w:val="1F3864" w:themeColor="accent1" w:themeShade="80"/>
              </w:rPr>
              <w:t xml:space="preserve"> </w:t>
            </w:r>
          </w:p>
        </w:tc>
        <w:tc>
          <w:tcPr>
            <w:tcW w:w="3119" w:type="dxa"/>
            <w:vMerge w:val="restart"/>
          </w:tcPr>
          <w:p w14:paraId="4933DC36" w14:textId="2335FCE9" w:rsidR="003878CC" w:rsidRDefault="003878CC" w:rsidP="003878CC">
            <w:r w:rsidRPr="4703FF10">
              <w:rPr>
                <w:rFonts w:ascii="Calibri" w:eastAsia="Calibri" w:hAnsi="Calibri" w:cs="Calibri"/>
                <w:color w:val="1F3864" w:themeColor="accent1" w:themeShade="80"/>
              </w:rPr>
              <w:lastRenderedPageBreak/>
              <w:t xml:space="preserve"> </w:t>
            </w:r>
            <w:r w:rsidR="00991C88">
              <w:rPr>
                <w:b/>
                <w:bCs/>
              </w:rPr>
              <w:t>Learn how:</w:t>
            </w:r>
          </w:p>
          <w:p w14:paraId="773305B0" w14:textId="5B547250" w:rsidR="003878CC" w:rsidRDefault="003878CC" w:rsidP="00AC6529">
            <w:pPr>
              <w:pStyle w:val="ListParagraph"/>
              <w:numPr>
                <w:ilvl w:val="0"/>
                <w:numId w:val="62"/>
              </w:numPr>
              <w:spacing w:line="257" w:lineRule="auto"/>
            </w:pPr>
            <w:r>
              <w:t>Plan, teach and assess a sequence of lessons developing conceptual and procedural understanding of addition and subtraction.</w:t>
            </w:r>
            <w:r w:rsidRPr="00991C88">
              <w:rPr>
                <w:rFonts w:eastAsia="Calibri"/>
              </w:rPr>
              <w:t xml:space="preserve"> </w:t>
            </w:r>
          </w:p>
          <w:p w14:paraId="7B6E1DCE" w14:textId="77777777" w:rsidR="003878CC" w:rsidRDefault="003878CC" w:rsidP="00AC6529">
            <w:pPr>
              <w:pStyle w:val="ListParagraph"/>
              <w:numPr>
                <w:ilvl w:val="0"/>
                <w:numId w:val="62"/>
              </w:numPr>
            </w:pPr>
            <w:r>
              <w:lastRenderedPageBreak/>
              <w:t>Provide opportunities for embedding and retrieval/ recall of addition and subtraction number facts</w:t>
            </w:r>
          </w:p>
          <w:p w14:paraId="4A7A6531" w14:textId="77777777" w:rsidR="003878CC" w:rsidRDefault="003878CC" w:rsidP="003878CC">
            <w:pPr>
              <w:spacing w:line="257" w:lineRule="auto"/>
            </w:pPr>
            <w:r w:rsidRPr="4703FF10">
              <w:rPr>
                <w:rFonts w:ascii="Calibri" w:eastAsia="Calibri" w:hAnsi="Calibri" w:cs="Calibri"/>
              </w:rPr>
              <w:t xml:space="preserve"> </w:t>
            </w:r>
          </w:p>
          <w:p w14:paraId="5488DE4B" w14:textId="77777777" w:rsidR="003878CC" w:rsidRDefault="003878CC" w:rsidP="003878CC">
            <w:pPr>
              <w:spacing w:line="257" w:lineRule="auto"/>
            </w:pPr>
            <w:r w:rsidRPr="4703FF10">
              <w:rPr>
                <w:rFonts w:ascii="Calibri" w:eastAsia="Calibri" w:hAnsi="Calibri" w:cs="Calibri"/>
              </w:rPr>
              <w:t xml:space="preserve"> </w:t>
            </w:r>
          </w:p>
          <w:p w14:paraId="150995FC" w14:textId="782C6F2A" w:rsidR="003878CC" w:rsidRDefault="003878CC" w:rsidP="00AC6529">
            <w:pPr>
              <w:pStyle w:val="ListParagraph"/>
              <w:numPr>
                <w:ilvl w:val="0"/>
                <w:numId w:val="62"/>
              </w:numPr>
              <w:spacing w:line="257" w:lineRule="auto"/>
            </w:pPr>
            <w:r>
              <w:t>Promote the use of specific mathematical vocabulary</w:t>
            </w:r>
            <w:r w:rsidRPr="00991C88">
              <w:rPr>
                <w:rFonts w:eastAsia="Calibri"/>
              </w:rPr>
              <w:t xml:space="preserve"> </w:t>
            </w:r>
          </w:p>
          <w:p w14:paraId="2BCB9D0B" w14:textId="77777777" w:rsidR="003878CC" w:rsidRDefault="003878CC" w:rsidP="00AC6529">
            <w:pPr>
              <w:pStyle w:val="ListParagraph"/>
              <w:numPr>
                <w:ilvl w:val="0"/>
                <w:numId w:val="62"/>
              </w:numPr>
            </w:pPr>
            <w:r>
              <w:t xml:space="preserve">Model and scaffold the learning </w:t>
            </w:r>
          </w:p>
          <w:p w14:paraId="4E0F403F" w14:textId="3D548730" w:rsidR="003878CC" w:rsidRPr="0080621E" w:rsidRDefault="003878CC" w:rsidP="003878CC">
            <w:pPr>
              <w:rPr>
                <w:color w:val="1F3864" w:themeColor="accent1" w:themeShade="80"/>
              </w:rPr>
            </w:pPr>
            <w:r w:rsidRPr="4703FF10">
              <w:rPr>
                <w:rFonts w:ascii="Calibri" w:eastAsia="Calibri" w:hAnsi="Calibri" w:cs="Calibri"/>
                <w:color w:val="1F3864" w:themeColor="accent1" w:themeShade="80"/>
              </w:rPr>
              <w:t xml:space="preserve"> </w:t>
            </w:r>
          </w:p>
        </w:tc>
        <w:tc>
          <w:tcPr>
            <w:tcW w:w="3928" w:type="dxa"/>
          </w:tcPr>
          <w:p w14:paraId="3A209C69" w14:textId="77777777" w:rsidR="003878CC" w:rsidRDefault="003878CC" w:rsidP="003878CC">
            <w:r>
              <w:lastRenderedPageBreak/>
              <w:t>1</w:t>
            </w:r>
          </w:p>
        </w:tc>
        <w:tc>
          <w:tcPr>
            <w:tcW w:w="3929" w:type="dxa"/>
          </w:tcPr>
          <w:p w14:paraId="101D4030" w14:textId="77777777" w:rsidR="003878CC" w:rsidRDefault="003878CC" w:rsidP="003878CC">
            <w:r>
              <w:t>1</w:t>
            </w:r>
          </w:p>
        </w:tc>
      </w:tr>
      <w:tr w:rsidR="003878CC" w14:paraId="12453627" w14:textId="77777777" w:rsidTr="11318B20">
        <w:trPr>
          <w:trHeight w:val="1806"/>
        </w:trPr>
        <w:tc>
          <w:tcPr>
            <w:tcW w:w="2972" w:type="dxa"/>
            <w:vMerge/>
            <w:vAlign w:val="center"/>
          </w:tcPr>
          <w:p w14:paraId="66EE7A5B" w14:textId="77777777" w:rsidR="003878CC" w:rsidRPr="0080621E" w:rsidRDefault="003878CC" w:rsidP="003878CC">
            <w:pPr>
              <w:rPr>
                <w:color w:val="1F3864" w:themeColor="accent1" w:themeShade="80"/>
              </w:rPr>
            </w:pPr>
          </w:p>
        </w:tc>
        <w:tc>
          <w:tcPr>
            <w:tcW w:w="3119" w:type="dxa"/>
            <w:vMerge/>
            <w:vAlign w:val="center"/>
          </w:tcPr>
          <w:p w14:paraId="65D8E0A7" w14:textId="77777777" w:rsidR="003878CC" w:rsidRPr="0080621E" w:rsidRDefault="003878CC" w:rsidP="003878CC">
            <w:pPr>
              <w:rPr>
                <w:color w:val="1F3864" w:themeColor="accent1" w:themeShade="80"/>
              </w:rPr>
            </w:pPr>
          </w:p>
        </w:tc>
        <w:tc>
          <w:tcPr>
            <w:tcW w:w="3928" w:type="dxa"/>
          </w:tcPr>
          <w:p w14:paraId="4C2F6093" w14:textId="77777777" w:rsidR="003878CC" w:rsidRDefault="003878CC" w:rsidP="003878CC">
            <w:r>
              <w:t>2</w:t>
            </w:r>
          </w:p>
        </w:tc>
        <w:tc>
          <w:tcPr>
            <w:tcW w:w="3929" w:type="dxa"/>
          </w:tcPr>
          <w:p w14:paraId="5098D58C" w14:textId="77777777" w:rsidR="003878CC" w:rsidRDefault="003878CC" w:rsidP="003878CC">
            <w:r>
              <w:t>2</w:t>
            </w:r>
          </w:p>
        </w:tc>
      </w:tr>
      <w:tr w:rsidR="003878CC" w14:paraId="3FF370FA" w14:textId="77777777" w:rsidTr="11318B20">
        <w:trPr>
          <w:trHeight w:val="1806"/>
        </w:trPr>
        <w:tc>
          <w:tcPr>
            <w:tcW w:w="2972" w:type="dxa"/>
            <w:vMerge/>
            <w:vAlign w:val="center"/>
          </w:tcPr>
          <w:p w14:paraId="043B24ED" w14:textId="77777777" w:rsidR="003878CC" w:rsidRPr="0080621E" w:rsidRDefault="003878CC" w:rsidP="003878CC">
            <w:pPr>
              <w:rPr>
                <w:color w:val="1F3864" w:themeColor="accent1" w:themeShade="80"/>
              </w:rPr>
            </w:pPr>
          </w:p>
        </w:tc>
        <w:tc>
          <w:tcPr>
            <w:tcW w:w="3119" w:type="dxa"/>
            <w:vMerge/>
            <w:vAlign w:val="center"/>
          </w:tcPr>
          <w:p w14:paraId="6C0458C2" w14:textId="77777777" w:rsidR="003878CC" w:rsidRPr="0080621E" w:rsidRDefault="003878CC" w:rsidP="003878CC">
            <w:pPr>
              <w:rPr>
                <w:color w:val="1F3864" w:themeColor="accent1" w:themeShade="80"/>
              </w:rPr>
            </w:pPr>
          </w:p>
        </w:tc>
        <w:tc>
          <w:tcPr>
            <w:tcW w:w="3928" w:type="dxa"/>
          </w:tcPr>
          <w:p w14:paraId="7DCE014F" w14:textId="77777777" w:rsidR="003878CC" w:rsidRDefault="003878CC" w:rsidP="003878CC">
            <w:r>
              <w:t>3</w:t>
            </w:r>
          </w:p>
        </w:tc>
        <w:tc>
          <w:tcPr>
            <w:tcW w:w="3929" w:type="dxa"/>
          </w:tcPr>
          <w:p w14:paraId="63153732" w14:textId="77777777" w:rsidR="003878CC" w:rsidRDefault="003878CC" w:rsidP="003878CC">
            <w:r>
              <w:t>3</w:t>
            </w:r>
          </w:p>
        </w:tc>
      </w:tr>
      <w:tr w:rsidR="003878CC" w14:paraId="25325F48" w14:textId="77777777" w:rsidTr="11318B20">
        <w:trPr>
          <w:trHeight w:val="2346"/>
        </w:trPr>
        <w:tc>
          <w:tcPr>
            <w:tcW w:w="2972" w:type="dxa"/>
            <w:vMerge w:val="restart"/>
            <w:shd w:val="clear" w:color="auto" w:fill="FBE4D5" w:themeFill="accent2" w:themeFillTint="33"/>
          </w:tcPr>
          <w:p w14:paraId="7D40EF4E" w14:textId="77777777" w:rsidR="003878CC" w:rsidRDefault="003878CC" w:rsidP="003878CC">
            <w:pPr>
              <w:spacing w:line="257" w:lineRule="auto"/>
            </w:pPr>
            <w:r w:rsidRPr="4703FF10">
              <w:rPr>
                <w:rFonts w:ascii="Calibri" w:eastAsia="Calibri" w:hAnsi="Calibri" w:cs="Calibri"/>
                <w:b/>
                <w:bCs/>
                <w:color w:val="000000" w:themeColor="text1"/>
              </w:rPr>
              <w:t>Multiplication and Division</w:t>
            </w:r>
          </w:p>
          <w:p w14:paraId="0764D388" w14:textId="77777777" w:rsidR="003878CC" w:rsidRPr="0085058E" w:rsidRDefault="003878CC" w:rsidP="003878CC">
            <w:pPr>
              <w:rPr>
                <w:rFonts w:ascii="Calibri" w:hAnsi="Calibri" w:cs="Calibri"/>
                <w:color w:val="000000" w:themeColor="text1"/>
              </w:rPr>
            </w:pPr>
            <w:r w:rsidRPr="0085058E">
              <w:rPr>
                <w:rFonts w:ascii="Calibri" w:eastAsia="Calibri" w:hAnsi="Calibri" w:cs="Calibri"/>
                <w:b/>
                <w:bCs/>
                <w:color w:val="000000" w:themeColor="text1"/>
              </w:rPr>
              <w:t>Learn that</w:t>
            </w:r>
            <w:r>
              <w:rPr>
                <w:rFonts w:ascii="Calibri" w:hAnsi="Calibri" w:cs="Calibri"/>
                <w:color w:val="000000" w:themeColor="text1"/>
              </w:rPr>
              <w:t>:</w:t>
            </w:r>
            <w:r w:rsidRPr="0085058E">
              <w:rPr>
                <w:rFonts w:ascii="Calibri" w:hAnsi="Calibri" w:cs="Calibri"/>
                <w:color w:val="000000" w:themeColor="text1"/>
              </w:rPr>
              <w:t xml:space="preserve"> </w:t>
            </w:r>
          </w:p>
          <w:p w14:paraId="363DBBBE" w14:textId="77777777" w:rsidR="003878CC" w:rsidRDefault="003878CC" w:rsidP="00AC6529">
            <w:pPr>
              <w:pStyle w:val="ListParagraph"/>
              <w:numPr>
                <w:ilvl w:val="0"/>
                <w:numId w:val="60"/>
              </w:numPr>
              <w:rPr>
                <w:color w:val="000000" w:themeColor="text1"/>
              </w:rPr>
            </w:pPr>
            <w:r w:rsidRPr="4703FF10">
              <w:rPr>
                <w:color w:val="000000" w:themeColor="text1"/>
              </w:rPr>
              <w:t xml:space="preserve">There is specific subject knowledge required to plan, </w:t>
            </w:r>
            <w:proofErr w:type="gramStart"/>
            <w:r w:rsidRPr="4703FF10">
              <w:rPr>
                <w:color w:val="000000" w:themeColor="text1"/>
              </w:rPr>
              <w:t>teach</w:t>
            </w:r>
            <w:proofErr w:type="gramEnd"/>
            <w:r w:rsidRPr="4703FF10">
              <w:rPr>
                <w:color w:val="000000" w:themeColor="text1"/>
              </w:rPr>
              <w:t xml:space="preserve"> and assess multiplication and division</w:t>
            </w:r>
          </w:p>
          <w:p w14:paraId="79582802" w14:textId="77777777" w:rsidR="003878CC" w:rsidRDefault="003878CC" w:rsidP="00AC6529">
            <w:pPr>
              <w:pStyle w:val="ListParagraph"/>
              <w:numPr>
                <w:ilvl w:val="0"/>
                <w:numId w:val="60"/>
              </w:numPr>
              <w:rPr>
                <w:color w:val="000000" w:themeColor="text1"/>
              </w:rPr>
            </w:pPr>
            <w:r w:rsidRPr="4703FF10">
              <w:rPr>
                <w:color w:val="000000" w:themeColor="text1"/>
              </w:rPr>
              <w:t xml:space="preserve"> They are key multiplication and division </w:t>
            </w:r>
            <w:r w:rsidRPr="4703FF10">
              <w:rPr>
                <w:color w:val="000000" w:themeColor="text1"/>
              </w:rPr>
              <w:lastRenderedPageBreak/>
              <w:t>number fact that need to be recalled at each stage</w:t>
            </w:r>
          </w:p>
          <w:p w14:paraId="4603D993" w14:textId="77777777" w:rsidR="003878CC" w:rsidRDefault="003878CC" w:rsidP="00AC6529">
            <w:pPr>
              <w:pStyle w:val="ListParagraph"/>
              <w:numPr>
                <w:ilvl w:val="0"/>
                <w:numId w:val="60"/>
              </w:numPr>
              <w:rPr>
                <w:color w:val="000000" w:themeColor="text1"/>
              </w:rPr>
            </w:pPr>
            <w:r w:rsidRPr="4703FF10">
              <w:rPr>
                <w:color w:val="000000" w:themeColor="text1"/>
              </w:rPr>
              <w:t xml:space="preserve">The Multiplication Tables Check (MTC) is to determine whether pupils can recall their times tables fluently (declarative knowledge) </w:t>
            </w:r>
          </w:p>
          <w:p w14:paraId="1CBEB831" w14:textId="77777777" w:rsidR="003878CC" w:rsidRDefault="003878CC" w:rsidP="00AC6529">
            <w:pPr>
              <w:pStyle w:val="ListParagraph"/>
              <w:numPr>
                <w:ilvl w:val="0"/>
                <w:numId w:val="60"/>
              </w:numPr>
              <w:rPr>
                <w:color w:val="000000" w:themeColor="text1"/>
              </w:rPr>
            </w:pPr>
            <w:r w:rsidRPr="4703FF10">
              <w:rPr>
                <w:color w:val="000000" w:themeColor="text1"/>
              </w:rPr>
              <w:t>Fluency includes the accurate efficient and flexible use of calculation strategies (procedural knowledge)</w:t>
            </w:r>
          </w:p>
          <w:p w14:paraId="70ECE9EC" w14:textId="5BACF6D5" w:rsidR="003878CC" w:rsidRPr="0085058E" w:rsidRDefault="003878CC" w:rsidP="00AC6529">
            <w:pPr>
              <w:pStyle w:val="ListParagraph"/>
              <w:numPr>
                <w:ilvl w:val="0"/>
                <w:numId w:val="60"/>
              </w:numPr>
              <w:rPr>
                <w:color w:val="1F3864" w:themeColor="accent1" w:themeShade="80"/>
              </w:rPr>
            </w:pPr>
            <w:r w:rsidRPr="0085058E">
              <w:rPr>
                <w:color w:val="000000" w:themeColor="text1"/>
              </w:rPr>
              <w:t>Progression in informal and formal calculations strategies need to be understood to teach effectively.</w:t>
            </w:r>
          </w:p>
        </w:tc>
        <w:tc>
          <w:tcPr>
            <w:tcW w:w="3119" w:type="dxa"/>
            <w:vMerge w:val="restart"/>
          </w:tcPr>
          <w:p w14:paraId="6ED30E42" w14:textId="2DEB28A3" w:rsidR="003878CC" w:rsidRDefault="003878CC" w:rsidP="003878CC">
            <w:r w:rsidRPr="4703FF10">
              <w:rPr>
                <w:rFonts w:ascii="Calibri" w:eastAsia="Calibri" w:hAnsi="Calibri" w:cs="Calibri"/>
                <w:color w:val="1F3864" w:themeColor="accent1" w:themeShade="80"/>
              </w:rPr>
              <w:lastRenderedPageBreak/>
              <w:t xml:space="preserve"> </w:t>
            </w:r>
            <w:r w:rsidR="00991C88">
              <w:rPr>
                <w:b/>
                <w:bCs/>
              </w:rPr>
              <w:t>Learn how:</w:t>
            </w:r>
          </w:p>
          <w:p w14:paraId="1B8E3365" w14:textId="66722B3D" w:rsidR="003878CC" w:rsidRDefault="003878CC" w:rsidP="00AC6529">
            <w:pPr>
              <w:pStyle w:val="ListParagraph"/>
              <w:numPr>
                <w:ilvl w:val="0"/>
                <w:numId w:val="62"/>
              </w:numPr>
              <w:spacing w:line="257" w:lineRule="auto"/>
            </w:pPr>
            <w:r>
              <w:t>Plan, teach and assess a sequence of lessons developing conceptual and procedural understanding of multiplication and division</w:t>
            </w:r>
            <w:r w:rsidRPr="00991C88">
              <w:rPr>
                <w:rFonts w:eastAsia="Calibri"/>
              </w:rPr>
              <w:t xml:space="preserve"> </w:t>
            </w:r>
          </w:p>
          <w:p w14:paraId="460C7512" w14:textId="4287ABD9" w:rsidR="003878CC" w:rsidRDefault="003878CC" w:rsidP="00AC6529">
            <w:pPr>
              <w:pStyle w:val="ListParagraph"/>
              <w:numPr>
                <w:ilvl w:val="0"/>
                <w:numId w:val="62"/>
              </w:numPr>
              <w:spacing w:line="257" w:lineRule="auto"/>
            </w:pPr>
            <w:r>
              <w:lastRenderedPageBreak/>
              <w:t>Provide opportunities for embedding and retrieval/ recall of multiplication and division facts</w:t>
            </w:r>
            <w:r w:rsidRPr="00991C88">
              <w:rPr>
                <w:rFonts w:eastAsia="Calibri"/>
              </w:rPr>
              <w:t xml:space="preserve"> </w:t>
            </w:r>
          </w:p>
          <w:p w14:paraId="3C616C06" w14:textId="14E95EF5" w:rsidR="003878CC" w:rsidRDefault="003878CC" w:rsidP="00AC6529">
            <w:pPr>
              <w:pStyle w:val="ListParagraph"/>
              <w:numPr>
                <w:ilvl w:val="0"/>
                <w:numId w:val="62"/>
              </w:numPr>
            </w:pPr>
            <w:r>
              <w:t>Promote the use of specific mathematical vocabulary</w:t>
            </w:r>
          </w:p>
          <w:p w14:paraId="0079E65E" w14:textId="77777777" w:rsidR="003878CC" w:rsidRDefault="003878CC" w:rsidP="00AC6529">
            <w:pPr>
              <w:pStyle w:val="ListParagraph"/>
              <w:numPr>
                <w:ilvl w:val="0"/>
                <w:numId w:val="62"/>
              </w:numPr>
            </w:pPr>
            <w:r>
              <w:t xml:space="preserve">Model and scaffold the learning </w:t>
            </w:r>
          </w:p>
          <w:p w14:paraId="1053DD10" w14:textId="5F8762DD" w:rsidR="003878CC" w:rsidRPr="0080621E" w:rsidRDefault="003878CC" w:rsidP="003878CC">
            <w:pPr>
              <w:rPr>
                <w:color w:val="1F3864" w:themeColor="accent1" w:themeShade="80"/>
              </w:rPr>
            </w:pPr>
            <w:r w:rsidRPr="4703FF10">
              <w:rPr>
                <w:rFonts w:ascii="Calibri" w:eastAsia="Calibri" w:hAnsi="Calibri" w:cs="Calibri"/>
                <w:color w:val="1F3864" w:themeColor="accent1" w:themeShade="80"/>
              </w:rPr>
              <w:t xml:space="preserve"> </w:t>
            </w:r>
          </w:p>
        </w:tc>
        <w:tc>
          <w:tcPr>
            <w:tcW w:w="3928" w:type="dxa"/>
          </w:tcPr>
          <w:p w14:paraId="7C545D44" w14:textId="77777777" w:rsidR="003878CC" w:rsidRDefault="003878CC" w:rsidP="003878CC">
            <w:r>
              <w:lastRenderedPageBreak/>
              <w:t>1</w:t>
            </w:r>
          </w:p>
        </w:tc>
        <w:tc>
          <w:tcPr>
            <w:tcW w:w="3929" w:type="dxa"/>
          </w:tcPr>
          <w:p w14:paraId="4B8AEB38" w14:textId="77777777" w:rsidR="003878CC" w:rsidRDefault="003878CC" w:rsidP="003878CC">
            <w:r>
              <w:t>1</w:t>
            </w:r>
          </w:p>
          <w:p w14:paraId="2B6EA461" w14:textId="77777777" w:rsidR="003878CC" w:rsidRDefault="003878CC" w:rsidP="003878CC"/>
          <w:p w14:paraId="4EA4D955" w14:textId="77777777" w:rsidR="003878CC" w:rsidRDefault="003878CC" w:rsidP="003878CC"/>
        </w:tc>
      </w:tr>
      <w:tr w:rsidR="003878CC" w14:paraId="50E56BE1" w14:textId="77777777" w:rsidTr="11318B20">
        <w:trPr>
          <w:trHeight w:val="2347"/>
        </w:trPr>
        <w:tc>
          <w:tcPr>
            <w:tcW w:w="2972" w:type="dxa"/>
            <w:vMerge/>
            <w:vAlign w:val="center"/>
          </w:tcPr>
          <w:p w14:paraId="187E18FD" w14:textId="77777777" w:rsidR="003878CC" w:rsidRPr="0080621E" w:rsidRDefault="003878CC" w:rsidP="003878CC">
            <w:pPr>
              <w:rPr>
                <w:color w:val="1F3864" w:themeColor="accent1" w:themeShade="80"/>
              </w:rPr>
            </w:pPr>
          </w:p>
        </w:tc>
        <w:tc>
          <w:tcPr>
            <w:tcW w:w="3119" w:type="dxa"/>
            <w:vMerge/>
            <w:vAlign w:val="center"/>
          </w:tcPr>
          <w:p w14:paraId="38914E7E" w14:textId="77777777" w:rsidR="003878CC" w:rsidRPr="0080621E" w:rsidRDefault="003878CC" w:rsidP="003878CC">
            <w:pPr>
              <w:rPr>
                <w:color w:val="1F3864" w:themeColor="accent1" w:themeShade="80"/>
              </w:rPr>
            </w:pPr>
          </w:p>
        </w:tc>
        <w:tc>
          <w:tcPr>
            <w:tcW w:w="3928" w:type="dxa"/>
          </w:tcPr>
          <w:p w14:paraId="397D1489" w14:textId="77777777" w:rsidR="003878CC" w:rsidRDefault="003878CC" w:rsidP="003878CC">
            <w:r>
              <w:t>2</w:t>
            </w:r>
          </w:p>
        </w:tc>
        <w:tc>
          <w:tcPr>
            <w:tcW w:w="3929" w:type="dxa"/>
          </w:tcPr>
          <w:p w14:paraId="0E89A0AB" w14:textId="77777777" w:rsidR="003878CC" w:rsidRDefault="003878CC" w:rsidP="003878CC">
            <w:r>
              <w:t>2</w:t>
            </w:r>
          </w:p>
        </w:tc>
      </w:tr>
      <w:tr w:rsidR="003878CC" w14:paraId="0C856A4A" w14:textId="77777777" w:rsidTr="11318B20">
        <w:trPr>
          <w:trHeight w:val="2347"/>
        </w:trPr>
        <w:tc>
          <w:tcPr>
            <w:tcW w:w="2972" w:type="dxa"/>
            <w:vMerge/>
            <w:vAlign w:val="center"/>
          </w:tcPr>
          <w:p w14:paraId="0C687394" w14:textId="77777777" w:rsidR="003878CC" w:rsidRPr="0080621E" w:rsidRDefault="003878CC" w:rsidP="003878CC">
            <w:pPr>
              <w:rPr>
                <w:color w:val="1F3864" w:themeColor="accent1" w:themeShade="80"/>
              </w:rPr>
            </w:pPr>
          </w:p>
        </w:tc>
        <w:tc>
          <w:tcPr>
            <w:tcW w:w="3119" w:type="dxa"/>
            <w:vMerge/>
            <w:vAlign w:val="center"/>
          </w:tcPr>
          <w:p w14:paraId="1E26AA44" w14:textId="77777777" w:rsidR="003878CC" w:rsidRPr="0080621E" w:rsidRDefault="003878CC" w:rsidP="003878CC">
            <w:pPr>
              <w:rPr>
                <w:color w:val="1F3864" w:themeColor="accent1" w:themeShade="80"/>
              </w:rPr>
            </w:pPr>
          </w:p>
        </w:tc>
        <w:tc>
          <w:tcPr>
            <w:tcW w:w="3928" w:type="dxa"/>
          </w:tcPr>
          <w:p w14:paraId="4C5EC0B4" w14:textId="77777777" w:rsidR="003878CC" w:rsidRDefault="003878CC" w:rsidP="003878CC">
            <w:r>
              <w:t>3</w:t>
            </w:r>
          </w:p>
        </w:tc>
        <w:tc>
          <w:tcPr>
            <w:tcW w:w="3929" w:type="dxa"/>
          </w:tcPr>
          <w:p w14:paraId="6A139699" w14:textId="77777777" w:rsidR="003878CC" w:rsidRDefault="003878CC" w:rsidP="003878CC">
            <w:r>
              <w:t>3</w:t>
            </w:r>
          </w:p>
        </w:tc>
      </w:tr>
      <w:tr w:rsidR="003878CC" w14:paraId="4C0C60CE" w14:textId="77777777" w:rsidTr="11318B20">
        <w:trPr>
          <w:trHeight w:val="1539"/>
        </w:trPr>
        <w:tc>
          <w:tcPr>
            <w:tcW w:w="2972" w:type="dxa"/>
            <w:vMerge w:val="restart"/>
            <w:shd w:val="clear" w:color="auto" w:fill="FBE4D5" w:themeFill="accent2" w:themeFillTint="33"/>
          </w:tcPr>
          <w:p w14:paraId="15862AB7" w14:textId="77777777" w:rsidR="003878CC" w:rsidRDefault="003878CC" w:rsidP="003878CC">
            <w:pPr>
              <w:spacing w:line="257" w:lineRule="auto"/>
            </w:pPr>
            <w:r w:rsidRPr="4703FF10">
              <w:rPr>
                <w:rFonts w:ascii="Calibri" w:eastAsia="Calibri" w:hAnsi="Calibri" w:cs="Calibri"/>
                <w:b/>
                <w:bCs/>
                <w:color w:val="000000" w:themeColor="text1"/>
              </w:rPr>
              <w:t xml:space="preserve">Fractions, Decimals and Percentages </w:t>
            </w:r>
          </w:p>
          <w:p w14:paraId="5AB1256B" w14:textId="77777777" w:rsidR="003878CC" w:rsidRPr="0085058E" w:rsidRDefault="003878CC" w:rsidP="003878CC">
            <w:pPr>
              <w:rPr>
                <w:rFonts w:ascii="Calibri" w:hAnsi="Calibri" w:cs="Calibri"/>
                <w:color w:val="000000" w:themeColor="text1"/>
              </w:rPr>
            </w:pPr>
            <w:r w:rsidRPr="0085058E">
              <w:rPr>
                <w:rFonts w:ascii="Calibri" w:eastAsia="Calibri" w:hAnsi="Calibri" w:cs="Calibri"/>
                <w:b/>
                <w:bCs/>
                <w:color w:val="000000" w:themeColor="text1"/>
              </w:rPr>
              <w:t>Learn that</w:t>
            </w:r>
            <w:r>
              <w:rPr>
                <w:rFonts w:ascii="Calibri" w:hAnsi="Calibri" w:cs="Calibri"/>
                <w:color w:val="000000" w:themeColor="text1"/>
              </w:rPr>
              <w:t>:</w:t>
            </w:r>
            <w:r w:rsidRPr="0085058E">
              <w:rPr>
                <w:rFonts w:ascii="Calibri" w:hAnsi="Calibri" w:cs="Calibri"/>
                <w:color w:val="000000" w:themeColor="text1"/>
              </w:rPr>
              <w:t xml:space="preserve"> </w:t>
            </w:r>
          </w:p>
          <w:p w14:paraId="366FE8E9" w14:textId="77777777" w:rsidR="003878CC" w:rsidRDefault="003878CC" w:rsidP="00AC6529">
            <w:pPr>
              <w:pStyle w:val="ListParagraph"/>
              <w:numPr>
                <w:ilvl w:val="0"/>
                <w:numId w:val="60"/>
              </w:numPr>
              <w:rPr>
                <w:color w:val="000000" w:themeColor="text1"/>
              </w:rPr>
            </w:pPr>
            <w:r w:rsidRPr="4703FF10">
              <w:rPr>
                <w:color w:val="000000" w:themeColor="text1"/>
              </w:rPr>
              <w:t xml:space="preserve">There is specific subject knowledge required to plan, </w:t>
            </w:r>
            <w:proofErr w:type="gramStart"/>
            <w:r w:rsidRPr="4703FF10">
              <w:rPr>
                <w:color w:val="000000" w:themeColor="text1"/>
              </w:rPr>
              <w:t>teach</w:t>
            </w:r>
            <w:proofErr w:type="gramEnd"/>
            <w:r w:rsidRPr="4703FF10">
              <w:rPr>
                <w:color w:val="000000" w:themeColor="text1"/>
              </w:rPr>
              <w:t xml:space="preserve"> and assess Fractions, decimals and percentages.</w:t>
            </w:r>
          </w:p>
          <w:p w14:paraId="7E46FFF8" w14:textId="77777777" w:rsidR="003878CC" w:rsidRDefault="003878CC" w:rsidP="00AC6529">
            <w:pPr>
              <w:pStyle w:val="ListParagraph"/>
              <w:numPr>
                <w:ilvl w:val="0"/>
                <w:numId w:val="60"/>
              </w:numPr>
              <w:rPr>
                <w:color w:val="000000" w:themeColor="text1"/>
              </w:rPr>
            </w:pPr>
            <w:r w:rsidRPr="4703FF10">
              <w:rPr>
                <w:color w:val="000000" w:themeColor="text1"/>
              </w:rPr>
              <w:t xml:space="preserve">There is a progression sequence through </w:t>
            </w:r>
            <w:r w:rsidRPr="4703FF10">
              <w:rPr>
                <w:color w:val="000000" w:themeColor="text1"/>
              </w:rPr>
              <w:lastRenderedPageBreak/>
              <w:t xml:space="preserve">fractions, </w:t>
            </w:r>
            <w:proofErr w:type="gramStart"/>
            <w:r w:rsidRPr="4703FF10">
              <w:rPr>
                <w:color w:val="000000" w:themeColor="text1"/>
              </w:rPr>
              <w:t>decimals</w:t>
            </w:r>
            <w:proofErr w:type="gramEnd"/>
            <w:r w:rsidRPr="4703FF10">
              <w:rPr>
                <w:color w:val="000000" w:themeColor="text1"/>
              </w:rPr>
              <w:t xml:space="preserve"> and percentages</w:t>
            </w:r>
          </w:p>
          <w:p w14:paraId="65A04CE0" w14:textId="04D6B852" w:rsidR="003878CC" w:rsidRPr="0085058E" w:rsidRDefault="003878CC" w:rsidP="00AC6529">
            <w:pPr>
              <w:pStyle w:val="ListParagraph"/>
              <w:numPr>
                <w:ilvl w:val="0"/>
                <w:numId w:val="60"/>
              </w:numPr>
              <w:rPr>
                <w:color w:val="1F3864" w:themeColor="accent1" w:themeShade="80"/>
              </w:rPr>
            </w:pPr>
            <w:r w:rsidRPr="0085058E">
              <w:rPr>
                <w:color w:val="000000" w:themeColor="text1"/>
              </w:rPr>
              <w:t xml:space="preserve">There are key links between fractions, </w:t>
            </w:r>
            <w:proofErr w:type="gramStart"/>
            <w:r w:rsidRPr="0085058E">
              <w:rPr>
                <w:color w:val="000000" w:themeColor="text1"/>
              </w:rPr>
              <w:t>decimals</w:t>
            </w:r>
            <w:proofErr w:type="gramEnd"/>
            <w:r w:rsidRPr="0085058E">
              <w:rPr>
                <w:color w:val="000000" w:themeColor="text1"/>
              </w:rPr>
              <w:t xml:space="preserve"> and percentages as well as other areas of the curriculum.</w:t>
            </w:r>
          </w:p>
        </w:tc>
        <w:tc>
          <w:tcPr>
            <w:tcW w:w="3119" w:type="dxa"/>
            <w:vMerge w:val="restart"/>
          </w:tcPr>
          <w:p w14:paraId="0A4E6678" w14:textId="18B9BFAE" w:rsidR="00991C88" w:rsidRDefault="00991C88" w:rsidP="00991C88">
            <w:r>
              <w:rPr>
                <w:b/>
                <w:bCs/>
              </w:rPr>
              <w:lastRenderedPageBreak/>
              <w:t>Learn how:</w:t>
            </w:r>
          </w:p>
          <w:p w14:paraId="312AAF8C" w14:textId="14F98DDA" w:rsidR="00EC030C" w:rsidRDefault="00EC030C" w:rsidP="00AC6529">
            <w:pPr>
              <w:pStyle w:val="ListParagraph"/>
              <w:numPr>
                <w:ilvl w:val="0"/>
                <w:numId w:val="60"/>
              </w:numPr>
              <w:spacing w:line="257" w:lineRule="auto"/>
            </w:pPr>
            <w:r>
              <w:t>Plan, teach and assess a sequence of lessons developing conceptual and procedural understanding of fractions / decimals / percentages.</w:t>
            </w:r>
            <w:r w:rsidRPr="00991C88">
              <w:rPr>
                <w:rFonts w:eastAsia="Calibri"/>
              </w:rPr>
              <w:t xml:space="preserve"> </w:t>
            </w:r>
          </w:p>
          <w:p w14:paraId="28A62676" w14:textId="0ACC0FBC" w:rsidR="00EC030C" w:rsidRDefault="00EC030C" w:rsidP="00AC6529">
            <w:pPr>
              <w:pStyle w:val="ListParagraph"/>
              <w:numPr>
                <w:ilvl w:val="0"/>
                <w:numId w:val="60"/>
              </w:numPr>
              <w:spacing w:line="257" w:lineRule="auto"/>
            </w:pPr>
            <w:r>
              <w:t>Promote the use of specific mathematical vocabulary.</w:t>
            </w:r>
            <w:r w:rsidRPr="00991C88">
              <w:rPr>
                <w:rFonts w:eastAsia="Calibri"/>
              </w:rPr>
              <w:t xml:space="preserve"> </w:t>
            </w:r>
          </w:p>
          <w:p w14:paraId="091E52AA" w14:textId="77777777" w:rsidR="00EC030C" w:rsidRDefault="00EC030C" w:rsidP="00AC6529">
            <w:pPr>
              <w:pStyle w:val="ListParagraph"/>
              <w:numPr>
                <w:ilvl w:val="0"/>
                <w:numId w:val="60"/>
              </w:numPr>
            </w:pPr>
            <w:r>
              <w:lastRenderedPageBreak/>
              <w:t>Use appropriate models and scaffolds to support the learning.</w:t>
            </w:r>
          </w:p>
          <w:p w14:paraId="38B13949" w14:textId="77777777" w:rsidR="003878CC" w:rsidRDefault="003878CC" w:rsidP="003878CC"/>
        </w:tc>
        <w:tc>
          <w:tcPr>
            <w:tcW w:w="3928" w:type="dxa"/>
          </w:tcPr>
          <w:p w14:paraId="01EF89DA" w14:textId="77777777" w:rsidR="003878CC" w:rsidRDefault="003878CC" w:rsidP="003878CC">
            <w:r>
              <w:lastRenderedPageBreak/>
              <w:t>1</w:t>
            </w:r>
          </w:p>
        </w:tc>
        <w:tc>
          <w:tcPr>
            <w:tcW w:w="3929" w:type="dxa"/>
          </w:tcPr>
          <w:p w14:paraId="5D882BFD" w14:textId="77777777" w:rsidR="003878CC" w:rsidRDefault="003878CC" w:rsidP="003878CC">
            <w:r>
              <w:t>1</w:t>
            </w:r>
          </w:p>
        </w:tc>
      </w:tr>
      <w:tr w:rsidR="003878CC" w14:paraId="545ABB57" w14:textId="77777777" w:rsidTr="11318B20">
        <w:trPr>
          <w:trHeight w:val="1540"/>
        </w:trPr>
        <w:tc>
          <w:tcPr>
            <w:tcW w:w="2972" w:type="dxa"/>
            <w:vMerge/>
            <w:vAlign w:val="center"/>
          </w:tcPr>
          <w:p w14:paraId="11EA8BCA" w14:textId="77777777" w:rsidR="003878CC" w:rsidRPr="0080621E" w:rsidRDefault="003878CC" w:rsidP="003878CC">
            <w:pPr>
              <w:rPr>
                <w:color w:val="1F3864" w:themeColor="accent1" w:themeShade="80"/>
              </w:rPr>
            </w:pPr>
          </w:p>
        </w:tc>
        <w:tc>
          <w:tcPr>
            <w:tcW w:w="3119" w:type="dxa"/>
            <w:vMerge/>
          </w:tcPr>
          <w:p w14:paraId="6E018CC3" w14:textId="77777777" w:rsidR="003878CC" w:rsidRDefault="003878CC" w:rsidP="003878CC"/>
        </w:tc>
        <w:tc>
          <w:tcPr>
            <w:tcW w:w="3928" w:type="dxa"/>
          </w:tcPr>
          <w:p w14:paraId="4C820083" w14:textId="77777777" w:rsidR="003878CC" w:rsidRDefault="003878CC" w:rsidP="003878CC">
            <w:r>
              <w:t>2</w:t>
            </w:r>
          </w:p>
        </w:tc>
        <w:tc>
          <w:tcPr>
            <w:tcW w:w="3929" w:type="dxa"/>
          </w:tcPr>
          <w:p w14:paraId="325A7C2E" w14:textId="77777777" w:rsidR="003878CC" w:rsidRDefault="003878CC" w:rsidP="003878CC">
            <w:r>
              <w:t>2</w:t>
            </w:r>
          </w:p>
        </w:tc>
      </w:tr>
      <w:tr w:rsidR="003878CC" w14:paraId="31E7F789" w14:textId="77777777" w:rsidTr="11318B20">
        <w:trPr>
          <w:trHeight w:val="1540"/>
        </w:trPr>
        <w:tc>
          <w:tcPr>
            <w:tcW w:w="2972" w:type="dxa"/>
            <w:vMerge/>
            <w:vAlign w:val="center"/>
          </w:tcPr>
          <w:p w14:paraId="37D1CF26" w14:textId="77777777" w:rsidR="003878CC" w:rsidRPr="0080621E" w:rsidRDefault="003878CC" w:rsidP="003878CC">
            <w:pPr>
              <w:rPr>
                <w:color w:val="1F3864" w:themeColor="accent1" w:themeShade="80"/>
              </w:rPr>
            </w:pPr>
          </w:p>
        </w:tc>
        <w:tc>
          <w:tcPr>
            <w:tcW w:w="3119" w:type="dxa"/>
            <w:vMerge/>
          </w:tcPr>
          <w:p w14:paraId="0704B6C8" w14:textId="77777777" w:rsidR="003878CC" w:rsidRDefault="003878CC" w:rsidP="003878CC"/>
        </w:tc>
        <w:tc>
          <w:tcPr>
            <w:tcW w:w="3928" w:type="dxa"/>
          </w:tcPr>
          <w:p w14:paraId="5AE4BF31" w14:textId="77777777" w:rsidR="003878CC" w:rsidRDefault="003878CC" w:rsidP="003878CC">
            <w:r>
              <w:t>3</w:t>
            </w:r>
          </w:p>
        </w:tc>
        <w:tc>
          <w:tcPr>
            <w:tcW w:w="3929" w:type="dxa"/>
          </w:tcPr>
          <w:p w14:paraId="14879EE8" w14:textId="77777777" w:rsidR="003878CC" w:rsidRDefault="003878CC" w:rsidP="003878CC">
            <w:r>
              <w:t>3</w:t>
            </w:r>
          </w:p>
        </w:tc>
      </w:tr>
      <w:tr w:rsidR="00FD37F0" w14:paraId="4F7499DE" w14:textId="77777777" w:rsidTr="11318B20">
        <w:trPr>
          <w:trHeight w:val="1450"/>
        </w:trPr>
        <w:tc>
          <w:tcPr>
            <w:tcW w:w="2972" w:type="dxa"/>
            <w:vMerge w:val="restart"/>
            <w:shd w:val="clear" w:color="auto" w:fill="FBE4D5" w:themeFill="accent2" w:themeFillTint="33"/>
          </w:tcPr>
          <w:p w14:paraId="59623297" w14:textId="77777777" w:rsidR="00FD37F0" w:rsidRDefault="00FD37F0" w:rsidP="00FD37F0">
            <w:pPr>
              <w:spacing w:line="257" w:lineRule="auto"/>
            </w:pPr>
            <w:r w:rsidRPr="4703FF10">
              <w:rPr>
                <w:rFonts w:ascii="Calibri" w:eastAsia="Calibri" w:hAnsi="Calibri" w:cs="Calibri"/>
                <w:b/>
                <w:bCs/>
                <w:color w:val="000000" w:themeColor="text1"/>
              </w:rPr>
              <w:t xml:space="preserve">Planning </w:t>
            </w:r>
          </w:p>
          <w:p w14:paraId="273BBBDA" w14:textId="01439DE2" w:rsidR="00FD37F0" w:rsidRPr="00FD37F0" w:rsidRDefault="00FD37F0" w:rsidP="00FD37F0">
            <w:pPr>
              <w:spacing w:line="257" w:lineRule="auto"/>
              <w:rPr>
                <w:b/>
                <w:bCs/>
              </w:rPr>
            </w:pPr>
            <w:r w:rsidRPr="00FD37F0">
              <w:rPr>
                <w:rFonts w:ascii="Calibri" w:eastAsia="Calibri" w:hAnsi="Calibri" w:cs="Calibri"/>
                <w:b/>
                <w:bCs/>
                <w:color w:val="000000" w:themeColor="text1"/>
              </w:rPr>
              <w:t>Learn that</w:t>
            </w:r>
            <w:r>
              <w:rPr>
                <w:rFonts w:ascii="Calibri" w:eastAsia="Calibri" w:hAnsi="Calibri" w:cs="Calibri"/>
                <w:b/>
                <w:bCs/>
                <w:color w:val="000000" w:themeColor="text1"/>
              </w:rPr>
              <w:t>:</w:t>
            </w:r>
          </w:p>
          <w:p w14:paraId="39A255D7" w14:textId="77777777" w:rsidR="00FD37F0" w:rsidRDefault="00FD37F0" w:rsidP="00AC6529">
            <w:pPr>
              <w:pStyle w:val="ListParagraph"/>
              <w:numPr>
                <w:ilvl w:val="0"/>
                <w:numId w:val="60"/>
              </w:numPr>
              <w:rPr>
                <w:b/>
                <w:bCs/>
                <w:color w:val="000000" w:themeColor="text1"/>
              </w:rPr>
            </w:pPr>
            <w:r w:rsidRPr="4703FF10">
              <w:rPr>
                <w:color w:val="000000" w:themeColor="text1"/>
              </w:rPr>
              <w:t xml:space="preserve">Lesson sequences need to be broken down into small, connected steps that gradually unfold the </w:t>
            </w:r>
            <w:proofErr w:type="gramStart"/>
            <w:r w:rsidRPr="4703FF10">
              <w:rPr>
                <w:color w:val="000000" w:themeColor="text1"/>
              </w:rPr>
              <w:t>concept</w:t>
            </w:r>
            <w:r w:rsidRPr="4703FF10">
              <w:rPr>
                <w:b/>
                <w:bCs/>
                <w:color w:val="000000" w:themeColor="text1"/>
              </w:rPr>
              <w:t xml:space="preserve">  -</w:t>
            </w:r>
            <w:proofErr w:type="gramEnd"/>
            <w:r w:rsidRPr="4703FF10">
              <w:rPr>
                <w:b/>
                <w:bCs/>
                <w:color w:val="000000" w:themeColor="text1"/>
              </w:rPr>
              <w:t xml:space="preserve"> coherence and small steps.</w:t>
            </w:r>
          </w:p>
          <w:p w14:paraId="23C3E310" w14:textId="77777777" w:rsidR="00FD37F0" w:rsidRDefault="00FD37F0" w:rsidP="00AC6529">
            <w:pPr>
              <w:pStyle w:val="ListParagraph"/>
              <w:numPr>
                <w:ilvl w:val="0"/>
                <w:numId w:val="60"/>
              </w:numPr>
              <w:rPr>
                <w:color w:val="000000" w:themeColor="text1"/>
              </w:rPr>
            </w:pPr>
            <w:r w:rsidRPr="4703FF10">
              <w:rPr>
                <w:color w:val="000000" w:themeColor="text1"/>
              </w:rPr>
              <w:t>There are key elements of a lesson which support effective learning and positive outcomes.</w:t>
            </w:r>
          </w:p>
          <w:p w14:paraId="1FF62E96" w14:textId="2CEA9B01" w:rsidR="00FD37F0" w:rsidRDefault="00FD37F0" w:rsidP="00AC6529">
            <w:pPr>
              <w:pStyle w:val="ListParagraph"/>
              <w:numPr>
                <w:ilvl w:val="0"/>
                <w:numId w:val="60"/>
              </w:numPr>
            </w:pPr>
            <w:r w:rsidRPr="00FD37F0">
              <w:rPr>
                <w:color w:val="000000" w:themeColor="text1"/>
              </w:rPr>
              <w:t xml:space="preserve">Rosenshine’s principles of learning are effective approaches to maths teaching </w:t>
            </w:r>
          </w:p>
        </w:tc>
        <w:tc>
          <w:tcPr>
            <w:tcW w:w="3119" w:type="dxa"/>
            <w:vMerge w:val="restart"/>
          </w:tcPr>
          <w:p w14:paraId="72FD9422" w14:textId="6438EDCF" w:rsidR="00991C88" w:rsidRPr="00991C88" w:rsidRDefault="00991C88" w:rsidP="00991C88">
            <w:pPr>
              <w:rPr>
                <w:rFonts w:eastAsia="Calibri"/>
              </w:rPr>
            </w:pPr>
            <w:r>
              <w:rPr>
                <w:b/>
                <w:bCs/>
              </w:rPr>
              <w:t>Learn how:</w:t>
            </w:r>
          </w:p>
          <w:p w14:paraId="1C91D66D" w14:textId="77777777" w:rsidR="00991C88" w:rsidRPr="00991C88" w:rsidRDefault="00FD37F0" w:rsidP="00AC6529">
            <w:pPr>
              <w:pStyle w:val="ListParagraph"/>
              <w:numPr>
                <w:ilvl w:val="0"/>
                <w:numId w:val="60"/>
              </w:numPr>
              <w:spacing w:line="257" w:lineRule="auto"/>
            </w:pPr>
            <w:r>
              <w:t>Plan and deliver a sequence of lessons to develop both conceptual and procedural understanding f</w:t>
            </w:r>
            <w:r w:rsidRPr="0515858F">
              <w:rPr>
                <w:rFonts w:eastAsia="Calibri"/>
              </w:rPr>
              <w:t xml:space="preserve">or all learners </w:t>
            </w:r>
          </w:p>
          <w:p w14:paraId="5A3ACF04" w14:textId="7EEB1BAE" w:rsidR="00FD37F0" w:rsidRDefault="00FD37F0" w:rsidP="00AC6529">
            <w:pPr>
              <w:pStyle w:val="ListParagraph"/>
              <w:numPr>
                <w:ilvl w:val="0"/>
                <w:numId w:val="60"/>
              </w:numPr>
              <w:spacing w:line="257" w:lineRule="auto"/>
            </w:pPr>
            <w:r>
              <w:t>Incorporate effective evidence-based strategies in to learning sequences.</w:t>
            </w:r>
          </w:p>
        </w:tc>
        <w:tc>
          <w:tcPr>
            <w:tcW w:w="3928" w:type="dxa"/>
          </w:tcPr>
          <w:p w14:paraId="1D24A16D" w14:textId="77777777" w:rsidR="00FD37F0" w:rsidRDefault="00FD37F0" w:rsidP="00FD37F0">
            <w:r>
              <w:t>1</w:t>
            </w:r>
          </w:p>
        </w:tc>
        <w:tc>
          <w:tcPr>
            <w:tcW w:w="3929" w:type="dxa"/>
          </w:tcPr>
          <w:p w14:paraId="21518554" w14:textId="77777777" w:rsidR="00FD37F0" w:rsidRDefault="00FD37F0" w:rsidP="00FD37F0">
            <w:r>
              <w:t>1</w:t>
            </w:r>
          </w:p>
        </w:tc>
      </w:tr>
      <w:tr w:rsidR="003878CC" w14:paraId="26CAEE81" w14:textId="77777777" w:rsidTr="11318B20">
        <w:trPr>
          <w:trHeight w:val="1450"/>
        </w:trPr>
        <w:tc>
          <w:tcPr>
            <w:tcW w:w="2972" w:type="dxa"/>
            <w:vMerge/>
          </w:tcPr>
          <w:p w14:paraId="473FB5E3" w14:textId="77777777" w:rsidR="003878CC" w:rsidRDefault="003878CC" w:rsidP="003878CC"/>
        </w:tc>
        <w:tc>
          <w:tcPr>
            <w:tcW w:w="3119" w:type="dxa"/>
            <w:vMerge/>
          </w:tcPr>
          <w:p w14:paraId="72318FF1" w14:textId="77777777" w:rsidR="003878CC" w:rsidRDefault="003878CC" w:rsidP="003878CC"/>
        </w:tc>
        <w:tc>
          <w:tcPr>
            <w:tcW w:w="3928" w:type="dxa"/>
          </w:tcPr>
          <w:p w14:paraId="726BFF84" w14:textId="77777777" w:rsidR="003878CC" w:rsidRDefault="003878CC" w:rsidP="003878CC">
            <w:r>
              <w:t>2</w:t>
            </w:r>
          </w:p>
        </w:tc>
        <w:tc>
          <w:tcPr>
            <w:tcW w:w="3929" w:type="dxa"/>
          </w:tcPr>
          <w:p w14:paraId="34366B9B" w14:textId="77777777" w:rsidR="003878CC" w:rsidRDefault="003878CC" w:rsidP="003878CC">
            <w:r>
              <w:t>2</w:t>
            </w:r>
          </w:p>
        </w:tc>
      </w:tr>
      <w:tr w:rsidR="003878CC" w14:paraId="32DEC2FC" w14:textId="77777777" w:rsidTr="11318B20">
        <w:trPr>
          <w:trHeight w:val="1450"/>
        </w:trPr>
        <w:tc>
          <w:tcPr>
            <w:tcW w:w="2972" w:type="dxa"/>
            <w:vMerge/>
          </w:tcPr>
          <w:p w14:paraId="522C927E" w14:textId="77777777" w:rsidR="003878CC" w:rsidRDefault="003878CC" w:rsidP="003878CC"/>
        </w:tc>
        <w:tc>
          <w:tcPr>
            <w:tcW w:w="3119" w:type="dxa"/>
            <w:vMerge/>
          </w:tcPr>
          <w:p w14:paraId="12FCDE7E" w14:textId="77777777" w:rsidR="003878CC" w:rsidRDefault="003878CC" w:rsidP="003878CC"/>
        </w:tc>
        <w:tc>
          <w:tcPr>
            <w:tcW w:w="3928" w:type="dxa"/>
          </w:tcPr>
          <w:p w14:paraId="09F03EC6" w14:textId="77777777" w:rsidR="003878CC" w:rsidRDefault="003878CC" w:rsidP="003878CC">
            <w:r>
              <w:t>3</w:t>
            </w:r>
          </w:p>
        </w:tc>
        <w:tc>
          <w:tcPr>
            <w:tcW w:w="3929" w:type="dxa"/>
          </w:tcPr>
          <w:p w14:paraId="60A4F1D8" w14:textId="77777777" w:rsidR="003878CC" w:rsidRDefault="003878CC" w:rsidP="003878CC">
            <w:r>
              <w:t>3</w:t>
            </w:r>
          </w:p>
        </w:tc>
      </w:tr>
    </w:tbl>
    <w:p w14:paraId="24D2F84B" w14:textId="77777777" w:rsidR="000129C0" w:rsidRDefault="000129C0" w:rsidP="000129C0"/>
    <w:p w14:paraId="17A12C9A" w14:textId="77777777" w:rsidR="00960C05" w:rsidRDefault="00960C05" w:rsidP="000129C0"/>
    <w:p w14:paraId="29EC6706" w14:textId="77777777" w:rsidR="00960C05" w:rsidRDefault="00960C05" w:rsidP="000129C0"/>
    <w:p w14:paraId="41A7D95B" w14:textId="77777777" w:rsidR="00960C05" w:rsidRDefault="00960C05" w:rsidP="000129C0"/>
    <w:tbl>
      <w:tblPr>
        <w:tblStyle w:val="TableGrid"/>
        <w:tblW w:w="0" w:type="auto"/>
        <w:tblLook w:val="04A0" w:firstRow="1" w:lastRow="0" w:firstColumn="1" w:lastColumn="0" w:noHBand="0" w:noVBand="1"/>
      </w:tblPr>
      <w:tblGrid>
        <w:gridCol w:w="3256"/>
        <w:gridCol w:w="2976"/>
        <w:gridCol w:w="3858"/>
        <w:gridCol w:w="3858"/>
      </w:tblGrid>
      <w:tr w:rsidR="000129C0" w14:paraId="3707E466" w14:textId="77777777" w:rsidTr="00323D70">
        <w:trPr>
          <w:trHeight w:val="380"/>
        </w:trPr>
        <w:tc>
          <w:tcPr>
            <w:tcW w:w="3256" w:type="dxa"/>
            <w:shd w:val="clear" w:color="auto" w:fill="FFD966" w:themeFill="accent4" w:themeFillTint="99"/>
          </w:tcPr>
          <w:p w14:paraId="18DC6F1F" w14:textId="77777777" w:rsidR="000129C0" w:rsidRPr="00EC59F9" w:rsidRDefault="000129C0" w:rsidP="00D402E2">
            <w:pPr>
              <w:rPr>
                <w:b/>
                <w:bCs/>
                <w:sz w:val="40"/>
                <w:szCs w:val="40"/>
              </w:rPr>
            </w:pPr>
            <w:r w:rsidRPr="00EC59F9">
              <w:rPr>
                <w:b/>
                <w:bCs/>
                <w:sz w:val="40"/>
                <w:szCs w:val="40"/>
              </w:rPr>
              <w:lastRenderedPageBreak/>
              <w:t xml:space="preserve">PHASE </w:t>
            </w:r>
            <w:r>
              <w:rPr>
                <w:b/>
                <w:bCs/>
                <w:sz w:val="40"/>
                <w:szCs w:val="40"/>
              </w:rPr>
              <w:t>2</w:t>
            </w:r>
          </w:p>
          <w:p w14:paraId="5B9FA571" w14:textId="77777777" w:rsidR="000129C0" w:rsidRDefault="000129C0" w:rsidP="00D402E2"/>
        </w:tc>
        <w:tc>
          <w:tcPr>
            <w:tcW w:w="2976" w:type="dxa"/>
            <w:vMerge w:val="restart"/>
            <w:shd w:val="clear" w:color="auto" w:fill="FFD966" w:themeFill="accent4" w:themeFillTint="99"/>
          </w:tcPr>
          <w:p w14:paraId="169ACE33" w14:textId="77777777" w:rsidR="000129C0" w:rsidRDefault="000129C0" w:rsidP="00D402E2"/>
          <w:p w14:paraId="4BE52E74" w14:textId="77777777" w:rsidR="000129C0" w:rsidRDefault="000129C0" w:rsidP="00D402E2"/>
          <w:p w14:paraId="3233ED43" w14:textId="77777777" w:rsidR="000129C0" w:rsidRDefault="000129C0" w:rsidP="00D402E2"/>
          <w:p w14:paraId="0D21E402" w14:textId="77777777" w:rsidR="000129C0" w:rsidRDefault="000129C0" w:rsidP="00D402E2">
            <w:r>
              <w:t>I have learned how to……</w:t>
            </w:r>
          </w:p>
        </w:tc>
        <w:tc>
          <w:tcPr>
            <w:tcW w:w="3858" w:type="dxa"/>
            <w:vMerge w:val="restart"/>
            <w:shd w:val="clear" w:color="auto" w:fill="FFD966" w:themeFill="accent4" w:themeFillTint="99"/>
          </w:tcPr>
          <w:p w14:paraId="6834CAD6" w14:textId="77777777" w:rsidR="000129C0" w:rsidRDefault="000129C0" w:rsidP="00D402E2"/>
          <w:p w14:paraId="4C5650BA" w14:textId="77777777" w:rsidR="000129C0" w:rsidRDefault="000129C0" w:rsidP="00D402E2"/>
          <w:p w14:paraId="2663D95F" w14:textId="77777777" w:rsidR="000129C0" w:rsidRDefault="000129C0" w:rsidP="00D402E2"/>
          <w:p w14:paraId="5F96D745" w14:textId="77777777" w:rsidR="000129C0" w:rsidRDefault="000129C0"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38CD5007" w14:textId="77777777" w:rsidR="000129C0" w:rsidRDefault="000129C0" w:rsidP="00D402E2"/>
          <w:p w14:paraId="3783EDD7" w14:textId="77777777" w:rsidR="000129C0" w:rsidRDefault="000129C0" w:rsidP="00D402E2"/>
          <w:p w14:paraId="5B482E04" w14:textId="77777777" w:rsidR="000129C0" w:rsidRDefault="000129C0" w:rsidP="00D402E2"/>
          <w:p w14:paraId="7B1A3248" w14:textId="77777777" w:rsidR="000129C0" w:rsidRPr="000A0734"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69E0C1D7" w14:textId="77777777" w:rsidTr="00323D70">
        <w:trPr>
          <w:trHeight w:val="380"/>
        </w:trPr>
        <w:tc>
          <w:tcPr>
            <w:tcW w:w="3256" w:type="dxa"/>
            <w:shd w:val="clear" w:color="auto" w:fill="FFD966" w:themeFill="accent4" w:themeFillTint="99"/>
          </w:tcPr>
          <w:p w14:paraId="44D1FACA" w14:textId="77777777" w:rsidR="000129C0" w:rsidRPr="00EC59F9" w:rsidRDefault="000129C0" w:rsidP="00D402E2">
            <w:pPr>
              <w:rPr>
                <w:b/>
                <w:bCs/>
                <w:sz w:val="40"/>
                <w:szCs w:val="40"/>
              </w:rPr>
            </w:pPr>
            <w:r>
              <w:t>I have learned that:</w:t>
            </w:r>
          </w:p>
        </w:tc>
        <w:tc>
          <w:tcPr>
            <w:tcW w:w="2976" w:type="dxa"/>
            <w:vMerge/>
            <w:shd w:val="clear" w:color="auto" w:fill="FFD966" w:themeFill="accent4" w:themeFillTint="99"/>
          </w:tcPr>
          <w:p w14:paraId="468EFA23" w14:textId="77777777" w:rsidR="000129C0" w:rsidRDefault="000129C0" w:rsidP="00D402E2"/>
        </w:tc>
        <w:tc>
          <w:tcPr>
            <w:tcW w:w="3858" w:type="dxa"/>
            <w:vMerge/>
            <w:shd w:val="clear" w:color="auto" w:fill="FFD966" w:themeFill="accent4" w:themeFillTint="99"/>
          </w:tcPr>
          <w:p w14:paraId="761EF9FC" w14:textId="77777777" w:rsidR="000129C0" w:rsidRDefault="000129C0" w:rsidP="00D402E2"/>
        </w:tc>
        <w:tc>
          <w:tcPr>
            <w:tcW w:w="3858" w:type="dxa"/>
            <w:vMerge/>
            <w:shd w:val="clear" w:color="auto" w:fill="FFD966" w:themeFill="accent4" w:themeFillTint="99"/>
          </w:tcPr>
          <w:p w14:paraId="1D69409E" w14:textId="77777777" w:rsidR="000129C0" w:rsidRDefault="000129C0" w:rsidP="00D402E2"/>
        </w:tc>
      </w:tr>
      <w:tr w:rsidR="003F2525" w14:paraId="4203EAFE" w14:textId="77777777" w:rsidTr="00323D70">
        <w:trPr>
          <w:trHeight w:val="1816"/>
        </w:trPr>
        <w:tc>
          <w:tcPr>
            <w:tcW w:w="3256" w:type="dxa"/>
            <w:vMerge w:val="restart"/>
            <w:shd w:val="clear" w:color="auto" w:fill="FFF2CC" w:themeFill="accent4" w:themeFillTint="33"/>
          </w:tcPr>
          <w:p w14:paraId="7E7F2377" w14:textId="77777777" w:rsidR="003F2525" w:rsidRDefault="003F2525" w:rsidP="003F2525">
            <w:pPr>
              <w:spacing w:line="257" w:lineRule="auto"/>
            </w:pPr>
            <w:r w:rsidRPr="4703FF10">
              <w:rPr>
                <w:rFonts w:ascii="Calibri" w:eastAsia="Calibri" w:hAnsi="Calibri" w:cs="Calibri"/>
                <w:b/>
                <w:bCs/>
                <w:color w:val="000000" w:themeColor="text1"/>
              </w:rPr>
              <w:t>Problem solving and reasoning</w:t>
            </w:r>
          </w:p>
          <w:p w14:paraId="6E808743" w14:textId="6D70D434" w:rsidR="003F2525" w:rsidRPr="003F2525" w:rsidRDefault="003F2525" w:rsidP="003F2525">
            <w:pPr>
              <w:spacing w:line="257" w:lineRule="auto"/>
              <w:rPr>
                <w:b/>
                <w:bCs/>
              </w:rPr>
            </w:pPr>
            <w:r w:rsidRPr="003F2525">
              <w:rPr>
                <w:rFonts w:ascii="Calibri" w:eastAsia="Calibri" w:hAnsi="Calibri" w:cs="Calibri"/>
                <w:b/>
                <w:bCs/>
                <w:color w:val="000000" w:themeColor="text1"/>
              </w:rPr>
              <w:t>Learn that</w:t>
            </w:r>
            <w:r>
              <w:rPr>
                <w:rFonts w:ascii="Calibri" w:eastAsia="Calibri" w:hAnsi="Calibri" w:cs="Calibri"/>
                <w:b/>
                <w:bCs/>
                <w:color w:val="000000" w:themeColor="text1"/>
              </w:rPr>
              <w:t>:</w:t>
            </w:r>
          </w:p>
          <w:p w14:paraId="53D1F912" w14:textId="77777777" w:rsidR="003F2525" w:rsidRDefault="003F2525" w:rsidP="00AC6529">
            <w:pPr>
              <w:pStyle w:val="ListParagraph"/>
              <w:numPr>
                <w:ilvl w:val="0"/>
                <w:numId w:val="60"/>
              </w:numPr>
              <w:rPr>
                <w:color w:val="000000" w:themeColor="text1"/>
              </w:rPr>
            </w:pPr>
            <w:r w:rsidRPr="4703FF10">
              <w:rPr>
                <w:color w:val="000000" w:themeColor="text1"/>
              </w:rPr>
              <w:t>Problem solving and reasoning are aims of the maths curriculum.</w:t>
            </w:r>
          </w:p>
          <w:p w14:paraId="394CF863" w14:textId="77777777" w:rsidR="003F2525" w:rsidRDefault="003F2525" w:rsidP="00AC6529">
            <w:pPr>
              <w:pStyle w:val="ListParagraph"/>
              <w:numPr>
                <w:ilvl w:val="0"/>
                <w:numId w:val="60"/>
              </w:numPr>
              <w:rPr>
                <w:color w:val="000000" w:themeColor="text1"/>
              </w:rPr>
            </w:pPr>
            <w:r w:rsidRPr="4703FF10">
              <w:rPr>
                <w:color w:val="000000" w:themeColor="text1"/>
              </w:rPr>
              <w:t>Mathematical Thinking is central to deep and sustained learning in maths</w:t>
            </w:r>
          </w:p>
          <w:p w14:paraId="58E1C76E" w14:textId="77777777" w:rsidR="003F2525" w:rsidRDefault="003F2525" w:rsidP="00AC6529">
            <w:pPr>
              <w:pStyle w:val="ListParagraph"/>
              <w:numPr>
                <w:ilvl w:val="0"/>
                <w:numId w:val="60"/>
              </w:numPr>
              <w:rPr>
                <w:color w:val="000000" w:themeColor="text1"/>
              </w:rPr>
            </w:pPr>
            <w:r w:rsidRPr="4703FF10">
              <w:rPr>
                <w:color w:val="000000" w:themeColor="text1"/>
              </w:rPr>
              <w:t>There are different types of problem solving</w:t>
            </w:r>
          </w:p>
          <w:p w14:paraId="68AC9C27" w14:textId="77777777" w:rsidR="003F2525" w:rsidRDefault="003F2525" w:rsidP="00AC6529">
            <w:pPr>
              <w:pStyle w:val="ListParagraph"/>
              <w:numPr>
                <w:ilvl w:val="0"/>
                <w:numId w:val="60"/>
              </w:numPr>
              <w:rPr>
                <w:color w:val="000000" w:themeColor="text1"/>
              </w:rPr>
            </w:pPr>
            <w:r w:rsidRPr="4703FF10">
              <w:rPr>
                <w:color w:val="000000" w:themeColor="text1"/>
              </w:rPr>
              <w:t xml:space="preserve">There are </w:t>
            </w:r>
            <w:proofErr w:type="gramStart"/>
            <w:r w:rsidRPr="4703FF10">
              <w:rPr>
                <w:color w:val="000000" w:themeColor="text1"/>
              </w:rPr>
              <w:t>a number of</w:t>
            </w:r>
            <w:proofErr w:type="gramEnd"/>
            <w:r w:rsidRPr="4703FF10">
              <w:rPr>
                <w:color w:val="000000" w:themeColor="text1"/>
              </w:rPr>
              <w:t xml:space="preserve"> skills required to be an efficient problem solver.</w:t>
            </w:r>
          </w:p>
          <w:p w14:paraId="3E1E3CA4" w14:textId="40EF722A" w:rsidR="003F2525" w:rsidRPr="003F2525" w:rsidRDefault="003F2525" w:rsidP="00AC6529">
            <w:pPr>
              <w:pStyle w:val="ListParagraph"/>
              <w:numPr>
                <w:ilvl w:val="0"/>
                <w:numId w:val="60"/>
              </w:numPr>
              <w:rPr>
                <w:i/>
                <w:iCs/>
                <w:color w:val="1F3864" w:themeColor="accent1" w:themeShade="80"/>
              </w:rPr>
            </w:pPr>
            <w:r w:rsidRPr="003F2525">
              <w:rPr>
                <w:color w:val="000000" w:themeColor="text1"/>
              </w:rPr>
              <w:t>Opportunities to develop reasoning across the maths curriculum need to be planned - collaborative learning, dialogue and questioning are appropriate approaches</w:t>
            </w:r>
          </w:p>
        </w:tc>
        <w:tc>
          <w:tcPr>
            <w:tcW w:w="2976" w:type="dxa"/>
            <w:vMerge w:val="restart"/>
          </w:tcPr>
          <w:p w14:paraId="08247E92" w14:textId="4B280BE8" w:rsidR="003F2525" w:rsidRDefault="003F2525" w:rsidP="003F2525">
            <w:pPr>
              <w:spacing w:line="257" w:lineRule="auto"/>
            </w:pPr>
            <w:r w:rsidRPr="003F2525">
              <w:rPr>
                <w:rFonts w:ascii="Calibri" w:eastAsia="Calibri" w:hAnsi="Calibri" w:cs="Calibri"/>
                <w:b/>
                <w:bCs/>
                <w:color w:val="000000" w:themeColor="text1"/>
              </w:rPr>
              <w:t xml:space="preserve">Learn </w:t>
            </w:r>
            <w:r>
              <w:rPr>
                <w:rFonts w:ascii="Calibri" w:eastAsia="Calibri" w:hAnsi="Calibri" w:cs="Calibri"/>
                <w:b/>
                <w:bCs/>
                <w:color w:val="000000" w:themeColor="text1"/>
              </w:rPr>
              <w:t>how:</w:t>
            </w:r>
          </w:p>
          <w:p w14:paraId="17A81B09" w14:textId="580099C8" w:rsidR="003F2525" w:rsidRDefault="003F2525" w:rsidP="00AC6529">
            <w:pPr>
              <w:pStyle w:val="ListParagraph"/>
              <w:numPr>
                <w:ilvl w:val="0"/>
                <w:numId w:val="63"/>
              </w:numPr>
              <w:spacing w:line="257" w:lineRule="auto"/>
            </w:pPr>
            <w:r>
              <w:t xml:space="preserve">Implement a problem-solving culture into every mathematics </w:t>
            </w:r>
            <w:proofErr w:type="gramStart"/>
            <w:r>
              <w:t>lesson  -</w:t>
            </w:r>
            <w:proofErr w:type="gramEnd"/>
            <w:r>
              <w:t xml:space="preserve"> including opportunities for collaboration where pupils are challenged.</w:t>
            </w:r>
          </w:p>
          <w:p w14:paraId="5AD52A97" w14:textId="2D05D34C" w:rsidR="003F2525" w:rsidRDefault="003F2525" w:rsidP="00AC6529">
            <w:pPr>
              <w:pStyle w:val="ListParagraph"/>
              <w:numPr>
                <w:ilvl w:val="0"/>
                <w:numId w:val="63"/>
              </w:numPr>
              <w:spacing w:line="257" w:lineRule="auto"/>
            </w:pPr>
            <w:r>
              <w:t>Plan opportunities for reasoning across the mathematics curriculum</w:t>
            </w:r>
            <w:r w:rsidRPr="003F2525">
              <w:rPr>
                <w:rFonts w:eastAsia="Calibri"/>
              </w:rPr>
              <w:t xml:space="preserve"> </w:t>
            </w:r>
          </w:p>
          <w:p w14:paraId="3ECFC2B0" w14:textId="77777777" w:rsidR="003F2525" w:rsidRDefault="003F2525" w:rsidP="00AC6529">
            <w:pPr>
              <w:pStyle w:val="ListParagraph"/>
              <w:numPr>
                <w:ilvl w:val="0"/>
                <w:numId w:val="63"/>
              </w:numPr>
            </w:pPr>
            <w:r>
              <w:t xml:space="preserve">Promote curiosity, </w:t>
            </w:r>
            <w:proofErr w:type="gramStart"/>
            <w:r>
              <w:t>perseverance</w:t>
            </w:r>
            <w:proofErr w:type="gramEnd"/>
            <w:r>
              <w:t xml:space="preserve"> and resilience when problem solving </w:t>
            </w:r>
          </w:p>
          <w:p w14:paraId="61E6CFCD" w14:textId="436CBFFD" w:rsidR="003F2525" w:rsidRPr="0080621E" w:rsidRDefault="003F2525" w:rsidP="003F2525">
            <w:pPr>
              <w:rPr>
                <w:color w:val="1F3864" w:themeColor="accent1" w:themeShade="80"/>
              </w:rPr>
            </w:pPr>
            <w:r w:rsidRPr="4703FF10">
              <w:rPr>
                <w:rFonts w:ascii="Calibri" w:eastAsia="Calibri" w:hAnsi="Calibri" w:cs="Calibri"/>
                <w:color w:val="1F3864" w:themeColor="accent1" w:themeShade="80"/>
              </w:rPr>
              <w:t xml:space="preserve"> </w:t>
            </w:r>
          </w:p>
        </w:tc>
        <w:tc>
          <w:tcPr>
            <w:tcW w:w="3858" w:type="dxa"/>
          </w:tcPr>
          <w:p w14:paraId="6EBECD1A" w14:textId="77777777" w:rsidR="003F2525" w:rsidRDefault="003F2525" w:rsidP="003F2525">
            <w:r>
              <w:t>1</w:t>
            </w:r>
          </w:p>
          <w:p w14:paraId="0C0F73B7" w14:textId="77777777" w:rsidR="003F2525" w:rsidRDefault="003F2525" w:rsidP="003F2525"/>
          <w:p w14:paraId="28CF5249" w14:textId="6D26FEF2" w:rsidR="00265AEA" w:rsidRDefault="00265AEA" w:rsidP="003F2525"/>
        </w:tc>
        <w:tc>
          <w:tcPr>
            <w:tcW w:w="3858" w:type="dxa"/>
          </w:tcPr>
          <w:p w14:paraId="34948D77" w14:textId="77777777" w:rsidR="003F2525" w:rsidRDefault="003F2525" w:rsidP="003F2525">
            <w:r>
              <w:t>1</w:t>
            </w:r>
          </w:p>
        </w:tc>
      </w:tr>
      <w:tr w:rsidR="003F2525" w14:paraId="74469806" w14:textId="77777777" w:rsidTr="00323D70">
        <w:trPr>
          <w:trHeight w:val="1816"/>
        </w:trPr>
        <w:tc>
          <w:tcPr>
            <w:tcW w:w="3256" w:type="dxa"/>
            <w:vMerge/>
            <w:shd w:val="clear" w:color="auto" w:fill="FFF2CC" w:themeFill="accent4" w:themeFillTint="33"/>
            <w:vAlign w:val="center"/>
          </w:tcPr>
          <w:p w14:paraId="2B5AE72B" w14:textId="77777777" w:rsidR="003F2525" w:rsidRPr="0080621E" w:rsidRDefault="003F2525" w:rsidP="003F2525">
            <w:pPr>
              <w:rPr>
                <w:color w:val="1F3864" w:themeColor="accent1" w:themeShade="80"/>
              </w:rPr>
            </w:pPr>
          </w:p>
        </w:tc>
        <w:tc>
          <w:tcPr>
            <w:tcW w:w="2976" w:type="dxa"/>
            <w:vMerge/>
            <w:vAlign w:val="center"/>
          </w:tcPr>
          <w:p w14:paraId="59632EBE" w14:textId="77777777" w:rsidR="003F2525" w:rsidRPr="0080621E" w:rsidRDefault="003F2525" w:rsidP="003F2525">
            <w:pPr>
              <w:rPr>
                <w:color w:val="1F3864" w:themeColor="accent1" w:themeShade="80"/>
              </w:rPr>
            </w:pPr>
          </w:p>
        </w:tc>
        <w:tc>
          <w:tcPr>
            <w:tcW w:w="3858" w:type="dxa"/>
          </w:tcPr>
          <w:p w14:paraId="4D050BDC" w14:textId="77777777" w:rsidR="003F2525" w:rsidRDefault="003F2525" w:rsidP="003F2525">
            <w:r>
              <w:t>2</w:t>
            </w:r>
          </w:p>
          <w:p w14:paraId="1D24771F" w14:textId="77777777" w:rsidR="00265AEA" w:rsidRDefault="00265AEA" w:rsidP="003F2525"/>
          <w:p w14:paraId="55A4D2C8" w14:textId="77777777" w:rsidR="003F2525" w:rsidRDefault="003F2525" w:rsidP="003F2525"/>
        </w:tc>
        <w:tc>
          <w:tcPr>
            <w:tcW w:w="3858" w:type="dxa"/>
          </w:tcPr>
          <w:p w14:paraId="2F373705" w14:textId="77777777" w:rsidR="003F2525" w:rsidRDefault="003F2525" w:rsidP="003F2525">
            <w:r>
              <w:t>2</w:t>
            </w:r>
          </w:p>
        </w:tc>
      </w:tr>
      <w:tr w:rsidR="003F2525" w14:paraId="240EAAF9" w14:textId="77777777" w:rsidTr="00323D70">
        <w:trPr>
          <w:trHeight w:val="1816"/>
        </w:trPr>
        <w:tc>
          <w:tcPr>
            <w:tcW w:w="3256" w:type="dxa"/>
            <w:vMerge/>
            <w:shd w:val="clear" w:color="auto" w:fill="FFF2CC" w:themeFill="accent4" w:themeFillTint="33"/>
            <w:vAlign w:val="center"/>
          </w:tcPr>
          <w:p w14:paraId="53431CE2" w14:textId="77777777" w:rsidR="003F2525" w:rsidRPr="0080621E" w:rsidRDefault="003F2525" w:rsidP="003F2525">
            <w:pPr>
              <w:rPr>
                <w:color w:val="1F3864" w:themeColor="accent1" w:themeShade="80"/>
              </w:rPr>
            </w:pPr>
          </w:p>
        </w:tc>
        <w:tc>
          <w:tcPr>
            <w:tcW w:w="2976" w:type="dxa"/>
            <w:vMerge/>
            <w:vAlign w:val="center"/>
          </w:tcPr>
          <w:p w14:paraId="50B7E9EF" w14:textId="77777777" w:rsidR="003F2525" w:rsidRPr="0080621E" w:rsidRDefault="003F2525" w:rsidP="003F2525">
            <w:pPr>
              <w:rPr>
                <w:color w:val="1F3864" w:themeColor="accent1" w:themeShade="80"/>
              </w:rPr>
            </w:pPr>
          </w:p>
        </w:tc>
        <w:tc>
          <w:tcPr>
            <w:tcW w:w="3858" w:type="dxa"/>
          </w:tcPr>
          <w:p w14:paraId="3A965BE1" w14:textId="77777777" w:rsidR="003F2525" w:rsidRDefault="003F2525" w:rsidP="003F2525">
            <w:r>
              <w:t>3</w:t>
            </w:r>
          </w:p>
          <w:p w14:paraId="354F895A" w14:textId="77777777" w:rsidR="003F2525" w:rsidRDefault="003F2525" w:rsidP="003F2525"/>
        </w:tc>
        <w:tc>
          <w:tcPr>
            <w:tcW w:w="3858" w:type="dxa"/>
          </w:tcPr>
          <w:p w14:paraId="47550787" w14:textId="77777777" w:rsidR="003F2525" w:rsidRDefault="003F2525" w:rsidP="003F2525">
            <w:r>
              <w:t>3</w:t>
            </w:r>
          </w:p>
        </w:tc>
      </w:tr>
      <w:tr w:rsidR="003F2525" w14:paraId="5A8A0190" w14:textId="77777777" w:rsidTr="00323D70">
        <w:trPr>
          <w:trHeight w:val="151"/>
        </w:trPr>
        <w:tc>
          <w:tcPr>
            <w:tcW w:w="3256" w:type="dxa"/>
            <w:vMerge w:val="restart"/>
            <w:shd w:val="clear" w:color="auto" w:fill="FFF2CC" w:themeFill="accent4" w:themeFillTint="33"/>
          </w:tcPr>
          <w:p w14:paraId="3E0E35E3" w14:textId="77777777" w:rsidR="003F2525" w:rsidRDefault="003F2525" w:rsidP="003F2525">
            <w:r w:rsidRPr="4703FF10">
              <w:rPr>
                <w:rFonts w:ascii="Calibri" w:eastAsia="Calibri" w:hAnsi="Calibri" w:cs="Calibri"/>
                <w:b/>
                <w:bCs/>
                <w:color w:val="000000" w:themeColor="text1"/>
              </w:rPr>
              <w:t>Review Mastery approach Reflection on planning</w:t>
            </w:r>
          </w:p>
          <w:p w14:paraId="42360B4C" w14:textId="48E0CFBA" w:rsidR="003F2525" w:rsidRPr="003F2525" w:rsidRDefault="003F2525" w:rsidP="003F2525">
            <w:pPr>
              <w:rPr>
                <w:b/>
                <w:bCs/>
              </w:rPr>
            </w:pPr>
            <w:r w:rsidRPr="003F2525">
              <w:rPr>
                <w:rFonts w:ascii="Calibri" w:eastAsia="Calibri" w:hAnsi="Calibri" w:cs="Calibri"/>
                <w:b/>
                <w:bCs/>
                <w:color w:val="000000" w:themeColor="text1"/>
              </w:rPr>
              <w:t>Learn that</w:t>
            </w:r>
            <w:r>
              <w:rPr>
                <w:rFonts w:ascii="Calibri" w:eastAsia="Calibri" w:hAnsi="Calibri" w:cs="Calibri"/>
                <w:b/>
                <w:bCs/>
                <w:color w:val="000000" w:themeColor="text1"/>
              </w:rPr>
              <w:t>:</w:t>
            </w:r>
          </w:p>
          <w:p w14:paraId="65AD2723" w14:textId="2E5C478A" w:rsidR="003F2525" w:rsidRPr="003F2525" w:rsidRDefault="003F2525" w:rsidP="00AC6529">
            <w:pPr>
              <w:pStyle w:val="ListParagraph"/>
              <w:numPr>
                <w:ilvl w:val="0"/>
                <w:numId w:val="65"/>
              </w:numPr>
              <w:rPr>
                <w:color w:val="1F3864" w:themeColor="accent1" w:themeShade="80"/>
              </w:rPr>
            </w:pPr>
            <w:r w:rsidRPr="003F2525">
              <w:rPr>
                <w:color w:val="000000" w:themeColor="text1"/>
              </w:rPr>
              <w:t xml:space="preserve">Critical reflection on the impact of approaches on </w:t>
            </w:r>
            <w:r w:rsidRPr="003F2525">
              <w:rPr>
                <w:color w:val="000000" w:themeColor="text1"/>
              </w:rPr>
              <w:lastRenderedPageBreak/>
              <w:t>pupil outcomes is a key aspect of teaching.</w:t>
            </w:r>
          </w:p>
        </w:tc>
        <w:tc>
          <w:tcPr>
            <w:tcW w:w="2976" w:type="dxa"/>
            <w:vMerge w:val="restart"/>
          </w:tcPr>
          <w:p w14:paraId="25314650" w14:textId="77777777" w:rsidR="003F2525" w:rsidRDefault="003F2525" w:rsidP="00AC6529">
            <w:pPr>
              <w:pStyle w:val="ListParagraph"/>
              <w:numPr>
                <w:ilvl w:val="0"/>
                <w:numId w:val="64"/>
              </w:numPr>
            </w:pPr>
            <w:r>
              <w:lastRenderedPageBreak/>
              <w:t>Critically reflect on professional practice through the consideration of the impact of teaching approaches and strategies</w:t>
            </w:r>
          </w:p>
          <w:p w14:paraId="64D546D1" w14:textId="6E6321FC" w:rsidR="003F2525" w:rsidRPr="003F2525" w:rsidRDefault="003F2525" w:rsidP="00AC6529">
            <w:pPr>
              <w:pStyle w:val="ListParagraph"/>
              <w:numPr>
                <w:ilvl w:val="0"/>
                <w:numId w:val="64"/>
              </w:numPr>
              <w:rPr>
                <w:color w:val="1F3864" w:themeColor="accent1" w:themeShade="80"/>
              </w:rPr>
            </w:pPr>
            <w:r>
              <w:lastRenderedPageBreak/>
              <w:t>Plan and deliver a carefully sequenced curriculum allowing for mathematical fluency, reasoning and problem-solving to be embedded into the learning journey</w:t>
            </w:r>
          </w:p>
        </w:tc>
        <w:tc>
          <w:tcPr>
            <w:tcW w:w="3858" w:type="dxa"/>
          </w:tcPr>
          <w:p w14:paraId="40AEF2D7" w14:textId="77777777" w:rsidR="003F2525" w:rsidRDefault="003F2525" w:rsidP="003F2525">
            <w:r>
              <w:lastRenderedPageBreak/>
              <w:t>1</w:t>
            </w:r>
          </w:p>
          <w:p w14:paraId="2AD747B1" w14:textId="77777777" w:rsidR="00265AEA" w:rsidRDefault="00265AEA" w:rsidP="003F2525"/>
          <w:p w14:paraId="5993B276" w14:textId="77777777" w:rsidR="00265AEA" w:rsidRDefault="00265AEA" w:rsidP="003F2525"/>
          <w:p w14:paraId="650A9F62" w14:textId="1FE61A82" w:rsidR="00265AEA" w:rsidRDefault="00265AEA" w:rsidP="003F2525"/>
        </w:tc>
        <w:tc>
          <w:tcPr>
            <w:tcW w:w="3858" w:type="dxa"/>
          </w:tcPr>
          <w:p w14:paraId="63915C2C" w14:textId="77777777" w:rsidR="003F2525" w:rsidRDefault="003F2525" w:rsidP="003F2525">
            <w:r>
              <w:t>1</w:t>
            </w:r>
          </w:p>
        </w:tc>
      </w:tr>
      <w:tr w:rsidR="003F2525" w14:paraId="0966C380" w14:textId="77777777" w:rsidTr="00323D70">
        <w:trPr>
          <w:trHeight w:val="149"/>
        </w:trPr>
        <w:tc>
          <w:tcPr>
            <w:tcW w:w="3256" w:type="dxa"/>
            <w:vMerge/>
            <w:shd w:val="clear" w:color="auto" w:fill="FFF2CC" w:themeFill="accent4" w:themeFillTint="33"/>
            <w:vAlign w:val="center"/>
          </w:tcPr>
          <w:p w14:paraId="7B6ADBA2" w14:textId="77777777" w:rsidR="003F2525" w:rsidRPr="0080621E" w:rsidRDefault="003F2525" w:rsidP="003F2525">
            <w:pPr>
              <w:rPr>
                <w:color w:val="1F3864" w:themeColor="accent1" w:themeShade="80"/>
              </w:rPr>
            </w:pPr>
          </w:p>
        </w:tc>
        <w:tc>
          <w:tcPr>
            <w:tcW w:w="2976" w:type="dxa"/>
            <w:vMerge/>
            <w:vAlign w:val="center"/>
          </w:tcPr>
          <w:p w14:paraId="4D78CC63" w14:textId="77777777" w:rsidR="003F2525" w:rsidRPr="0080621E" w:rsidRDefault="003F2525" w:rsidP="003F2525">
            <w:pPr>
              <w:rPr>
                <w:color w:val="1F3864" w:themeColor="accent1" w:themeShade="80"/>
              </w:rPr>
            </w:pPr>
          </w:p>
        </w:tc>
        <w:tc>
          <w:tcPr>
            <w:tcW w:w="3858" w:type="dxa"/>
          </w:tcPr>
          <w:p w14:paraId="29DEA64A" w14:textId="77777777" w:rsidR="003F2525" w:rsidRDefault="003F2525" w:rsidP="003F2525">
            <w:r>
              <w:t>2</w:t>
            </w:r>
          </w:p>
          <w:p w14:paraId="1AEA501B" w14:textId="77777777" w:rsidR="00265AEA" w:rsidRDefault="00265AEA" w:rsidP="003F2525"/>
          <w:p w14:paraId="3D89DE6E" w14:textId="77777777" w:rsidR="00265AEA" w:rsidRDefault="00265AEA" w:rsidP="003F2525"/>
          <w:p w14:paraId="2E45D998" w14:textId="2A0FDC79" w:rsidR="00265AEA" w:rsidRDefault="00265AEA" w:rsidP="003F2525"/>
        </w:tc>
        <w:tc>
          <w:tcPr>
            <w:tcW w:w="3858" w:type="dxa"/>
          </w:tcPr>
          <w:p w14:paraId="48B957B6" w14:textId="77777777" w:rsidR="003F2525" w:rsidRDefault="003F2525" w:rsidP="003F2525">
            <w:r>
              <w:lastRenderedPageBreak/>
              <w:t>2</w:t>
            </w:r>
          </w:p>
        </w:tc>
      </w:tr>
      <w:tr w:rsidR="003F2525" w14:paraId="07D880E6" w14:textId="77777777" w:rsidTr="00323D70">
        <w:trPr>
          <w:trHeight w:val="149"/>
        </w:trPr>
        <w:tc>
          <w:tcPr>
            <w:tcW w:w="3256" w:type="dxa"/>
            <w:vMerge/>
            <w:shd w:val="clear" w:color="auto" w:fill="FFF2CC" w:themeFill="accent4" w:themeFillTint="33"/>
            <w:vAlign w:val="center"/>
          </w:tcPr>
          <w:p w14:paraId="4666CBEF" w14:textId="77777777" w:rsidR="003F2525" w:rsidRPr="0080621E" w:rsidRDefault="003F2525" w:rsidP="003F2525">
            <w:pPr>
              <w:rPr>
                <w:color w:val="1F3864" w:themeColor="accent1" w:themeShade="80"/>
              </w:rPr>
            </w:pPr>
          </w:p>
        </w:tc>
        <w:tc>
          <w:tcPr>
            <w:tcW w:w="2976" w:type="dxa"/>
            <w:vMerge/>
            <w:vAlign w:val="center"/>
          </w:tcPr>
          <w:p w14:paraId="70AA5FC5" w14:textId="77777777" w:rsidR="003F2525" w:rsidRPr="0080621E" w:rsidRDefault="003F2525" w:rsidP="003F2525">
            <w:pPr>
              <w:rPr>
                <w:color w:val="1F3864" w:themeColor="accent1" w:themeShade="80"/>
              </w:rPr>
            </w:pPr>
          </w:p>
        </w:tc>
        <w:tc>
          <w:tcPr>
            <w:tcW w:w="3858" w:type="dxa"/>
          </w:tcPr>
          <w:p w14:paraId="53290180" w14:textId="77777777" w:rsidR="003F2525" w:rsidRDefault="003F2525" w:rsidP="003F2525">
            <w:r>
              <w:t>3</w:t>
            </w:r>
          </w:p>
        </w:tc>
        <w:tc>
          <w:tcPr>
            <w:tcW w:w="3858" w:type="dxa"/>
          </w:tcPr>
          <w:p w14:paraId="672B6BEE" w14:textId="77777777" w:rsidR="003F2525" w:rsidRDefault="003F2525" w:rsidP="003F2525">
            <w:r>
              <w:t>3</w:t>
            </w:r>
          </w:p>
        </w:tc>
      </w:tr>
    </w:tbl>
    <w:p w14:paraId="17D5BF90" w14:textId="77777777" w:rsidR="000129C0" w:rsidRDefault="000129C0" w:rsidP="000129C0"/>
    <w:p w14:paraId="72B3CADA" w14:textId="77777777" w:rsidR="00265AEA" w:rsidRDefault="00265AEA" w:rsidP="000129C0"/>
    <w:tbl>
      <w:tblPr>
        <w:tblStyle w:val="TableGrid"/>
        <w:tblW w:w="0" w:type="auto"/>
        <w:tblLook w:val="04A0" w:firstRow="1" w:lastRow="0" w:firstColumn="1" w:lastColumn="0" w:noHBand="0" w:noVBand="1"/>
      </w:tblPr>
      <w:tblGrid>
        <w:gridCol w:w="3256"/>
        <w:gridCol w:w="2976"/>
        <w:gridCol w:w="3858"/>
        <w:gridCol w:w="3858"/>
      </w:tblGrid>
      <w:tr w:rsidR="000129C0" w14:paraId="7E939DD1" w14:textId="77777777" w:rsidTr="00323D70">
        <w:trPr>
          <w:trHeight w:val="515"/>
        </w:trPr>
        <w:tc>
          <w:tcPr>
            <w:tcW w:w="3256" w:type="dxa"/>
            <w:shd w:val="clear" w:color="auto" w:fill="A8D08D" w:themeFill="accent6" w:themeFillTint="99"/>
          </w:tcPr>
          <w:p w14:paraId="16321433" w14:textId="77777777" w:rsidR="000129C0" w:rsidRPr="00EC59F9" w:rsidRDefault="000129C0" w:rsidP="00D402E2">
            <w:pPr>
              <w:rPr>
                <w:b/>
                <w:bCs/>
                <w:sz w:val="40"/>
                <w:szCs w:val="40"/>
              </w:rPr>
            </w:pPr>
            <w:r w:rsidRPr="00EC59F9">
              <w:rPr>
                <w:b/>
                <w:bCs/>
                <w:sz w:val="40"/>
                <w:szCs w:val="40"/>
              </w:rPr>
              <w:t xml:space="preserve">PHASE </w:t>
            </w:r>
            <w:r>
              <w:rPr>
                <w:b/>
                <w:bCs/>
                <w:sz w:val="40"/>
                <w:szCs w:val="40"/>
              </w:rPr>
              <w:t>3</w:t>
            </w:r>
          </w:p>
          <w:p w14:paraId="1A3DAA64" w14:textId="77777777" w:rsidR="000129C0" w:rsidRDefault="000129C0" w:rsidP="00D402E2"/>
        </w:tc>
        <w:tc>
          <w:tcPr>
            <w:tcW w:w="2976" w:type="dxa"/>
            <w:vMerge w:val="restart"/>
            <w:shd w:val="clear" w:color="auto" w:fill="A8D08D" w:themeFill="accent6" w:themeFillTint="99"/>
          </w:tcPr>
          <w:p w14:paraId="4ABE8B34" w14:textId="77777777" w:rsidR="000129C0" w:rsidRDefault="000129C0" w:rsidP="00D402E2"/>
          <w:p w14:paraId="0AEF31AB" w14:textId="77777777" w:rsidR="000129C0" w:rsidRDefault="000129C0" w:rsidP="00D402E2"/>
          <w:p w14:paraId="1551368E" w14:textId="77777777" w:rsidR="000129C0" w:rsidRDefault="000129C0" w:rsidP="00D402E2"/>
          <w:p w14:paraId="67A6995C" w14:textId="77777777" w:rsidR="000129C0" w:rsidRDefault="000129C0" w:rsidP="00D402E2">
            <w:r>
              <w:t>I have learned how to……</w:t>
            </w:r>
          </w:p>
        </w:tc>
        <w:tc>
          <w:tcPr>
            <w:tcW w:w="3858" w:type="dxa"/>
            <w:vMerge w:val="restart"/>
            <w:shd w:val="clear" w:color="auto" w:fill="A8D08D" w:themeFill="accent6" w:themeFillTint="99"/>
          </w:tcPr>
          <w:p w14:paraId="7D564BF7" w14:textId="77777777" w:rsidR="000129C0" w:rsidRDefault="000129C0" w:rsidP="00D402E2"/>
          <w:p w14:paraId="72AD31FF" w14:textId="77777777" w:rsidR="000129C0" w:rsidRDefault="000129C0" w:rsidP="00D402E2"/>
          <w:p w14:paraId="7963F9CC" w14:textId="77777777" w:rsidR="000129C0" w:rsidRDefault="000129C0" w:rsidP="00D402E2"/>
          <w:p w14:paraId="0B72F22F" w14:textId="77777777" w:rsidR="000129C0" w:rsidRDefault="000129C0"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53C1BE47" w14:textId="77777777" w:rsidR="000129C0" w:rsidRDefault="000129C0" w:rsidP="00D402E2"/>
          <w:p w14:paraId="4AAD9564" w14:textId="77777777" w:rsidR="000129C0" w:rsidRDefault="000129C0" w:rsidP="00D402E2"/>
          <w:p w14:paraId="0048F0E1" w14:textId="77777777" w:rsidR="000129C0" w:rsidRDefault="000129C0" w:rsidP="00D402E2"/>
          <w:p w14:paraId="094D8929" w14:textId="77777777" w:rsidR="000129C0" w:rsidRPr="000A0734"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6ADE98D9" w14:textId="77777777" w:rsidTr="00323D70">
        <w:trPr>
          <w:trHeight w:val="515"/>
        </w:trPr>
        <w:tc>
          <w:tcPr>
            <w:tcW w:w="3256" w:type="dxa"/>
            <w:shd w:val="clear" w:color="auto" w:fill="A8D08D" w:themeFill="accent6" w:themeFillTint="99"/>
          </w:tcPr>
          <w:p w14:paraId="001A64CA" w14:textId="77777777" w:rsidR="000129C0" w:rsidRPr="00EC59F9" w:rsidRDefault="000129C0" w:rsidP="00D402E2">
            <w:pPr>
              <w:rPr>
                <w:b/>
                <w:bCs/>
                <w:sz w:val="40"/>
                <w:szCs w:val="40"/>
              </w:rPr>
            </w:pPr>
            <w:r>
              <w:t>I have learned that:</w:t>
            </w:r>
          </w:p>
        </w:tc>
        <w:tc>
          <w:tcPr>
            <w:tcW w:w="2976" w:type="dxa"/>
            <w:vMerge/>
            <w:shd w:val="clear" w:color="auto" w:fill="A8D08D" w:themeFill="accent6" w:themeFillTint="99"/>
          </w:tcPr>
          <w:p w14:paraId="0F99461E" w14:textId="77777777" w:rsidR="000129C0" w:rsidRDefault="000129C0" w:rsidP="00D402E2"/>
        </w:tc>
        <w:tc>
          <w:tcPr>
            <w:tcW w:w="3858" w:type="dxa"/>
            <w:vMerge/>
            <w:shd w:val="clear" w:color="auto" w:fill="A8D08D" w:themeFill="accent6" w:themeFillTint="99"/>
          </w:tcPr>
          <w:p w14:paraId="0623B13D" w14:textId="77777777" w:rsidR="000129C0" w:rsidRDefault="000129C0" w:rsidP="00D402E2"/>
        </w:tc>
        <w:tc>
          <w:tcPr>
            <w:tcW w:w="3858" w:type="dxa"/>
            <w:vMerge/>
            <w:shd w:val="clear" w:color="auto" w:fill="A8D08D" w:themeFill="accent6" w:themeFillTint="99"/>
          </w:tcPr>
          <w:p w14:paraId="225325D1" w14:textId="77777777" w:rsidR="000129C0" w:rsidRDefault="000129C0" w:rsidP="00D402E2"/>
        </w:tc>
      </w:tr>
      <w:tr w:rsidR="00B62AAD" w14:paraId="31BDC30C" w14:textId="77777777" w:rsidTr="00323D70">
        <w:trPr>
          <w:trHeight w:val="1706"/>
        </w:trPr>
        <w:tc>
          <w:tcPr>
            <w:tcW w:w="3256" w:type="dxa"/>
            <w:vMerge w:val="restart"/>
            <w:shd w:val="clear" w:color="auto" w:fill="E2EFD9" w:themeFill="accent6" w:themeFillTint="33"/>
          </w:tcPr>
          <w:p w14:paraId="5DDBCE43" w14:textId="77777777" w:rsidR="00B62AAD" w:rsidRPr="00B62AAD" w:rsidRDefault="00B62AAD" w:rsidP="00B62AAD">
            <w:r w:rsidRPr="00B62AAD">
              <w:rPr>
                <w:rFonts w:ascii="Calibri" w:eastAsia="Calibri" w:hAnsi="Calibri" w:cs="Calibri"/>
                <w:b/>
                <w:bCs/>
              </w:rPr>
              <w:t xml:space="preserve">EAL </w:t>
            </w:r>
          </w:p>
          <w:p w14:paraId="5484BB60" w14:textId="7C430BBC" w:rsidR="00B62AAD" w:rsidRPr="00B62AAD" w:rsidRDefault="00B62AAD" w:rsidP="00B62AAD">
            <w:pPr>
              <w:rPr>
                <w:rFonts w:ascii="Calibri" w:eastAsia="Calibri" w:hAnsi="Calibri" w:cs="Calibri"/>
                <w:b/>
                <w:bCs/>
              </w:rPr>
            </w:pPr>
            <w:r w:rsidRPr="00B62AAD">
              <w:rPr>
                <w:rFonts w:ascii="Calibri" w:eastAsia="Calibri" w:hAnsi="Calibri" w:cs="Calibri"/>
                <w:b/>
                <w:bCs/>
              </w:rPr>
              <w:t>Learn that</w:t>
            </w:r>
            <w:r>
              <w:rPr>
                <w:rFonts w:ascii="Calibri" w:eastAsia="Calibri" w:hAnsi="Calibri" w:cs="Calibri"/>
                <w:b/>
                <w:bCs/>
              </w:rPr>
              <w:t>:</w:t>
            </w:r>
            <w:r w:rsidRPr="00B62AAD">
              <w:rPr>
                <w:rFonts w:ascii="Calibri" w:eastAsia="Calibri" w:hAnsi="Calibri" w:cs="Calibri"/>
                <w:b/>
                <w:bCs/>
              </w:rPr>
              <w:t xml:space="preserve"> </w:t>
            </w:r>
          </w:p>
          <w:p w14:paraId="03154651" w14:textId="77777777" w:rsidR="00B62AAD" w:rsidRDefault="00B62AAD" w:rsidP="00AC6529">
            <w:pPr>
              <w:pStyle w:val="ListParagraph"/>
              <w:numPr>
                <w:ilvl w:val="0"/>
                <w:numId w:val="60"/>
              </w:numPr>
              <w:rPr>
                <w:color w:val="1F3864" w:themeColor="accent1" w:themeShade="80"/>
              </w:rPr>
            </w:pPr>
            <w:r w:rsidRPr="28EF7CAE">
              <w:t>There are specific mathematical challenges for EAL learners</w:t>
            </w:r>
          </w:p>
          <w:p w14:paraId="62374F3D" w14:textId="77777777" w:rsidR="00B62AAD" w:rsidRDefault="00B62AAD" w:rsidP="00AC6529">
            <w:pPr>
              <w:pStyle w:val="ListParagraph"/>
              <w:numPr>
                <w:ilvl w:val="1"/>
                <w:numId w:val="67"/>
              </w:numPr>
              <w:rPr>
                <w:color w:val="1F3864" w:themeColor="accent1" w:themeShade="80"/>
              </w:rPr>
            </w:pPr>
            <w:r w:rsidRPr="28EF7CAE">
              <w:t>Vocabulary and language structures</w:t>
            </w:r>
          </w:p>
          <w:p w14:paraId="7EE7D1BE" w14:textId="77777777" w:rsidR="00B62AAD" w:rsidRDefault="00B62AAD" w:rsidP="00AC6529">
            <w:pPr>
              <w:pStyle w:val="ListParagraph"/>
              <w:numPr>
                <w:ilvl w:val="1"/>
                <w:numId w:val="67"/>
              </w:numPr>
              <w:rPr>
                <w:color w:val="1F3864" w:themeColor="accent1" w:themeShade="80"/>
              </w:rPr>
            </w:pPr>
            <w:r w:rsidRPr="28EF7CAE">
              <w:t>Number notation</w:t>
            </w:r>
          </w:p>
          <w:p w14:paraId="1E665D29" w14:textId="77777777" w:rsidR="00B62AAD" w:rsidRDefault="00B62AAD" w:rsidP="00AC6529">
            <w:pPr>
              <w:pStyle w:val="ListParagraph"/>
              <w:numPr>
                <w:ilvl w:val="1"/>
                <w:numId w:val="67"/>
              </w:numPr>
              <w:rPr>
                <w:color w:val="1F3864" w:themeColor="accent1" w:themeShade="80"/>
              </w:rPr>
            </w:pPr>
            <w:r w:rsidRPr="28EF7CAE">
              <w:t>calculations</w:t>
            </w:r>
          </w:p>
          <w:p w14:paraId="355375FB" w14:textId="08A0ED63" w:rsidR="00B62AAD" w:rsidRDefault="00B62AAD" w:rsidP="00AC6529">
            <w:pPr>
              <w:pStyle w:val="ListParagraph"/>
              <w:numPr>
                <w:ilvl w:val="0"/>
                <w:numId w:val="60"/>
              </w:numPr>
            </w:pPr>
            <w:r w:rsidRPr="28EF7CAE">
              <w:t>There are key strategies that can support EAL Learners</w:t>
            </w:r>
            <w:r w:rsidRPr="00B62AAD">
              <w:rPr>
                <w:rFonts w:eastAsia="Calibri"/>
                <w:b/>
                <w:bCs/>
                <w:color w:val="1F3864" w:themeColor="accent1" w:themeShade="80"/>
              </w:rPr>
              <w:t xml:space="preserve"> </w:t>
            </w:r>
          </w:p>
          <w:p w14:paraId="5DE1EECE" w14:textId="77777777" w:rsidR="00B62AAD" w:rsidRPr="00B62AAD" w:rsidRDefault="00B62AAD" w:rsidP="00B62AAD">
            <w:r w:rsidRPr="00B62AAD">
              <w:rPr>
                <w:rFonts w:ascii="Calibri" w:eastAsia="Calibri" w:hAnsi="Calibri" w:cs="Calibri"/>
                <w:b/>
                <w:bCs/>
              </w:rPr>
              <w:t xml:space="preserve">Maths journals </w:t>
            </w:r>
          </w:p>
          <w:p w14:paraId="3F933FC2" w14:textId="0AD72F6C" w:rsidR="00B62AAD" w:rsidRPr="00B62AAD" w:rsidRDefault="00B62AAD" w:rsidP="00B62AAD">
            <w:pPr>
              <w:rPr>
                <w:rFonts w:ascii="Calibri" w:eastAsia="Calibri" w:hAnsi="Calibri" w:cs="Calibri"/>
              </w:rPr>
            </w:pPr>
            <w:r w:rsidRPr="00B62AAD">
              <w:rPr>
                <w:rFonts w:ascii="Calibri" w:eastAsia="Calibri" w:hAnsi="Calibri" w:cs="Calibri"/>
                <w:b/>
                <w:bCs/>
              </w:rPr>
              <w:lastRenderedPageBreak/>
              <w:t>Learn that</w:t>
            </w:r>
            <w:r>
              <w:rPr>
                <w:rFonts w:ascii="Calibri" w:eastAsia="Calibri" w:hAnsi="Calibri" w:cs="Calibri"/>
              </w:rPr>
              <w:t>:</w:t>
            </w:r>
            <w:r w:rsidRPr="00B62AAD">
              <w:rPr>
                <w:rFonts w:ascii="Calibri" w:eastAsia="Calibri" w:hAnsi="Calibri" w:cs="Calibri"/>
              </w:rPr>
              <w:t xml:space="preserve"> </w:t>
            </w:r>
          </w:p>
          <w:p w14:paraId="60B7F205" w14:textId="0F01D709" w:rsidR="00B62AAD" w:rsidRPr="00456603" w:rsidRDefault="00B62AAD" w:rsidP="00AC6529">
            <w:pPr>
              <w:pStyle w:val="ListParagraph"/>
              <w:numPr>
                <w:ilvl w:val="0"/>
                <w:numId w:val="68"/>
              </w:numPr>
              <w:rPr>
                <w:i/>
                <w:iCs/>
                <w:color w:val="1F3864" w:themeColor="accent1" w:themeShade="80"/>
              </w:rPr>
            </w:pPr>
            <w:r w:rsidRPr="00456603">
              <w:rPr>
                <w:rFonts w:eastAsia="Calibri"/>
              </w:rPr>
              <w:t>Journaling involves pupils record their thoughts, understandings, and explanations about mathematical ideas or concepts</w:t>
            </w:r>
          </w:p>
        </w:tc>
        <w:tc>
          <w:tcPr>
            <w:tcW w:w="2976" w:type="dxa"/>
            <w:vMerge w:val="restart"/>
          </w:tcPr>
          <w:p w14:paraId="36D86F64" w14:textId="56B40D5F" w:rsidR="00C76ADD" w:rsidRPr="00B62AAD" w:rsidRDefault="00C76ADD" w:rsidP="00C76ADD">
            <w:pPr>
              <w:rPr>
                <w:rFonts w:ascii="Calibri" w:eastAsia="Calibri" w:hAnsi="Calibri" w:cs="Calibri"/>
                <w:b/>
                <w:bCs/>
              </w:rPr>
            </w:pPr>
            <w:r w:rsidRPr="00B62AAD">
              <w:rPr>
                <w:rFonts w:ascii="Calibri" w:eastAsia="Calibri" w:hAnsi="Calibri" w:cs="Calibri"/>
                <w:b/>
                <w:bCs/>
              </w:rPr>
              <w:lastRenderedPageBreak/>
              <w:t xml:space="preserve">Learn </w:t>
            </w:r>
            <w:r>
              <w:rPr>
                <w:rFonts w:ascii="Calibri" w:eastAsia="Calibri" w:hAnsi="Calibri" w:cs="Calibri"/>
                <w:b/>
                <w:bCs/>
              </w:rPr>
              <w:t>how:</w:t>
            </w:r>
            <w:r w:rsidRPr="00B62AAD">
              <w:rPr>
                <w:rFonts w:ascii="Calibri" w:eastAsia="Calibri" w:hAnsi="Calibri" w:cs="Calibri"/>
                <w:b/>
                <w:bCs/>
              </w:rPr>
              <w:t xml:space="preserve"> </w:t>
            </w:r>
          </w:p>
          <w:p w14:paraId="02EA5D70" w14:textId="75822FD5" w:rsidR="00B62AAD" w:rsidRDefault="00B62AAD" w:rsidP="00AC6529">
            <w:pPr>
              <w:pStyle w:val="ListParagraph"/>
              <w:numPr>
                <w:ilvl w:val="0"/>
                <w:numId w:val="66"/>
              </w:numPr>
              <w:spacing w:line="257" w:lineRule="auto"/>
            </w:pPr>
            <w:r>
              <w:t xml:space="preserve">Adapt teaching to support the diverse needs of EAL learners support language acquisition in mathematics </w:t>
            </w:r>
            <w:r w:rsidRPr="00456603">
              <w:rPr>
                <w:rFonts w:eastAsia="Calibri"/>
              </w:rPr>
              <w:t xml:space="preserve"> </w:t>
            </w:r>
          </w:p>
          <w:p w14:paraId="740F3C78" w14:textId="77777777" w:rsidR="00B62AAD" w:rsidRDefault="00B62AAD" w:rsidP="00AC6529">
            <w:pPr>
              <w:pStyle w:val="ListParagraph"/>
              <w:numPr>
                <w:ilvl w:val="0"/>
                <w:numId w:val="66"/>
              </w:numPr>
            </w:pPr>
            <w:r>
              <w:t>Provide opportunities for pupils to articulate their mathematical thinking – using words and images</w:t>
            </w:r>
          </w:p>
          <w:p w14:paraId="406D8F7F" w14:textId="078FBCF0" w:rsidR="00B62AAD" w:rsidRPr="00456603" w:rsidRDefault="00B62AAD" w:rsidP="00AC6529">
            <w:pPr>
              <w:pStyle w:val="ListParagraph"/>
              <w:numPr>
                <w:ilvl w:val="0"/>
                <w:numId w:val="66"/>
              </w:numPr>
              <w:rPr>
                <w:color w:val="1F3864" w:themeColor="accent1" w:themeShade="80"/>
              </w:rPr>
            </w:pPr>
            <w:r w:rsidRPr="00456603">
              <w:rPr>
                <w:rFonts w:eastAsia="Calibri"/>
              </w:rPr>
              <w:t>Assess mathematical thinking.</w:t>
            </w:r>
          </w:p>
        </w:tc>
        <w:tc>
          <w:tcPr>
            <w:tcW w:w="3858" w:type="dxa"/>
          </w:tcPr>
          <w:p w14:paraId="4626CE88" w14:textId="77777777" w:rsidR="00B62AAD" w:rsidRDefault="00B62AAD" w:rsidP="00B62AAD">
            <w:r>
              <w:t>1</w:t>
            </w:r>
          </w:p>
          <w:p w14:paraId="59CE179D" w14:textId="77777777" w:rsidR="00B62AAD" w:rsidRDefault="00B62AAD" w:rsidP="00B62AAD"/>
        </w:tc>
        <w:tc>
          <w:tcPr>
            <w:tcW w:w="3858" w:type="dxa"/>
          </w:tcPr>
          <w:p w14:paraId="526CC491" w14:textId="77777777" w:rsidR="00B62AAD" w:rsidRDefault="00B62AAD" w:rsidP="00B62AAD">
            <w:r>
              <w:t>1</w:t>
            </w:r>
          </w:p>
        </w:tc>
      </w:tr>
      <w:tr w:rsidR="00B62AAD" w14:paraId="7DF011DB" w14:textId="77777777" w:rsidTr="00323D70">
        <w:trPr>
          <w:trHeight w:val="1706"/>
        </w:trPr>
        <w:tc>
          <w:tcPr>
            <w:tcW w:w="3256" w:type="dxa"/>
            <w:vMerge/>
            <w:shd w:val="clear" w:color="auto" w:fill="E2EFD9" w:themeFill="accent6" w:themeFillTint="33"/>
            <w:vAlign w:val="center"/>
          </w:tcPr>
          <w:p w14:paraId="57F06B11" w14:textId="77777777" w:rsidR="00B62AAD" w:rsidRPr="0080621E" w:rsidRDefault="00B62AAD" w:rsidP="00B62AAD">
            <w:pPr>
              <w:rPr>
                <w:color w:val="1F3864" w:themeColor="accent1" w:themeShade="80"/>
              </w:rPr>
            </w:pPr>
          </w:p>
        </w:tc>
        <w:tc>
          <w:tcPr>
            <w:tcW w:w="2976" w:type="dxa"/>
            <w:vMerge/>
            <w:vAlign w:val="center"/>
          </w:tcPr>
          <w:p w14:paraId="3D483E7F" w14:textId="77777777" w:rsidR="00B62AAD" w:rsidRPr="0080621E" w:rsidRDefault="00B62AAD" w:rsidP="00B62AAD">
            <w:pPr>
              <w:rPr>
                <w:color w:val="1F3864" w:themeColor="accent1" w:themeShade="80"/>
              </w:rPr>
            </w:pPr>
          </w:p>
        </w:tc>
        <w:tc>
          <w:tcPr>
            <w:tcW w:w="3858" w:type="dxa"/>
          </w:tcPr>
          <w:p w14:paraId="17926761" w14:textId="77777777" w:rsidR="00B62AAD" w:rsidRDefault="00B62AAD" w:rsidP="00B62AAD">
            <w:r>
              <w:t>2</w:t>
            </w:r>
          </w:p>
          <w:p w14:paraId="6694B486" w14:textId="77777777" w:rsidR="00B62AAD" w:rsidRDefault="00B62AAD" w:rsidP="00B62AAD"/>
        </w:tc>
        <w:tc>
          <w:tcPr>
            <w:tcW w:w="3858" w:type="dxa"/>
          </w:tcPr>
          <w:p w14:paraId="71DE7309" w14:textId="77777777" w:rsidR="00B62AAD" w:rsidRDefault="00B62AAD" w:rsidP="00B62AAD">
            <w:r>
              <w:t>2</w:t>
            </w:r>
          </w:p>
        </w:tc>
      </w:tr>
      <w:tr w:rsidR="00B62AAD" w14:paraId="26A44D84" w14:textId="77777777" w:rsidTr="00323D70">
        <w:trPr>
          <w:trHeight w:val="1706"/>
        </w:trPr>
        <w:tc>
          <w:tcPr>
            <w:tcW w:w="3256" w:type="dxa"/>
            <w:vMerge/>
            <w:shd w:val="clear" w:color="auto" w:fill="E2EFD9" w:themeFill="accent6" w:themeFillTint="33"/>
            <w:vAlign w:val="center"/>
          </w:tcPr>
          <w:p w14:paraId="7DEA0CD8" w14:textId="77777777" w:rsidR="00B62AAD" w:rsidRPr="0080621E" w:rsidRDefault="00B62AAD" w:rsidP="00B62AAD">
            <w:pPr>
              <w:rPr>
                <w:color w:val="1F3864" w:themeColor="accent1" w:themeShade="80"/>
              </w:rPr>
            </w:pPr>
          </w:p>
        </w:tc>
        <w:tc>
          <w:tcPr>
            <w:tcW w:w="2976" w:type="dxa"/>
            <w:vMerge/>
            <w:vAlign w:val="center"/>
          </w:tcPr>
          <w:p w14:paraId="16FBB847" w14:textId="77777777" w:rsidR="00B62AAD" w:rsidRPr="0080621E" w:rsidRDefault="00B62AAD" w:rsidP="00B62AAD">
            <w:pPr>
              <w:rPr>
                <w:color w:val="1F3864" w:themeColor="accent1" w:themeShade="80"/>
              </w:rPr>
            </w:pPr>
          </w:p>
        </w:tc>
        <w:tc>
          <w:tcPr>
            <w:tcW w:w="3858" w:type="dxa"/>
          </w:tcPr>
          <w:p w14:paraId="51D92E5E" w14:textId="77777777" w:rsidR="00B62AAD" w:rsidRDefault="00B62AAD" w:rsidP="00B62AAD">
            <w:r>
              <w:t>3</w:t>
            </w:r>
          </w:p>
          <w:p w14:paraId="13D4BD4B" w14:textId="77777777" w:rsidR="00B62AAD" w:rsidRDefault="00B62AAD" w:rsidP="00B62AAD"/>
        </w:tc>
        <w:tc>
          <w:tcPr>
            <w:tcW w:w="3858" w:type="dxa"/>
          </w:tcPr>
          <w:p w14:paraId="636EA45C" w14:textId="77777777" w:rsidR="00B62AAD" w:rsidRDefault="00B62AAD" w:rsidP="00B62AAD">
            <w:r>
              <w:t>3</w:t>
            </w:r>
          </w:p>
        </w:tc>
      </w:tr>
    </w:tbl>
    <w:p w14:paraId="6650B421" w14:textId="77777777" w:rsidR="000129C0" w:rsidRDefault="000129C0" w:rsidP="000129C0">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0129C0" w:rsidRPr="005D4DB1" w14:paraId="43A4CBAA" w14:textId="77777777" w:rsidTr="00D402E2">
        <w:trPr>
          <w:trHeight w:val="473"/>
        </w:trPr>
        <w:tc>
          <w:tcPr>
            <w:tcW w:w="13948" w:type="dxa"/>
            <w:gridSpan w:val="2"/>
            <w:shd w:val="clear" w:color="auto" w:fill="B4C6E7" w:themeFill="accent1" w:themeFillTint="66"/>
          </w:tcPr>
          <w:p w14:paraId="411B3DFD" w14:textId="7A92B57A" w:rsidR="000129C0" w:rsidRPr="00305477" w:rsidRDefault="000129C0" w:rsidP="00D402E2">
            <w:pPr>
              <w:ind w:left="360"/>
              <w:rPr>
                <w:rFonts w:ascii="Arial" w:hAnsi="Arial" w:cs="Arial"/>
                <w:b/>
              </w:rPr>
            </w:pPr>
            <w:r>
              <w:rPr>
                <w:rFonts w:ascii="Arial" w:hAnsi="Arial" w:cs="Arial"/>
                <w:b/>
              </w:rPr>
              <w:t xml:space="preserve">PRE- EARLY CAREER TEACHER </w:t>
            </w:r>
            <w:r w:rsidR="00456603">
              <w:rPr>
                <w:rFonts w:ascii="Arial" w:hAnsi="Arial" w:cs="Arial"/>
                <w:b/>
              </w:rPr>
              <w:t xml:space="preserve">MATHEMATICS </w:t>
            </w:r>
            <w:r>
              <w:rPr>
                <w:rFonts w:ascii="Arial" w:hAnsi="Arial" w:cs="Arial"/>
                <w:b/>
              </w:rPr>
              <w:t>REFLECTION</w:t>
            </w:r>
            <w:r w:rsidRPr="00535F24">
              <w:rPr>
                <w:rFonts w:ascii="Arial" w:hAnsi="Arial" w:cs="Arial"/>
                <w:b/>
              </w:rPr>
              <w:t>:</w:t>
            </w:r>
          </w:p>
          <w:p w14:paraId="4D25F13F" w14:textId="77777777" w:rsidR="000129C0" w:rsidRDefault="000129C0" w:rsidP="00D402E2">
            <w:pPr>
              <w:rPr>
                <w:rFonts w:ascii="Arial" w:hAnsi="Arial" w:cs="Arial"/>
                <w:b/>
                <w:sz w:val="20"/>
              </w:rPr>
            </w:pPr>
          </w:p>
        </w:tc>
      </w:tr>
      <w:tr w:rsidR="000129C0" w:rsidRPr="005D4DB1" w14:paraId="643E5196" w14:textId="77777777" w:rsidTr="00D402E2">
        <w:trPr>
          <w:trHeight w:val="1005"/>
        </w:trPr>
        <w:tc>
          <w:tcPr>
            <w:tcW w:w="3694" w:type="dxa"/>
            <w:shd w:val="clear" w:color="auto" w:fill="auto"/>
          </w:tcPr>
          <w:p w14:paraId="24260111" w14:textId="77777777" w:rsidR="000129C0" w:rsidRDefault="000129C0"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6103A784" w14:textId="77777777" w:rsidR="000129C0" w:rsidRDefault="000129C0" w:rsidP="00D402E2">
            <w:pPr>
              <w:rPr>
                <w:rFonts w:ascii="Arial" w:hAnsi="Arial" w:cs="Arial"/>
                <w:b/>
                <w:sz w:val="20"/>
              </w:rPr>
            </w:pPr>
          </w:p>
        </w:tc>
      </w:tr>
    </w:tbl>
    <w:p w14:paraId="14211575" w14:textId="77777777" w:rsidR="000129C0" w:rsidRDefault="000129C0" w:rsidP="00A21936">
      <w:pPr>
        <w:pBdr>
          <w:bottom w:val="single" w:sz="4" w:space="1" w:color="auto"/>
        </w:pBdr>
      </w:pPr>
    </w:p>
    <w:p w14:paraId="40D8BA5D" w14:textId="77777777" w:rsidR="00960C05" w:rsidRDefault="00960C05" w:rsidP="000129C0">
      <w:pPr>
        <w:rPr>
          <w:b/>
          <w:bCs/>
          <w:sz w:val="48"/>
          <w:szCs w:val="48"/>
        </w:rPr>
      </w:pPr>
    </w:p>
    <w:p w14:paraId="21A47E9B" w14:textId="77777777" w:rsidR="00960C05" w:rsidRDefault="00960C05" w:rsidP="000129C0">
      <w:pPr>
        <w:rPr>
          <w:b/>
          <w:bCs/>
          <w:sz w:val="48"/>
          <w:szCs w:val="48"/>
        </w:rPr>
      </w:pPr>
    </w:p>
    <w:p w14:paraId="2CDA51EE" w14:textId="77777777" w:rsidR="00960C05" w:rsidRDefault="00960C05" w:rsidP="000129C0">
      <w:pPr>
        <w:rPr>
          <w:b/>
          <w:bCs/>
          <w:sz w:val="48"/>
          <w:szCs w:val="48"/>
        </w:rPr>
      </w:pPr>
    </w:p>
    <w:p w14:paraId="015941BD" w14:textId="77777777" w:rsidR="00960C05" w:rsidRDefault="00960C05" w:rsidP="000129C0">
      <w:pPr>
        <w:rPr>
          <w:b/>
          <w:bCs/>
          <w:sz w:val="48"/>
          <w:szCs w:val="48"/>
        </w:rPr>
      </w:pPr>
    </w:p>
    <w:p w14:paraId="227DB1EE" w14:textId="4E85E2C3" w:rsidR="000129C0" w:rsidRPr="00C76ADD" w:rsidRDefault="00C76ADD" w:rsidP="000129C0">
      <w:pPr>
        <w:rPr>
          <w:b/>
          <w:bCs/>
          <w:sz w:val="48"/>
          <w:szCs w:val="48"/>
        </w:rPr>
      </w:pPr>
      <w:r>
        <w:rPr>
          <w:b/>
          <w:bCs/>
          <w:sz w:val="48"/>
          <w:szCs w:val="48"/>
        </w:rPr>
        <w:lastRenderedPageBreak/>
        <w:t>Music</w:t>
      </w:r>
    </w:p>
    <w:tbl>
      <w:tblPr>
        <w:tblStyle w:val="TableGrid"/>
        <w:tblW w:w="0" w:type="auto"/>
        <w:tblLook w:val="04A0" w:firstRow="1" w:lastRow="0" w:firstColumn="1" w:lastColumn="0" w:noHBand="0" w:noVBand="1"/>
      </w:tblPr>
      <w:tblGrid>
        <w:gridCol w:w="6974"/>
        <w:gridCol w:w="6974"/>
      </w:tblGrid>
      <w:tr w:rsidR="000129C0" w14:paraId="0E00B79A" w14:textId="77777777" w:rsidTr="00D402E2">
        <w:trPr>
          <w:trHeight w:val="376"/>
        </w:trPr>
        <w:tc>
          <w:tcPr>
            <w:tcW w:w="6974" w:type="dxa"/>
          </w:tcPr>
          <w:p w14:paraId="4B1FB8B9" w14:textId="1F7A8B50" w:rsidR="000129C0" w:rsidRPr="00305477" w:rsidRDefault="000129C0" w:rsidP="00D402E2">
            <w:pPr>
              <w:ind w:left="360"/>
              <w:rPr>
                <w:rFonts w:ascii="Arial" w:hAnsi="Arial" w:cs="Arial"/>
                <w:b/>
              </w:rPr>
            </w:pPr>
            <w:r w:rsidRPr="00535F24">
              <w:rPr>
                <w:rFonts w:ascii="Arial" w:hAnsi="Arial" w:cs="Arial"/>
                <w:b/>
              </w:rPr>
              <w:t xml:space="preserve">INITIAL </w:t>
            </w:r>
            <w:r w:rsidR="00C76ADD">
              <w:rPr>
                <w:rFonts w:ascii="Arial" w:hAnsi="Arial" w:cs="Arial"/>
                <w:b/>
              </w:rPr>
              <w:t>MUSIC</w:t>
            </w:r>
            <w:r>
              <w:rPr>
                <w:rFonts w:ascii="Arial" w:hAnsi="Arial" w:cs="Arial"/>
                <w:b/>
              </w:rPr>
              <w:t xml:space="preserve"> REFLECTION</w:t>
            </w:r>
            <w:r w:rsidRPr="00535F24">
              <w:rPr>
                <w:rFonts w:ascii="Arial" w:hAnsi="Arial" w:cs="Arial"/>
                <w:b/>
              </w:rPr>
              <w:t>:</w:t>
            </w:r>
          </w:p>
          <w:p w14:paraId="1AFE7311" w14:textId="77777777" w:rsidR="000129C0" w:rsidRDefault="000129C0" w:rsidP="00D402E2">
            <w:pPr>
              <w:ind w:left="360"/>
              <w:rPr>
                <w:sz w:val="48"/>
                <w:szCs w:val="48"/>
              </w:rPr>
            </w:pPr>
          </w:p>
        </w:tc>
        <w:tc>
          <w:tcPr>
            <w:tcW w:w="6974" w:type="dxa"/>
          </w:tcPr>
          <w:p w14:paraId="2E910F32" w14:textId="77777777" w:rsidR="000129C0" w:rsidRDefault="000129C0" w:rsidP="00D402E2">
            <w:pPr>
              <w:rPr>
                <w:sz w:val="48"/>
                <w:szCs w:val="48"/>
              </w:rPr>
            </w:pPr>
          </w:p>
        </w:tc>
      </w:tr>
      <w:tr w:rsidR="000129C0" w14:paraId="6564F029" w14:textId="77777777" w:rsidTr="00D402E2">
        <w:tc>
          <w:tcPr>
            <w:tcW w:w="6974" w:type="dxa"/>
          </w:tcPr>
          <w:p w14:paraId="4C903888" w14:textId="4AF14E7F"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C76ADD">
              <w:rPr>
                <w:rFonts w:ascii="Arial" w:hAnsi="Arial" w:cs="Arial"/>
                <w:i/>
              </w:rPr>
              <w:t>Music</w:t>
            </w:r>
            <w:r>
              <w:rPr>
                <w:rFonts w:ascii="Arial" w:hAnsi="Arial" w:cs="Arial"/>
                <w:i/>
              </w:rPr>
              <w:t xml:space="preserve"> </w:t>
            </w:r>
            <w:r w:rsidRPr="00535F24">
              <w:rPr>
                <w:rFonts w:ascii="Arial" w:hAnsi="Arial" w:cs="Arial"/>
                <w:i/>
              </w:rPr>
              <w:t xml:space="preserve">education prior to the </w:t>
            </w:r>
            <w:r>
              <w:rPr>
                <w:rFonts w:ascii="Arial" w:hAnsi="Arial" w:cs="Arial"/>
                <w:i/>
              </w:rPr>
              <w:t>PGCE</w:t>
            </w:r>
            <w:r w:rsidRPr="00535F24">
              <w:rPr>
                <w:rFonts w:ascii="Arial" w:hAnsi="Arial" w:cs="Arial"/>
                <w:i/>
              </w:rPr>
              <w:t xml:space="preserve"> course?</w:t>
            </w:r>
          </w:p>
          <w:p w14:paraId="53D58BFA" w14:textId="77777777" w:rsidR="000129C0" w:rsidRPr="00535F24" w:rsidRDefault="000129C0" w:rsidP="00C76ADD">
            <w:pPr>
              <w:pStyle w:val="ListParagraph"/>
              <w:contextualSpacing/>
              <w:rPr>
                <w:rFonts w:ascii="Arial" w:hAnsi="Arial" w:cs="Arial"/>
                <w:i/>
              </w:rPr>
            </w:pPr>
          </w:p>
          <w:p w14:paraId="4267D61A" w14:textId="77777777" w:rsidR="000129C0" w:rsidRPr="00535F24" w:rsidRDefault="000129C0" w:rsidP="00D402E2">
            <w:pPr>
              <w:ind w:left="360"/>
              <w:rPr>
                <w:rFonts w:ascii="Arial" w:hAnsi="Arial" w:cs="Arial"/>
                <w:b/>
              </w:rPr>
            </w:pPr>
          </w:p>
        </w:tc>
        <w:tc>
          <w:tcPr>
            <w:tcW w:w="6974" w:type="dxa"/>
          </w:tcPr>
          <w:p w14:paraId="248D8CF2" w14:textId="77777777" w:rsidR="000129C0" w:rsidRDefault="000129C0" w:rsidP="00D402E2">
            <w:pPr>
              <w:rPr>
                <w:sz w:val="48"/>
                <w:szCs w:val="48"/>
              </w:rPr>
            </w:pPr>
          </w:p>
        </w:tc>
      </w:tr>
      <w:tr w:rsidR="000129C0" w14:paraId="6096BE7E" w14:textId="77777777" w:rsidTr="00D402E2">
        <w:tc>
          <w:tcPr>
            <w:tcW w:w="6974" w:type="dxa"/>
          </w:tcPr>
          <w:p w14:paraId="6C5E4356" w14:textId="417B8267"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C76ADD">
              <w:rPr>
                <w:rFonts w:ascii="Arial" w:hAnsi="Arial" w:cs="Arial"/>
                <w:i/>
              </w:rPr>
              <w:t>Music</w:t>
            </w:r>
            <w:r w:rsidRPr="00535F24">
              <w:rPr>
                <w:rFonts w:ascii="Arial" w:hAnsi="Arial" w:cs="Arial"/>
                <w:i/>
              </w:rPr>
              <w:t xml:space="preserve"> learning currently? If so</w:t>
            </w:r>
            <w:r w:rsidR="00C76ADD">
              <w:rPr>
                <w:rFonts w:ascii="Arial" w:hAnsi="Arial" w:cs="Arial"/>
                <w:i/>
              </w:rPr>
              <w:t>,</w:t>
            </w:r>
            <w:r w:rsidRPr="00535F24">
              <w:rPr>
                <w:rFonts w:ascii="Arial" w:hAnsi="Arial" w:cs="Arial"/>
                <w:i/>
              </w:rPr>
              <w:t xml:space="preserve"> what do you do </w:t>
            </w:r>
            <w:r>
              <w:rPr>
                <w:rFonts w:ascii="Arial" w:hAnsi="Arial" w:cs="Arial"/>
                <w:i/>
              </w:rPr>
              <w:t>and how do you learn?</w:t>
            </w:r>
          </w:p>
          <w:p w14:paraId="774A3067" w14:textId="77777777" w:rsidR="000129C0" w:rsidRPr="00535F24" w:rsidRDefault="000129C0" w:rsidP="00D402E2">
            <w:pPr>
              <w:ind w:left="360"/>
              <w:rPr>
                <w:rFonts w:ascii="Arial" w:hAnsi="Arial" w:cs="Arial"/>
                <w:i/>
              </w:rPr>
            </w:pPr>
          </w:p>
          <w:p w14:paraId="742FCA7D" w14:textId="77777777" w:rsidR="000129C0" w:rsidRDefault="000129C0" w:rsidP="00D402E2">
            <w:pPr>
              <w:rPr>
                <w:sz w:val="48"/>
                <w:szCs w:val="48"/>
              </w:rPr>
            </w:pPr>
          </w:p>
        </w:tc>
        <w:tc>
          <w:tcPr>
            <w:tcW w:w="6974" w:type="dxa"/>
          </w:tcPr>
          <w:p w14:paraId="68780CFA" w14:textId="77777777" w:rsidR="000129C0" w:rsidRDefault="000129C0" w:rsidP="00D402E2">
            <w:pPr>
              <w:rPr>
                <w:sz w:val="48"/>
                <w:szCs w:val="48"/>
              </w:rPr>
            </w:pPr>
          </w:p>
        </w:tc>
      </w:tr>
      <w:tr w:rsidR="000129C0" w14:paraId="02961D33" w14:textId="77777777" w:rsidTr="00D402E2">
        <w:tc>
          <w:tcPr>
            <w:tcW w:w="6974" w:type="dxa"/>
          </w:tcPr>
          <w:p w14:paraId="1216C24A" w14:textId="1D558D36"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C76ADD">
              <w:rPr>
                <w:rFonts w:ascii="Arial" w:hAnsi="Arial" w:cs="Arial"/>
                <w:i/>
              </w:rPr>
              <w:t>Music</w:t>
            </w:r>
            <w:r w:rsidRPr="00535F24">
              <w:rPr>
                <w:rFonts w:ascii="Arial" w:hAnsi="Arial" w:cs="Arial"/>
                <w:i/>
              </w:rPr>
              <w:t xml:space="preserve">, of supporting teaching or leading on the teaching </w:t>
            </w:r>
            <w:r w:rsidR="00C76ADD">
              <w:rPr>
                <w:rFonts w:ascii="Arial" w:hAnsi="Arial" w:cs="Arial"/>
                <w:i/>
              </w:rPr>
              <w:t xml:space="preserve">of </w:t>
            </w:r>
            <w:r w:rsidR="00C76ADD" w:rsidRPr="00C76ADD">
              <w:rPr>
                <w:rFonts w:ascii="Arial" w:hAnsi="Arial" w:cs="Arial"/>
                <w:i/>
              </w:rPr>
              <w:t>Music</w:t>
            </w:r>
            <w:r>
              <w:rPr>
                <w:rFonts w:ascii="Arial" w:hAnsi="Arial" w:cs="Arial"/>
                <w:i/>
              </w:rPr>
              <w:t>?</w:t>
            </w:r>
          </w:p>
          <w:p w14:paraId="0E28548C" w14:textId="77777777" w:rsidR="000129C0" w:rsidRPr="00AC0D83" w:rsidRDefault="000129C0" w:rsidP="00C76ADD">
            <w:pPr>
              <w:pStyle w:val="ListParagraph"/>
              <w:contextualSpacing/>
              <w:rPr>
                <w:rFonts w:ascii="Arial" w:hAnsi="Arial" w:cs="Arial"/>
                <w:i/>
              </w:rPr>
            </w:pPr>
            <w:r w:rsidRPr="00AC0D83">
              <w:rPr>
                <w:rFonts w:ascii="Arial" w:hAnsi="Arial" w:cs="Arial"/>
                <w:i/>
              </w:rPr>
              <w:t xml:space="preserve">  </w:t>
            </w:r>
          </w:p>
          <w:p w14:paraId="3C403329" w14:textId="77777777" w:rsidR="000129C0" w:rsidRDefault="000129C0" w:rsidP="00D402E2">
            <w:pPr>
              <w:rPr>
                <w:sz w:val="48"/>
                <w:szCs w:val="48"/>
              </w:rPr>
            </w:pPr>
          </w:p>
        </w:tc>
        <w:tc>
          <w:tcPr>
            <w:tcW w:w="6974" w:type="dxa"/>
          </w:tcPr>
          <w:p w14:paraId="05F77D7F" w14:textId="77777777" w:rsidR="000129C0" w:rsidRDefault="000129C0" w:rsidP="00D402E2">
            <w:pPr>
              <w:rPr>
                <w:sz w:val="48"/>
                <w:szCs w:val="48"/>
              </w:rPr>
            </w:pPr>
          </w:p>
        </w:tc>
      </w:tr>
      <w:tr w:rsidR="000129C0" w14:paraId="03DA4321" w14:textId="77777777" w:rsidTr="00D402E2">
        <w:tc>
          <w:tcPr>
            <w:tcW w:w="6974" w:type="dxa"/>
          </w:tcPr>
          <w:p w14:paraId="53EAD982" w14:textId="660B10C0" w:rsidR="000129C0" w:rsidRPr="00535F24" w:rsidRDefault="000129C0"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C76ADD">
              <w:rPr>
                <w:rFonts w:ascii="Arial" w:hAnsi="Arial" w:cs="Arial"/>
                <w:i/>
              </w:rPr>
              <w:t>Music</w:t>
            </w:r>
            <w:r>
              <w:rPr>
                <w:rFonts w:ascii="Arial" w:hAnsi="Arial" w:cs="Arial"/>
                <w:i/>
                <w:lang w:eastAsia="en-GB"/>
              </w:rPr>
              <w:t xml:space="preserve"> 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73A741F8" w14:textId="77777777" w:rsidR="000129C0" w:rsidRPr="00535F24" w:rsidRDefault="000129C0" w:rsidP="00D402E2">
            <w:pPr>
              <w:ind w:left="360"/>
              <w:rPr>
                <w:rFonts w:ascii="Arial" w:hAnsi="Arial" w:cs="Arial"/>
                <w:i/>
                <w:lang w:eastAsia="en-GB"/>
              </w:rPr>
            </w:pPr>
          </w:p>
          <w:p w14:paraId="729AAD98" w14:textId="77777777" w:rsidR="000129C0" w:rsidRDefault="000129C0" w:rsidP="00D402E2">
            <w:pPr>
              <w:rPr>
                <w:sz w:val="48"/>
                <w:szCs w:val="48"/>
              </w:rPr>
            </w:pPr>
          </w:p>
        </w:tc>
        <w:tc>
          <w:tcPr>
            <w:tcW w:w="6974" w:type="dxa"/>
          </w:tcPr>
          <w:p w14:paraId="33028CA4" w14:textId="77777777" w:rsidR="000129C0" w:rsidRDefault="000129C0" w:rsidP="00D402E2">
            <w:pPr>
              <w:rPr>
                <w:sz w:val="48"/>
                <w:szCs w:val="48"/>
              </w:rPr>
            </w:pPr>
          </w:p>
        </w:tc>
      </w:tr>
    </w:tbl>
    <w:p w14:paraId="723866AD" w14:textId="77777777" w:rsidR="00C76ADD" w:rsidRDefault="00C76ADD" w:rsidP="000129C0">
      <w:pPr>
        <w:rPr>
          <w:sz w:val="48"/>
          <w:szCs w:val="48"/>
        </w:rPr>
      </w:pPr>
    </w:p>
    <w:p w14:paraId="01F152C6" w14:textId="77777777" w:rsidR="00960C05" w:rsidRPr="006476F8" w:rsidRDefault="00960C05" w:rsidP="000129C0">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0129C0" w14:paraId="0432262E" w14:textId="77777777" w:rsidTr="00323D70">
        <w:trPr>
          <w:trHeight w:val="380"/>
        </w:trPr>
        <w:tc>
          <w:tcPr>
            <w:tcW w:w="2972" w:type="dxa"/>
            <w:shd w:val="clear" w:color="auto" w:fill="F4B083" w:themeFill="accent2" w:themeFillTint="99"/>
          </w:tcPr>
          <w:p w14:paraId="0C888CED" w14:textId="77777777" w:rsidR="000129C0" w:rsidRPr="00EC59F9" w:rsidRDefault="000129C0" w:rsidP="00D402E2">
            <w:pPr>
              <w:rPr>
                <w:b/>
                <w:bCs/>
                <w:sz w:val="40"/>
                <w:szCs w:val="40"/>
              </w:rPr>
            </w:pPr>
            <w:r w:rsidRPr="00EC59F9">
              <w:rPr>
                <w:b/>
                <w:bCs/>
                <w:sz w:val="40"/>
                <w:szCs w:val="40"/>
              </w:rPr>
              <w:lastRenderedPageBreak/>
              <w:t>PHASE 1</w:t>
            </w:r>
          </w:p>
          <w:p w14:paraId="6D9316B8" w14:textId="77777777" w:rsidR="000129C0" w:rsidRDefault="000129C0" w:rsidP="00D402E2"/>
        </w:tc>
        <w:tc>
          <w:tcPr>
            <w:tcW w:w="3119" w:type="dxa"/>
            <w:vMerge w:val="restart"/>
            <w:shd w:val="clear" w:color="auto" w:fill="F4B083" w:themeFill="accent2" w:themeFillTint="99"/>
          </w:tcPr>
          <w:p w14:paraId="3EDB7AA5" w14:textId="77777777" w:rsidR="000129C0" w:rsidRDefault="000129C0" w:rsidP="00D402E2"/>
          <w:p w14:paraId="04FCD1B4" w14:textId="77777777" w:rsidR="000129C0" w:rsidRDefault="000129C0" w:rsidP="00D402E2"/>
          <w:p w14:paraId="72059DFC" w14:textId="77777777" w:rsidR="000129C0" w:rsidRDefault="000129C0" w:rsidP="00D402E2"/>
          <w:p w14:paraId="5C8AC435" w14:textId="77777777" w:rsidR="000129C0" w:rsidRDefault="000129C0" w:rsidP="00D402E2">
            <w:r>
              <w:t>I have learned how to……</w:t>
            </w:r>
          </w:p>
        </w:tc>
        <w:tc>
          <w:tcPr>
            <w:tcW w:w="3928" w:type="dxa"/>
            <w:vMerge w:val="restart"/>
            <w:shd w:val="clear" w:color="auto" w:fill="F4B083" w:themeFill="accent2" w:themeFillTint="99"/>
          </w:tcPr>
          <w:p w14:paraId="5296023D" w14:textId="77777777" w:rsidR="000129C0" w:rsidRDefault="000129C0" w:rsidP="00D402E2"/>
          <w:p w14:paraId="5FE0C7F5" w14:textId="77777777" w:rsidR="000129C0" w:rsidRDefault="000129C0" w:rsidP="00D402E2"/>
          <w:p w14:paraId="4D63EE20" w14:textId="77777777" w:rsidR="000129C0" w:rsidRDefault="000129C0" w:rsidP="00D402E2"/>
          <w:p w14:paraId="0DB31F97" w14:textId="77777777" w:rsidR="000129C0" w:rsidRDefault="000129C0"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2BCF8ECA" w14:textId="77777777" w:rsidR="000129C0" w:rsidRDefault="000129C0" w:rsidP="00D402E2"/>
          <w:p w14:paraId="54A5B84B" w14:textId="77777777" w:rsidR="000129C0" w:rsidRDefault="000129C0" w:rsidP="00D402E2"/>
          <w:p w14:paraId="749BF813" w14:textId="77777777" w:rsidR="000129C0" w:rsidRDefault="000129C0" w:rsidP="00D402E2"/>
          <w:p w14:paraId="1E88E126" w14:textId="77777777" w:rsidR="000129C0" w:rsidRPr="007E62B7"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5AA828CB" w14:textId="77777777" w:rsidTr="00323D70">
        <w:trPr>
          <w:trHeight w:val="380"/>
        </w:trPr>
        <w:tc>
          <w:tcPr>
            <w:tcW w:w="2972" w:type="dxa"/>
            <w:shd w:val="clear" w:color="auto" w:fill="F4B083" w:themeFill="accent2" w:themeFillTint="99"/>
          </w:tcPr>
          <w:p w14:paraId="12EF6F1B" w14:textId="77777777" w:rsidR="000129C0" w:rsidRPr="00EC59F9" w:rsidRDefault="000129C0" w:rsidP="00D402E2">
            <w:pPr>
              <w:rPr>
                <w:b/>
                <w:bCs/>
                <w:sz w:val="40"/>
                <w:szCs w:val="40"/>
              </w:rPr>
            </w:pPr>
            <w:r>
              <w:t>I have learned that:</w:t>
            </w:r>
          </w:p>
        </w:tc>
        <w:tc>
          <w:tcPr>
            <w:tcW w:w="3119" w:type="dxa"/>
            <w:vMerge/>
            <w:shd w:val="clear" w:color="auto" w:fill="F4B083" w:themeFill="accent2" w:themeFillTint="99"/>
          </w:tcPr>
          <w:p w14:paraId="068621B9" w14:textId="77777777" w:rsidR="000129C0" w:rsidRDefault="000129C0" w:rsidP="00D402E2"/>
        </w:tc>
        <w:tc>
          <w:tcPr>
            <w:tcW w:w="3928" w:type="dxa"/>
            <w:vMerge/>
            <w:shd w:val="clear" w:color="auto" w:fill="F4B083" w:themeFill="accent2" w:themeFillTint="99"/>
          </w:tcPr>
          <w:p w14:paraId="62C8718C" w14:textId="77777777" w:rsidR="000129C0" w:rsidRDefault="000129C0" w:rsidP="00D402E2"/>
        </w:tc>
        <w:tc>
          <w:tcPr>
            <w:tcW w:w="3929" w:type="dxa"/>
            <w:vMerge/>
            <w:shd w:val="clear" w:color="auto" w:fill="F4B083" w:themeFill="accent2" w:themeFillTint="99"/>
          </w:tcPr>
          <w:p w14:paraId="3EB902AB" w14:textId="77777777" w:rsidR="000129C0" w:rsidRDefault="000129C0" w:rsidP="00D402E2"/>
        </w:tc>
      </w:tr>
      <w:tr w:rsidR="000129C0" w14:paraId="53814147" w14:textId="77777777" w:rsidTr="00323D70">
        <w:trPr>
          <w:trHeight w:val="1123"/>
        </w:trPr>
        <w:tc>
          <w:tcPr>
            <w:tcW w:w="2972" w:type="dxa"/>
            <w:vMerge w:val="restart"/>
            <w:shd w:val="clear" w:color="auto" w:fill="FBE4D5" w:themeFill="accent2" w:themeFillTint="33"/>
          </w:tcPr>
          <w:p w14:paraId="0031E950" w14:textId="77777777" w:rsidR="000129C0" w:rsidRDefault="000129C0" w:rsidP="00D402E2">
            <w:pPr>
              <w:tabs>
                <w:tab w:val="num" w:pos="720"/>
              </w:tabs>
              <w:rPr>
                <w:b/>
                <w:bCs/>
              </w:rPr>
            </w:pPr>
            <w:r w:rsidRPr="00AE5323">
              <w:rPr>
                <w:b/>
                <w:bCs/>
              </w:rPr>
              <w:t>Learn that</w:t>
            </w:r>
            <w:r>
              <w:rPr>
                <w:b/>
                <w:bCs/>
              </w:rPr>
              <w:t>:</w:t>
            </w:r>
          </w:p>
          <w:p w14:paraId="09EB47F8" w14:textId="1060A91F" w:rsidR="007A2FDE" w:rsidRPr="001F19B5" w:rsidRDefault="007A2FDE" w:rsidP="00AC6529">
            <w:pPr>
              <w:pStyle w:val="ListParagraph"/>
              <w:numPr>
                <w:ilvl w:val="0"/>
                <w:numId w:val="69"/>
              </w:numPr>
              <w:tabs>
                <w:tab w:val="num" w:pos="720"/>
              </w:tabs>
            </w:pPr>
            <w:r w:rsidRPr="007A2FDE">
              <w:t>Secure subject</w:t>
            </w:r>
            <w:r w:rsidRPr="007A2FDE">
              <w:rPr>
                <w:i/>
                <w:iCs/>
              </w:rPr>
              <w:t xml:space="preserve"> knowledge is based</w:t>
            </w:r>
            <w:r w:rsidRPr="001F19B5">
              <w:t xml:space="preserve"> on a knowledge of the frameworks for teaching Expressive Arts and Design (EYFS) and the National Curriculum for Music.</w:t>
            </w:r>
          </w:p>
          <w:p w14:paraId="2234A952" w14:textId="0DDBE4D1" w:rsidR="007A2FDE" w:rsidRPr="001F19B5" w:rsidRDefault="003201B1" w:rsidP="00AC6529">
            <w:pPr>
              <w:pStyle w:val="ListParagraph"/>
              <w:numPr>
                <w:ilvl w:val="0"/>
                <w:numId w:val="69"/>
              </w:numPr>
              <w:tabs>
                <w:tab w:val="num" w:pos="720"/>
              </w:tabs>
            </w:pPr>
            <w:r>
              <w:t>L</w:t>
            </w:r>
            <w:r w:rsidR="007A2FDE" w:rsidRPr="001F19B5">
              <w:t>istening and appraising are key to developing a musical understanding.</w:t>
            </w:r>
          </w:p>
          <w:p w14:paraId="5950796B" w14:textId="41ED4F0B" w:rsidR="007A2FDE" w:rsidRPr="001F19B5" w:rsidRDefault="003201B1" w:rsidP="00AC6529">
            <w:pPr>
              <w:pStyle w:val="ListParagraph"/>
              <w:numPr>
                <w:ilvl w:val="0"/>
                <w:numId w:val="69"/>
              </w:numPr>
              <w:tabs>
                <w:tab w:val="num" w:pos="720"/>
              </w:tabs>
            </w:pPr>
            <w:r>
              <w:t>T</w:t>
            </w:r>
            <w:r w:rsidR="007A2FDE" w:rsidRPr="001F19B5">
              <w:t xml:space="preserve">here are strong links between listening and musical practice. </w:t>
            </w:r>
          </w:p>
          <w:p w14:paraId="15D05551" w14:textId="6FE60D66" w:rsidR="000129C0" w:rsidRPr="00F14757" w:rsidRDefault="003201B1" w:rsidP="00AC6529">
            <w:pPr>
              <w:pStyle w:val="ListParagraph"/>
              <w:numPr>
                <w:ilvl w:val="0"/>
                <w:numId w:val="69"/>
              </w:numPr>
              <w:tabs>
                <w:tab w:val="num" w:pos="720"/>
              </w:tabs>
            </w:pPr>
            <w:r>
              <w:t>B</w:t>
            </w:r>
            <w:r w:rsidR="007A2FDE" w:rsidRPr="001F19B5">
              <w:t>ody percussion is a pedagogy to embed an understanding of tempo and duration.</w:t>
            </w:r>
          </w:p>
        </w:tc>
        <w:tc>
          <w:tcPr>
            <w:tcW w:w="3119" w:type="dxa"/>
            <w:vMerge w:val="restart"/>
          </w:tcPr>
          <w:p w14:paraId="7465C131"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1DF562E0" w14:textId="01785500" w:rsidR="00C25E55" w:rsidRPr="00C742A1" w:rsidRDefault="00C25E55" w:rsidP="00AC6529">
            <w:pPr>
              <w:pStyle w:val="ListParagraph"/>
              <w:numPr>
                <w:ilvl w:val="0"/>
                <w:numId w:val="70"/>
              </w:numPr>
              <w:rPr>
                <w:rFonts w:eastAsia="Times New Roman"/>
              </w:rPr>
            </w:pPr>
            <w:r w:rsidRPr="00C742A1">
              <w:rPr>
                <w:rFonts w:eastAsia="Times New Roman"/>
              </w:rPr>
              <w:t>to use the National Curriculum, ISM musical curriculum and EYFSP as progression documents</w:t>
            </w:r>
            <w:r w:rsidRPr="00C742A1" w:rsidDel="00E5797B">
              <w:rPr>
                <w:rFonts w:eastAsia="Times New Roman"/>
              </w:rPr>
              <w:t xml:space="preserve"> </w:t>
            </w:r>
          </w:p>
          <w:p w14:paraId="25E46532" w14:textId="3CD0592C" w:rsidR="00C25E55" w:rsidRPr="00C742A1" w:rsidRDefault="00C25E55" w:rsidP="00AC6529">
            <w:pPr>
              <w:pStyle w:val="ListParagraph"/>
              <w:numPr>
                <w:ilvl w:val="0"/>
                <w:numId w:val="70"/>
              </w:numPr>
              <w:rPr>
                <w:rFonts w:eastAsia="Times New Roman"/>
              </w:rPr>
            </w:pPr>
            <w:r w:rsidRPr="00C742A1">
              <w:rPr>
                <w:rFonts w:eastAsia="Times New Roman"/>
              </w:rPr>
              <w:t>to support children’s developing understanding of how a piece of music is created</w:t>
            </w:r>
          </w:p>
          <w:p w14:paraId="2FF24236" w14:textId="65904BD4" w:rsidR="00C25E55" w:rsidRPr="00C742A1" w:rsidRDefault="00C25E55" w:rsidP="00AC6529">
            <w:pPr>
              <w:pStyle w:val="ListParagraph"/>
              <w:numPr>
                <w:ilvl w:val="0"/>
                <w:numId w:val="70"/>
              </w:numPr>
              <w:rPr>
                <w:rFonts w:eastAsia="Times New Roman"/>
              </w:rPr>
            </w:pPr>
            <w:r w:rsidRPr="00C742A1">
              <w:rPr>
                <w:rFonts w:eastAsia="Times New Roman"/>
              </w:rPr>
              <w:t>to support children in choosing instruments based on their timbre</w:t>
            </w:r>
          </w:p>
          <w:p w14:paraId="4753A882" w14:textId="2D10E386" w:rsidR="00C25E55" w:rsidRPr="00C742A1" w:rsidRDefault="00C25E55" w:rsidP="00AC6529">
            <w:pPr>
              <w:pStyle w:val="ListParagraph"/>
              <w:numPr>
                <w:ilvl w:val="0"/>
                <w:numId w:val="70"/>
              </w:numPr>
              <w:rPr>
                <w:rFonts w:eastAsia="Times New Roman"/>
              </w:rPr>
            </w:pPr>
            <w:r w:rsidRPr="00C742A1">
              <w:rPr>
                <w:rFonts w:eastAsia="Times New Roman"/>
              </w:rPr>
              <w:t>to keep a steady tempo through using a video/audio body percussion resource</w:t>
            </w:r>
          </w:p>
          <w:p w14:paraId="5FE392AC" w14:textId="58E41B48" w:rsidR="00C25E55" w:rsidRPr="00C742A1" w:rsidRDefault="00C25E55" w:rsidP="00AC6529">
            <w:pPr>
              <w:pStyle w:val="ListParagraph"/>
              <w:numPr>
                <w:ilvl w:val="0"/>
                <w:numId w:val="70"/>
              </w:numPr>
              <w:rPr>
                <w:rFonts w:eastAsia="Times New Roman"/>
              </w:rPr>
            </w:pPr>
            <w:r w:rsidRPr="00C742A1">
              <w:rPr>
                <w:rFonts w:eastAsia="Times New Roman"/>
              </w:rPr>
              <w:t>to teach a simple body percussion activity</w:t>
            </w:r>
          </w:p>
          <w:p w14:paraId="409BEE72" w14:textId="77777777" w:rsidR="000129C0" w:rsidRDefault="00C25E55" w:rsidP="00AC6529">
            <w:pPr>
              <w:pStyle w:val="ListParagraph"/>
              <w:numPr>
                <w:ilvl w:val="0"/>
                <w:numId w:val="70"/>
              </w:numPr>
              <w:rPr>
                <w:rFonts w:eastAsia="Times New Roman"/>
              </w:rPr>
            </w:pPr>
            <w:r w:rsidRPr="00C742A1">
              <w:rPr>
                <w:rFonts w:eastAsia="Times New Roman"/>
              </w:rPr>
              <w:t>to lead a simple copy-cat rhythm using an untuned instrument</w:t>
            </w:r>
          </w:p>
          <w:p w14:paraId="2431C22D" w14:textId="77777777" w:rsidR="00744E44" w:rsidRDefault="00744E44" w:rsidP="00744E44">
            <w:pPr>
              <w:rPr>
                <w:rFonts w:eastAsia="Times New Roman"/>
              </w:rPr>
            </w:pPr>
          </w:p>
          <w:p w14:paraId="1A4E92EF" w14:textId="77777777" w:rsidR="00744E44" w:rsidRDefault="00744E44" w:rsidP="00744E44">
            <w:pPr>
              <w:rPr>
                <w:rFonts w:eastAsia="Times New Roman"/>
              </w:rPr>
            </w:pPr>
          </w:p>
          <w:p w14:paraId="7EB168EB" w14:textId="74EC3171" w:rsidR="00744E44" w:rsidRPr="00744E44" w:rsidRDefault="00744E44" w:rsidP="00744E44">
            <w:pPr>
              <w:rPr>
                <w:rFonts w:eastAsia="Times New Roman"/>
              </w:rPr>
            </w:pPr>
          </w:p>
        </w:tc>
        <w:tc>
          <w:tcPr>
            <w:tcW w:w="3928" w:type="dxa"/>
          </w:tcPr>
          <w:p w14:paraId="7712F5FB" w14:textId="77777777" w:rsidR="000129C0" w:rsidRDefault="000129C0" w:rsidP="00D402E2">
            <w:r>
              <w:t>1</w:t>
            </w:r>
          </w:p>
          <w:p w14:paraId="2D738CB4" w14:textId="77777777" w:rsidR="000129C0" w:rsidRDefault="000129C0" w:rsidP="00D402E2"/>
        </w:tc>
        <w:tc>
          <w:tcPr>
            <w:tcW w:w="3929" w:type="dxa"/>
          </w:tcPr>
          <w:p w14:paraId="44E9AC3C" w14:textId="77777777" w:rsidR="000129C0" w:rsidRDefault="000129C0" w:rsidP="00D402E2">
            <w:r>
              <w:t>1</w:t>
            </w:r>
          </w:p>
        </w:tc>
      </w:tr>
      <w:tr w:rsidR="000129C0" w14:paraId="62850715" w14:textId="77777777" w:rsidTr="00323D70">
        <w:trPr>
          <w:trHeight w:val="1570"/>
        </w:trPr>
        <w:tc>
          <w:tcPr>
            <w:tcW w:w="2972" w:type="dxa"/>
            <w:vMerge/>
            <w:shd w:val="clear" w:color="auto" w:fill="FBE4D5" w:themeFill="accent2" w:themeFillTint="33"/>
          </w:tcPr>
          <w:p w14:paraId="20B22593" w14:textId="77777777" w:rsidR="000129C0" w:rsidRPr="0080621E" w:rsidRDefault="000129C0" w:rsidP="00D402E2">
            <w:pPr>
              <w:rPr>
                <w:color w:val="1F3864" w:themeColor="accent1" w:themeShade="80"/>
              </w:rPr>
            </w:pPr>
          </w:p>
        </w:tc>
        <w:tc>
          <w:tcPr>
            <w:tcW w:w="3119" w:type="dxa"/>
            <w:vMerge/>
          </w:tcPr>
          <w:p w14:paraId="6D5837A4" w14:textId="77777777" w:rsidR="000129C0" w:rsidRPr="0080621E" w:rsidRDefault="000129C0" w:rsidP="00D402E2">
            <w:pPr>
              <w:rPr>
                <w:color w:val="1F3864" w:themeColor="accent1" w:themeShade="80"/>
              </w:rPr>
            </w:pPr>
          </w:p>
        </w:tc>
        <w:tc>
          <w:tcPr>
            <w:tcW w:w="3928" w:type="dxa"/>
          </w:tcPr>
          <w:p w14:paraId="6C5B741B" w14:textId="77777777" w:rsidR="000129C0" w:rsidRDefault="000129C0" w:rsidP="00D402E2">
            <w:r>
              <w:t>2</w:t>
            </w:r>
          </w:p>
          <w:p w14:paraId="0B820E72" w14:textId="77777777" w:rsidR="000129C0" w:rsidRDefault="000129C0" w:rsidP="00D402E2"/>
        </w:tc>
        <w:tc>
          <w:tcPr>
            <w:tcW w:w="3929" w:type="dxa"/>
          </w:tcPr>
          <w:p w14:paraId="1770EEC7" w14:textId="77777777" w:rsidR="000129C0" w:rsidRDefault="000129C0" w:rsidP="00D402E2">
            <w:r>
              <w:t>2</w:t>
            </w:r>
          </w:p>
        </w:tc>
      </w:tr>
      <w:tr w:rsidR="000129C0" w14:paraId="39F605CF" w14:textId="77777777" w:rsidTr="00323D70">
        <w:trPr>
          <w:trHeight w:val="100"/>
        </w:trPr>
        <w:tc>
          <w:tcPr>
            <w:tcW w:w="2972" w:type="dxa"/>
            <w:vMerge/>
            <w:shd w:val="clear" w:color="auto" w:fill="FBE4D5" w:themeFill="accent2" w:themeFillTint="33"/>
          </w:tcPr>
          <w:p w14:paraId="246D92B6" w14:textId="77777777" w:rsidR="000129C0" w:rsidRPr="0080621E" w:rsidRDefault="000129C0" w:rsidP="00D402E2">
            <w:pPr>
              <w:rPr>
                <w:color w:val="1F3864" w:themeColor="accent1" w:themeShade="80"/>
              </w:rPr>
            </w:pPr>
          </w:p>
        </w:tc>
        <w:tc>
          <w:tcPr>
            <w:tcW w:w="3119" w:type="dxa"/>
            <w:vMerge/>
          </w:tcPr>
          <w:p w14:paraId="1AA2210B" w14:textId="77777777" w:rsidR="000129C0" w:rsidRPr="0080621E" w:rsidRDefault="000129C0" w:rsidP="00D402E2">
            <w:pPr>
              <w:rPr>
                <w:color w:val="1F3864" w:themeColor="accent1" w:themeShade="80"/>
              </w:rPr>
            </w:pPr>
          </w:p>
        </w:tc>
        <w:tc>
          <w:tcPr>
            <w:tcW w:w="3928" w:type="dxa"/>
          </w:tcPr>
          <w:p w14:paraId="58DA5D10" w14:textId="77777777" w:rsidR="000129C0" w:rsidRDefault="000129C0" w:rsidP="00D402E2">
            <w:r>
              <w:t>3</w:t>
            </w:r>
          </w:p>
          <w:p w14:paraId="4C31263F" w14:textId="77777777" w:rsidR="000129C0" w:rsidRDefault="000129C0" w:rsidP="00D402E2"/>
        </w:tc>
        <w:tc>
          <w:tcPr>
            <w:tcW w:w="3929" w:type="dxa"/>
          </w:tcPr>
          <w:p w14:paraId="14952D42" w14:textId="77777777" w:rsidR="000129C0" w:rsidRDefault="000129C0" w:rsidP="00D402E2">
            <w:r>
              <w:t>3</w:t>
            </w:r>
          </w:p>
        </w:tc>
      </w:tr>
      <w:tr w:rsidR="000129C0" w14:paraId="5EC715E0" w14:textId="77777777" w:rsidTr="00323D70">
        <w:trPr>
          <w:trHeight w:val="2889"/>
        </w:trPr>
        <w:tc>
          <w:tcPr>
            <w:tcW w:w="2972" w:type="dxa"/>
            <w:vMerge w:val="restart"/>
            <w:shd w:val="clear" w:color="auto" w:fill="FBE4D5" w:themeFill="accent2" w:themeFillTint="33"/>
          </w:tcPr>
          <w:p w14:paraId="2E499EF5" w14:textId="77777777" w:rsidR="000129C0" w:rsidRDefault="000129C0" w:rsidP="00D402E2">
            <w:pPr>
              <w:tabs>
                <w:tab w:val="num" w:pos="720"/>
              </w:tabs>
              <w:rPr>
                <w:b/>
                <w:bCs/>
              </w:rPr>
            </w:pPr>
            <w:r w:rsidRPr="00AE5323">
              <w:rPr>
                <w:b/>
                <w:bCs/>
              </w:rPr>
              <w:lastRenderedPageBreak/>
              <w:t>Learn that</w:t>
            </w:r>
            <w:r>
              <w:rPr>
                <w:b/>
                <w:bCs/>
              </w:rPr>
              <w:t>:</w:t>
            </w:r>
          </w:p>
          <w:p w14:paraId="5C745530" w14:textId="77777777" w:rsidR="001F24F1" w:rsidRDefault="000275F5" w:rsidP="00AC6529">
            <w:pPr>
              <w:pStyle w:val="ListParagraph"/>
              <w:numPr>
                <w:ilvl w:val="0"/>
                <w:numId w:val="71"/>
              </w:numPr>
            </w:pPr>
            <w:r w:rsidRPr="001F19B5">
              <w:t xml:space="preserve">music is communicated through singing that includes careful control of pitch, </w:t>
            </w:r>
            <w:proofErr w:type="gramStart"/>
            <w:r w:rsidRPr="001F19B5">
              <w:t>dynamics</w:t>
            </w:r>
            <w:proofErr w:type="gramEnd"/>
            <w:r w:rsidRPr="001F19B5">
              <w:t xml:space="preserve"> and phrasing </w:t>
            </w:r>
          </w:p>
          <w:p w14:paraId="1B82E38C" w14:textId="77777777" w:rsidR="001F24F1" w:rsidRDefault="000275F5" w:rsidP="00AC6529">
            <w:pPr>
              <w:pStyle w:val="ListParagraph"/>
              <w:numPr>
                <w:ilvl w:val="0"/>
                <w:numId w:val="71"/>
              </w:numPr>
            </w:pPr>
            <w:r w:rsidRPr="001F19B5">
              <w:t xml:space="preserve">music is created, </w:t>
            </w:r>
            <w:proofErr w:type="gramStart"/>
            <w:r w:rsidRPr="001F19B5">
              <w:t>produced</w:t>
            </w:r>
            <w:proofErr w:type="gramEnd"/>
            <w:r w:rsidRPr="001F19B5">
              <w:t xml:space="preserve"> and communicated through the inter-related dimensions of music</w:t>
            </w:r>
          </w:p>
          <w:p w14:paraId="568B5024" w14:textId="77777777" w:rsidR="001F24F1" w:rsidRDefault="000275F5" w:rsidP="00AC6529">
            <w:pPr>
              <w:pStyle w:val="ListParagraph"/>
              <w:numPr>
                <w:ilvl w:val="0"/>
                <w:numId w:val="71"/>
              </w:numPr>
            </w:pPr>
            <w:r w:rsidRPr="001F19B5">
              <w:t>composition can be introduced through a non-musical stimulus</w:t>
            </w:r>
          </w:p>
          <w:p w14:paraId="4549ED57" w14:textId="77777777" w:rsidR="001F24F1" w:rsidRDefault="000275F5" w:rsidP="00AC6529">
            <w:pPr>
              <w:pStyle w:val="ListParagraph"/>
              <w:numPr>
                <w:ilvl w:val="0"/>
                <w:numId w:val="71"/>
              </w:numPr>
            </w:pPr>
            <w:r w:rsidRPr="001F19B5">
              <w:t>simple notation can be used to structure musical form</w:t>
            </w:r>
          </w:p>
          <w:p w14:paraId="743E4F1F" w14:textId="77777777" w:rsidR="001F24F1" w:rsidRDefault="000275F5" w:rsidP="00AC6529">
            <w:pPr>
              <w:pStyle w:val="ListParagraph"/>
              <w:numPr>
                <w:ilvl w:val="0"/>
                <w:numId w:val="71"/>
              </w:numPr>
            </w:pPr>
            <w:r w:rsidRPr="001F19B5">
              <w:t>assessment in music is a process focussed activity and not a product focussed activity</w:t>
            </w:r>
          </w:p>
          <w:p w14:paraId="101116BA" w14:textId="77777777" w:rsidR="001F24F1" w:rsidRDefault="000275F5" w:rsidP="00AC6529">
            <w:pPr>
              <w:pStyle w:val="ListParagraph"/>
              <w:numPr>
                <w:ilvl w:val="0"/>
                <w:numId w:val="71"/>
              </w:numPr>
            </w:pPr>
            <w:r w:rsidRPr="00642043">
              <w:lastRenderedPageBreak/>
              <w:t>Eurythmics and Rhythmic Solfege are used to develop a solid rhythmic foundation</w:t>
            </w:r>
          </w:p>
          <w:p w14:paraId="5FF02509" w14:textId="77777777" w:rsidR="001F24F1" w:rsidRDefault="000275F5" w:rsidP="00AC6529">
            <w:pPr>
              <w:pStyle w:val="ListParagraph"/>
              <w:numPr>
                <w:ilvl w:val="0"/>
                <w:numId w:val="71"/>
              </w:numPr>
            </w:pPr>
            <w:r w:rsidRPr="00642043">
              <w:t>sound is the basis of music and progresses from onomatopoeic to symbolic</w:t>
            </w:r>
          </w:p>
          <w:p w14:paraId="5963DECA" w14:textId="0264405C" w:rsidR="000129C0" w:rsidRPr="00192538" w:rsidRDefault="001F24F1" w:rsidP="00AC6529">
            <w:pPr>
              <w:pStyle w:val="ListParagraph"/>
              <w:numPr>
                <w:ilvl w:val="0"/>
                <w:numId w:val="71"/>
              </w:numPr>
              <w:tabs>
                <w:tab w:val="num" w:pos="720"/>
              </w:tabs>
              <w:rPr>
                <w:color w:val="1F3864" w:themeColor="accent1" w:themeShade="80"/>
              </w:rPr>
            </w:pPr>
            <w:r w:rsidRPr="00642043">
              <w:t xml:space="preserve">melody is based on scales and use important notes (Tonic, subdominant, </w:t>
            </w:r>
            <w:proofErr w:type="gramStart"/>
            <w:r w:rsidRPr="00642043">
              <w:t>dominant )</w:t>
            </w:r>
            <w:proofErr w:type="gramEnd"/>
          </w:p>
        </w:tc>
        <w:tc>
          <w:tcPr>
            <w:tcW w:w="3119" w:type="dxa"/>
            <w:vMerge w:val="restart"/>
          </w:tcPr>
          <w:p w14:paraId="682BA9A6" w14:textId="77777777" w:rsidR="00744E44" w:rsidRDefault="000129C0" w:rsidP="00744E44">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20AE768D" w14:textId="77777777" w:rsidR="00744E44" w:rsidRPr="00744E44" w:rsidRDefault="00744E44" w:rsidP="00AC6529">
            <w:pPr>
              <w:pStyle w:val="ListParagraph"/>
              <w:numPr>
                <w:ilvl w:val="0"/>
                <w:numId w:val="72"/>
              </w:numPr>
              <w:rPr>
                <w:rFonts w:eastAsia="Calibri"/>
                <w:b/>
                <w:bCs/>
                <w:color w:val="000000" w:themeColor="text1"/>
              </w:rPr>
            </w:pPr>
            <w:r w:rsidRPr="00744E44">
              <w:rPr>
                <w:rFonts w:eastAsia="Times New Roman"/>
              </w:rPr>
              <w:t>to support pupils to develop good posture and breathing techniques.</w:t>
            </w:r>
          </w:p>
          <w:p w14:paraId="78FEA8A0" w14:textId="77777777" w:rsidR="00744E44" w:rsidRPr="00744E44" w:rsidRDefault="00744E44" w:rsidP="00AC6529">
            <w:pPr>
              <w:pStyle w:val="ListParagraph"/>
              <w:numPr>
                <w:ilvl w:val="0"/>
                <w:numId w:val="72"/>
              </w:numPr>
              <w:rPr>
                <w:rFonts w:eastAsia="Calibri"/>
                <w:b/>
                <w:bCs/>
                <w:color w:val="000000" w:themeColor="text1"/>
              </w:rPr>
            </w:pPr>
            <w:r w:rsidRPr="00744E44">
              <w:rPr>
                <w:rFonts w:eastAsia="Times New Roman"/>
              </w:rPr>
              <w:t xml:space="preserve">to teach pupil to control their pitch, </w:t>
            </w:r>
            <w:proofErr w:type="gramStart"/>
            <w:r w:rsidRPr="00744E44">
              <w:rPr>
                <w:rFonts w:eastAsia="Times New Roman"/>
              </w:rPr>
              <w:t>dynamics</w:t>
            </w:r>
            <w:proofErr w:type="gramEnd"/>
            <w:r w:rsidRPr="00744E44">
              <w:rPr>
                <w:rFonts w:eastAsia="Times New Roman"/>
              </w:rPr>
              <w:t xml:space="preserve"> and phrasing within a limited vocal range</w:t>
            </w:r>
          </w:p>
          <w:p w14:paraId="7840E6F5" w14:textId="77777777" w:rsidR="00744E44" w:rsidRPr="00744E44" w:rsidRDefault="00744E44" w:rsidP="00AC6529">
            <w:pPr>
              <w:pStyle w:val="ListParagraph"/>
              <w:numPr>
                <w:ilvl w:val="0"/>
                <w:numId w:val="72"/>
              </w:numPr>
              <w:rPr>
                <w:rFonts w:eastAsia="Calibri"/>
                <w:b/>
                <w:bCs/>
                <w:color w:val="000000" w:themeColor="text1"/>
              </w:rPr>
            </w:pPr>
            <w:r w:rsidRPr="00744E44">
              <w:rPr>
                <w:rFonts w:eastAsia="Times New Roman"/>
              </w:rPr>
              <w:t>to support children’s developing understanding of the timbres of untuned instruments, and how to use them in composition</w:t>
            </w:r>
          </w:p>
          <w:p w14:paraId="6F0998A3" w14:textId="77777777" w:rsidR="00744E44" w:rsidRPr="00744E44" w:rsidRDefault="00744E44" w:rsidP="00AC6529">
            <w:pPr>
              <w:pStyle w:val="ListParagraph"/>
              <w:numPr>
                <w:ilvl w:val="0"/>
                <w:numId w:val="72"/>
              </w:numPr>
              <w:rPr>
                <w:rFonts w:eastAsia="Calibri"/>
                <w:b/>
                <w:bCs/>
                <w:color w:val="000000" w:themeColor="text1"/>
              </w:rPr>
            </w:pPr>
            <w:r w:rsidRPr="00744E44">
              <w:rPr>
                <w:rFonts w:eastAsia="Times New Roman"/>
              </w:rPr>
              <w:t>to teach children how to use a non-musical stimulus to improvise a musical response</w:t>
            </w:r>
          </w:p>
          <w:p w14:paraId="60FD481F" w14:textId="77777777" w:rsidR="00744E44" w:rsidRPr="00744E44" w:rsidRDefault="00744E44" w:rsidP="00AC6529">
            <w:pPr>
              <w:pStyle w:val="ListParagraph"/>
              <w:numPr>
                <w:ilvl w:val="0"/>
                <w:numId w:val="72"/>
              </w:numPr>
              <w:rPr>
                <w:rFonts w:eastAsia="Calibri"/>
                <w:b/>
                <w:bCs/>
                <w:color w:val="000000" w:themeColor="text1"/>
              </w:rPr>
            </w:pPr>
            <w:r w:rsidRPr="00744E44">
              <w:rPr>
                <w:rFonts w:eastAsia="Times New Roman"/>
              </w:rPr>
              <w:t>to</w:t>
            </w:r>
            <w:r w:rsidRPr="00744E44">
              <w:rPr>
                <w:rFonts w:eastAsia="Times New Roman"/>
                <w:i/>
                <w:iCs/>
              </w:rPr>
              <w:t xml:space="preserve"> </w:t>
            </w:r>
            <w:r w:rsidRPr="00744E44">
              <w:rPr>
                <w:rFonts w:eastAsia="Times New Roman"/>
              </w:rPr>
              <w:t>notate a composition using graphic notation</w:t>
            </w:r>
          </w:p>
          <w:p w14:paraId="6FB505E6" w14:textId="7D41D109" w:rsidR="00744E44" w:rsidRPr="00744E44" w:rsidRDefault="00744E44" w:rsidP="00AC6529">
            <w:pPr>
              <w:pStyle w:val="ListParagraph"/>
              <w:numPr>
                <w:ilvl w:val="0"/>
                <w:numId w:val="72"/>
              </w:numPr>
              <w:rPr>
                <w:rFonts w:eastAsia="Calibri"/>
                <w:b/>
                <w:bCs/>
                <w:color w:val="000000" w:themeColor="text1"/>
              </w:rPr>
            </w:pPr>
            <w:r w:rsidRPr="00744E44">
              <w:rPr>
                <w:rFonts w:eastAsia="Times New Roman"/>
              </w:rPr>
              <w:t xml:space="preserve">to teach children the fundamentals of melody </w:t>
            </w:r>
            <w:r w:rsidRPr="00744E44">
              <w:rPr>
                <w:rFonts w:eastAsia="Times New Roman"/>
              </w:rPr>
              <w:lastRenderedPageBreak/>
              <w:t>and harmony from the use of scales and important notes</w:t>
            </w:r>
          </w:p>
          <w:p w14:paraId="5322D846" w14:textId="77777777" w:rsidR="00744E44" w:rsidRDefault="00744E44" w:rsidP="00D402E2">
            <w:pPr>
              <w:spacing w:line="259" w:lineRule="auto"/>
              <w:rPr>
                <w:rFonts w:ascii="Calibri" w:eastAsia="Calibri" w:hAnsi="Calibri" w:cs="Calibri"/>
                <w:color w:val="000000" w:themeColor="text1"/>
              </w:rPr>
            </w:pPr>
          </w:p>
          <w:p w14:paraId="6F6C0D90" w14:textId="77777777" w:rsidR="000129C0" w:rsidRPr="00A53C23" w:rsidRDefault="000129C0" w:rsidP="00AC6529">
            <w:pPr>
              <w:pStyle w:val="ListParagraph"/>
              <w:numPr>
                <w:ilvl w:val="1"/>
                <w:numId w:val="36"/>
              </w:numPr>
              <w:rPr>
                <w:rFonts w:eastAsia="Times New Roman"/>
              </w:rPr>
            </w:pPr>
          </w:p>
        </w:tc>
        <w:tc>
          <w:tcPr>
            <w:tcW w:w="3928" w:type="dxa"/>
          </w:tcPr>
          <w:p w14:paraId="1F513CBC" w14:textId="77777777" w:rsidR="000129C0" w:rsidRDefault="000129C0" w:rsidP="00D402E2">
            <w:r>
              <w:lastRenderedPageBreak/>
              <w:t>1</w:t>
            </w:r>
          </w:p>
        </w:tc>
        <w:tc>
          <w:tcPr>
            <w:tcW w:w="3929" w:type="dxa"/>
          </w:tcPr>
          <w:p w14:paraId="0A93AFAC" w14:textId="77777777" w:rsidR="000129C0" w:rsidRDefault="000129C0" w:rsidP="00D402E2">
            <w:r>
              <w:t>1</w:t>
            </w:r>
          </w:p>
        </w:tc>
      </w:tr>
      <w:tr w:rsidR="000129C0" w14:paraId="35E7968F" w14:textId="77777777" w:rsidTr="00323D70">
        <w:trPr>
          <w:trHeight w:val="2889"/>
        </w:trPr>
        <w:tc>
          <w:tcPr>
            <w:tcW w:w="2972" w:type="dxa"/>
            <w:vMerge/>
            <w:shd w:val="clear" w:color="auto" w:fill="FBE4D5" w:themeFill="accent2" w:themeFillTint="33"/>
          </w:tcPr>
          <w:p w14:paraId="169F1BA7" w14:textId="77777777" w:rsidR="000129C0" w:rsidRPr="0080621E" w:rsidRDefault="000129C0" w:rsidP="00D402E2">
            <w:pPr>
              <w:rPr>
                <w:color w:val="1F3864" w:themeColor="accent1" w:themeShade="80"/>
              </w:rPr>
            </w:pPr>
          </w:p>
        </w:tc>
        <w:tc>
          <w:tcPr>
            <w:tcW w:w="3119" w:type="dxa"/>
            <w:vMerge/>
          </w:tcPr>
          <w:p w14:paraId="70F49102" w14:textId="77777777" w:rsidR="000129C0" w:rsidRPr="0080621E" w:rsidRDefault="000129C0" w:rsidP="00D402E2">
            <w:pPr>
              <w:rPr>
                <w:color w:val="1F3864" w:themeColor="accent1" w:themeShade="80"/>
              </w:rPr>
            </w:pPr>
          </w:p>
        </w:tc>
        <w:tc>
          <w:tcPr>
            <w:tcW w:w="3928" w:type="dxa"/>
          </w:tcPr>
          <w:p w14:paraId="716BF488" w14:textId="77777777" w:rsidR="000129C0" w:rsidRDefault="000129C0" w:rsidP="00D402E2">
            <w:r>
              <w:t>2</w:t>
            </w:r>
          </w:p>
        </w:tc>
        <w:tc>
          <w:tcPr>
            <w:tcW w:w="3929" w:type="dxa"/>
          </w:tcPr>
          <w:p w14:paraId="5590FA85" w14:textId="77777777" w:rsidR="000129C0" w:rsidRDefault="000129C0" w:rsidP="00D402E2">
            <w:r>
              <w:t>2</w:t>
            </w:r>
          </w:p>
        </w:tc>
      </w:tr>
      <w:tr w:rsidR="000129C0" w14:paraId="703E0362" w14:textId="77777777" w:rsidTr="00323D70">
        <w:trPr>
          <w:trHeight w:val="2889"/>
        </w:trPr>
        <w:tc>
          <w:tcPr>
            <w:tcW w:w="2972" w:type="dxa"/>
            <w:vMerge/>
            <w:shd w:val="clear" w:color="auto" w:fill="FBE4D5" w:themeFill="accent2" w:themeFillTint="33"/>
          </w:tcPr>
          <w:p w14:paraId="1087C86A" w14:textId="77777777" w:rsidR="000129C0" w:rsidRPr="0080621E" w:rsidRDefault="000129C0" w:rsidP="00D402E2">
            <w:pPr>
              <w:rPr>
                <w:color w:val="1F3864" w:themeColor="accent1" w:themeShade="80"/>
              </w:rPr>
            </w:pPr>
          </w:p>
        </w:tc>
        <w:tc>
          <w:tcPr>
            <w:tcW w:w="3119" w:type="dxa"/>
            <w:vMerge/>
          </w:tcPr>
          <w:p w14:paraId="44204387" w14:textId="77777777" w:rsidR="000129C0" w:rsidRPr="0080621E" w:rsidRDefault="000129C0" w:rsidP="00D402E2">
            <w:pPr>
              <w:rPr>
                <w:color w:val="1F3864" w:themeColor="accent1" w:themeShade="80"/>
              </w:rPr>
            </w:pPr>
          </w:p>
        </w:tc>
        <w:tc>
          <w:tcPr>
            <w:tcW w:w="3928" w:type="dxa"/>
          </w:tcPr>
          <w:p w14:paraId="24CB74A7" w14:textId="77777777" w:rsidR="000129C0" w:rsidRDefault="000129C0" w:rsidP="00D402E2">
            <w:r>
              <w:t>3</w:t>
            </w:r>
          </w:p>
          <w:p w14:paraId="2C46DFA5" w14:textId="77777777" w:rsidR="000129C0" w:rsidRDefault="000129C0" w:rsidP="00D402E2"/>
          <w:p w14:paraId="35FE8087" w14:textId="77777777" w:rsidR="000129C0" w:rsidRDefault="000129C0" w:rsidP="00D402E2"/>
          <w:p w14:paraId="7F958EBC" w14:textId="77777777" w:rsidR="000129C0" w:rsidRDefault="000129C0" w:rsidP="00D402E2"/>
          <w:p w14:paraId="2791BE61" w14:textId="77777777" w:rsidR="000129C0" w:rsidRDefault="000129C0" w:rsidP="00D402E2"/>
        </w:tc>
        <w:tc>
          <w:tcPr>
            <w:tcW w:w="3929" w:type="dxa"/>
          </w:tcPr>
          <w:p w14:paraId="1D41614A" w14:textId="77777777" w:rsidR="000129C0" w:rsidRDefault="000129C0" w:rsidP="00D402E2">
            <w:r>
              <w:t>3</w:t>
            </w:r>
          </w:p>
        </w:tc>
      </w:tr>
    </w:tbl>
    <w:p w14:paraId="559289E6" w14:textId="77777777" w:rsidR="000129C0" w:rsidRDefault="000129C0" w:rsidP="000129C0"/>
    <w:tbl>
      <w:tblPr>
        <w:tblStyle w:val="TableGrid"/>
        <w:tblW w:w="0" w:type="auto"/>
        <w:tblLook w:val="04A0" w:firstRow="1" w:lastRow="0" w:firstColumn="1" w:lastColumn="0" w:noHBand="0" w:noVBand="1"/>
      </w:tblPr>
      <w:tblGrid>
        <w:gridCol w:w="3256"/>
        <w:gridCol w:w="2976"/>
        <w:gridCol w:w="3858"/>
        <w:gridCol w:w="3858"/>
      </w:tblGrid>
      <w:tr w:rsidR="00874EAE" w:rsidRPr="000A0734" w14:paraId="3093F5D8" w14:textId="77777777" w:rsidTr="00323D70">
        <w:trPr>
          <w:trHeight w:val="380"/>
        </w:trPr>
        <w:tc>
          <w:tcPr>
            <w:tcW w:w="3256" w:type="dxa"/>
            <w:shd w:val="clear" w:color="auto" w:fill="FFD966" w:themeFill="accent4" w:themeFillTint="99"/>
          </w:tcPr>
          <w:p w14:paraId="468EB0B0" w14:textId="77777777" w:rsidR="00874EAE" w:rsidRPr="00EC59F9" w:rsidRDefault="00874EAE" w:rsidP="00D402E2">
            <w:pPr>
              <w:rPr>
                <w:b/>
                <w:bCs/>
                <w:sz w:val="40"/>
                <w:szCs w:val="40"/>
              </w:rPr>
            </w:pPr>
            <w:r w:rsidRPr="00EC59F9">
              <w:rPr>
                <w:b/>
                <w:bCs/>
                <w:sz w:val="40"/>
                <w:szCs w:val="40"/>
              </w:rPr>
              <w:t xml:space="preserve">PHASE </w:t>
            </w:r>
            <w:r>
              <w:rPr>
                <w:b/>
                <w:bCs/>
                <w:sz w:val="40"/>
                <w:szCs w:val="40"/>
              </w:rPr>
              <w:t>2</w:t>
            </w:r>
          </w:p>
          <w:p w14:paraId="6B1D201C" w14:textId="77777777" w:rsidR="00874EAE" w:rsidRDefault="00874EAE" w:rsidP="00D402E2"/>
        </w:tc>
        <w:tc>
          <w:tcPr>
            <w:tcW w:w="2976" w:type="dxa"/>
            <w:vMerge w:val="restart"/>
            <w:shd w:val="clear" w:color="auto" w:fill="FFD966" w:themeFill="accent4" w:themeFillTint="99"/>
          </w:tcPr>
          <w:p w14:paraId="5765B9A6" w14:textId="77777777" w:rsidR="00874EAE" w:rsidRDefault="00874EAE" w:rsidP="00D402E2"/>
          <w:p w14:paraId="748FE94C" w14:textId="77777777" w:rsidR="00874EAE" w:rsidRDefault="00874EAE" w:rsidP="00D402E2"/>
          <w:p w14:paraId="4FF5FA33" w14:textId="77777777" w:rsidR="00874EAE" w:rsidRDefault="00874EAE" w:rsidP="00D402E2"/>
          <w:p w14:paraId="2A8C5E74" w14:textId="77777777" w:rsidR="00874EAE" w:rsidRDefault="00874EAE" w:rsidP="00D402E2">
            <w:r>
              <w:t>I have learned how to……</w:t>
            </w:r>
          </w:p>
        </w:tc>
        <w:tc>
          <w:tcPr>
            <w:tcW w:w="3858" w:type="dxa"/>
            <w:vMerge w:val="restart"/>
            <w:shd w:val="clear" w:color="auto" w:fill="FFD966" w:themeFill="accent4" w:themeFillTint="99"/>
          </w:tcPr>
          <w:p w14:paraId="66105F81" w14:textId="77777777" w:rsidR="00874EAE" w:rsidRDefault="00874EAE" w:rsidP="00D402E2"/>
          <w:p w14:paraId="1D2CD020" w14:textId="77777777" w:rsidR="00874EAE" w:rsidRDefault="00874EAE" w:rsidP="00D402E2"/>
          <w:p w14:paraId="5B39238E" w14:textId="77777777" w:rsidR="00874EAE" w:rsidRDefault="00874EAE" w:rsidP="00D402E2"/>
          <w:p w14:paraId="3A15E6D0" w14:textId="77777777" w:rsidR="00874EAE" w:rsidRDefault="00874EAE"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75448670" w14:textId="77777777" w:rsidR="00874EAE" w:rsidRDefault="00874EAE" w:rsidP="00D402E2"/>
          <w:p w14:paraId="60E65E76" w14:textId="77777777" w:rsidR="00874EAE" w:rsidRDefault="00874EAE" w:rsidP="00D402E2"/>
          <w:p w14:paraId="00C2C4BD" w14:textId="77777777" w:rsidR="00874EAE" w:rsidRDefault="00874EAE" w:rsidP="00D402E2"/>
          <w:p w14:paraId="4B024167" w14:textId="77777777" w:rsidR="00874EAE" w:rsidRPr="000A0734" w:rsidRDefault="00874EAE"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874EAE" w14:paraId="7F73AC19" w14:textId="77777777" w:rsidTr="00323D70">
        <w:trPr>
          <w:trHeight w:val="380"/>
        </w:trPr>
        <w:tc>
          <w:tcPr>
            <w:tcW w:w="3256" w:type="dxa"/>
            <w:shd w:val="clear" w:color="auto" w:fill="FFD966" w:themeFill="accent4" w:themeFillTint="99"/>
          </w:tcPr>
          <w:p w14:paraId="374B3437" w14:textId="77777777" w:rsidR="00874EAE" w:rsidRPr="00EC59F9" w:rsidRDefault="00874EAE" w:rsidP="00D402E2">
            <w:pPr>
              <w:rPr>
                <w:b/>
                <w:bCs/>
                <w:sz w:val="40"/>
                <w:szCs w:val="40"/>
              </w:rPr>
            </w:pPr>
            <w:r>
              <w:t>I have learned that:</w:t>
            </w:r>
          </w:p>
        </w:tc>
        <w:tc>
          <w:tcPr>
            <w:tcW w:w="2976" w:type="dxa"/>
            <w:vMerge/>
            <w:shd w:val="clear" w:color="auto" w:fill="FFD966" w:themeFill="accent4" w:themeFillTint="99"/>
          </w:tcPr>
          <w:p w14:paraId="5B1EE62A" w14:textId="77777777" w:rsidR="00874EAE" w:rsidRDefault="00874EAE" w:rsidP="00D402E2"/>
        </w:tc>
        <w:tc>
          <w:tcPr>
            <w:tcW w:w="3858" w:type="dxa"/>
            <w:vMerge/>
            <w:shd w:val="clear" w:color="auto" w:fill="FFD966" w:themeFill="accent4" w:themeFillTint="99"/>
          </w:tcPr>
          <w:p w14:paraId="4B70BE56" w14:textId="77777777" w:rsidR="00874EAE" w:rsidRDefault="00874EAE" w:rsidP="00D402E2"/>
        </w:tc>
        <w:tc>
          <w:tcPr>
            <w:tcW w:w="3858" w:type="dxa"/>
            <w:vMerge/>
            <w:shd w:val="clear" w:color="auto" w:fill="FFD966" w:themeFill="accent4" w:themeFillTint="99"/>
          </w:tcPr>
          <w:p w14:paraId="3F42C45B" w14:textId="77777777" w:rsidR="00874EAE" w:rsidRDefault="00874EAE" w:rsidP="00D402E2"/>
        </w:tc>
      </w:tr>
      <w:tr w:rsidR="00874EAE" w14:paraId="6F417285" w14:textId="77777777" w:rsidTr="00323D70">
        <w:trPr>
          <w:trHeight w:val="537"/>
        </w:trPr>
        <w:tc>
          <w:tcPr>
            <w:tcW w:w="3256" w:type="dxa"/>
            <w:vMerge w:val="restart"/>
            <w:shd w:val="clear" w:color="auto" w:fill="FFF2CC" w:themeFill="accent4" w:themeFillTint="33"/>
          </w:tcPr>
          <w:p w14:paraId="139E4182" w14:textId="77777777" w:rsidR="00874EAE" w:rsidRDefault="00874EAE" w:rsidP="00D402E2">
            <w:pPr>
              <w:rPr>
                <w:b/>
                <w:bCs/>
              </w:rPr>
            </w:pPr>
            <w:r w:rsidRPr="00AE5323">
              <w:rPr>
                <w:b/>
                <w:bCs/>
              </w:rPr>
              <w:t>Learn that</w:t>
            </w:r>
            <w:r>
              <w:rPr>
                <w:b/>
                <w:bCs/>
              </w:rPr>
              <w:t>:</w:t>
            </w:r>
          </w:p>
          <w:p w14:paraId="43FB3E0E" w14:textId="77777777" w:rsidR="004171C5" w:rsidRDefault="004171C5" w:rsidP="004171C5">
            <w:pPr>
              <w:pStyle w:val="ListParagraph"/>
              <w:numPr>
                <w:ilvl w:val="0"/>
                <w:numId w:val="105"/>
              </w:numPr>
              <w:spacing w:after="160" w:line="259" w:lineRule="auto"/>
              <w:contextualSpacing/>
            </w:pPr>
            <w:r>
              <w:t>sound musical subject knowledge is based on an understanding of statutory and non-statutory guidance</w:t>
            </w:r>
          </w:p>
          <w:p w14:paraId="188875DB" w14:textId="48DE8CF3" w:rsidR="004171C5" w:rsidRDefault="004171C5" w:rsidP="004171C5">
            <w:pPr>
              <w:pStyle w:val="ListParagraph"/>
              <w:numPr>
                <w:ilvl w:val="0"/>
                <w:numId w:val="105"/>
              </w:numPr>
              <w:spacing w:after="160" w:line="259" w:lineRule="auto"/>
              <w:contextualSpacing/>
            </w:pPr>
            <w:r>
              <w:t>good posture, controlled breathing; including control of phrasing and structured vocal exercise are essential for singing development.</w:t>
            </w:r>
          </w:p>
          <w:p w14:paraId="461E1312" w14:textId="77777777" w:rsidR="004171C5" w:rsidRPr="001F19B5" w:rsidRDefault="004171C5" w:rsidP="004171C5">
            <w:pPr>
              <w:pStyle w:val="ListParagraph"/>
              <w:numPr>
                <w:ilvl w:val="0"/>
                <w:numId w:val="105"/>
              </w:numPr>
              <w:spacing w:after="160" w:line="259" w:lineRule="auto"/>
              <w:contextualSpacing/>
            </w:pPr>
            <w:r w:rsidRPr="001F19B5">
              <w:t>composition can be introduced through a non-musical stimulus</w:t>
            </w:r>
            <w:r>
              <w:t xml:space="preserve">- </w:t>
            </w:r>
            <w:r>
              <w:lastRenderedPageBreak/>
              <w:t xml:space="preserve">Introduction to the work of R Murray Schaffer. </w:t>
            </w:r>
          </w:p>
          <w:p w14:paraId="3924631E" w14:textId="77777777" w:rsidR="004171C5" w:rsidRPr="00603050" w:rsidRDefault="004171C5" w:rsidP="00D402E2">
            <w:pPr>
              <w:rPr>
                <w:b/>
                <w:bCs/>
                <w:i/>
                <w:iCs/>
              </w:rPr>
            </w:pPr>
          </w:p>
          <w:p w14:paraId="3943C69C" w14:textId="77777777" w:rsidR="00874EAE" w:rsidRPr="00552E47" w:rsidRDefault="00874EAE" w:rsidP="00D402E2">
            <w:pPr>
              <w:rPr>
                <w:i/>
                <w:iCs/>
                <w:color w:val="1F3864" w:themeColor="accent1" w:themeShade="80"/>
              </w:rPr>
            </w:pPr>
          </w:p>
        </w:tc>
        <w:tc>
          <w:tcPr>
            <w:tcW w:w="2976" w:type="dxa"/>
            <w:vMerge w:val="restart"/>
          </w:tcPr>
          <w:p w14:paraId="782712DB" w14:textId="77777777" w:rsidR="00874EAE" w:rsidRDefault="00874EAE" w:rsidP="00D402E2">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6784AAC0" w14:textId="77777777" w:rsidR="005D064B" w:rsidRPr="005D064B" w:rsidRDefault="005D064B" w:rsidP="005D064B">
            <w:pPr>
              <w:pStyle w:val="ListParagraph"/>
              <w:numPr>
                <w:ilvl w:val="0"/>
                <w:numId w:val="106"/>
              </w:numPr>
              <w:rPr>
                <w:rFonts w:eastAsia="Times New Roman"/>
              </w:rPr>
            </w:pPr>
            <w:r w:rsidRPr="005D064B">
              <w:rPr>
                <w:rFonts w:eastAsia="Times New Roman"/>
              </w:rPr>
              <w:t>Learn how to support pupils to develop good posture and breathing techniques.</w:t>
            </w:r>
          </w:p>
          <w:p w14:paraId="67977BF6" w14:textId="77777777" w:rsidR="005D064B" w:rsidRPr="001F19B5" w:rsidRDefault="005D064B" w:rsidP="005D064B">
            <w:pPr>
              <w:rPr>
                <w:rFonts w:eastAsia="Times New Roman"/>
              </w:rPr>
            </w:pPr>
          </w:p>
          <w:p w14:paraId="397B8201" w14:textId="77777777" w:rsidR="005D064B" w:rsidRPr="005D064B" w:rsidRDefault="005D064B" w:rsidP="005D064B">
            <w:pPr>
              <w:pStyle w:val="ListParagraph"/>
              <w:numPr>
                <w:ilvl w:val="0"/>
                <w:numId w:val="106"/>
              </w:numPr>
              <w:rPr>
                <w:rFonts w:eastAsia="Times New Roman"/>
              </w:rPr>
            </w:pPr>
            <w:r w:rsidRPr="005D064B">
              <w:rPr>
                <w:rFonts w:eastAsia="Times New Roman"/>
              </w:rPr>
              <w:t xml:space="preserve">Learn how to teach pupil to control their pitch, </w:t>
            </w:r>
            <w:proofErr w:type="gramStart"/>
            <w:r w:rsidRPr="005D064B">
              <w:rPr>
                <w:rFonts w:eastAsia="Times New Roman"/>
              </w:rPr>
              <w:t>dynamics</w:t>
            </w:r>
            <w:proofErr w:type="gramEnd"/>
            <w:r w:rsidRPr="005D064B">
              <w:rPr>
                <w:rFonts w:eastAsia="Times New Roman"/>
              </w:rPr>
              <w:t xml:space="preserve"> and phrasing within a limited vocal range</w:t>
            </w:r>
          </w:p>
          <w:p w14:paraId="523740F2" w14:textId="77777777" w:rsidR="005D064B" w:rsidRDefault="005D064B" w:rsidP="005D064B">
            <w:pPr>
              <w:rPr>
                <w:rFonts w:eastAsia="Times New Roman"/>
              </w:rPr>
            </w:pPr>
          </w:p>
          <w:p w14:paraId="2CC362ED" w14:textId="77777777" w:rsidR="005D064B" w:rsidRPr="005D064B" w:rsidRDefault="005D064B" w:rsidP="005D064B">
            <w:pPr>
              <w:pStyle w:val="ListParagraph"/>
              <w:numPr>
                <w:ilvl w:val="0"/>
                <w:numId w:val="106"/>
              </w:numPr>
              <w:rPr>
                <w:rFonts w:eastAsia="Times New Roman"/>
              </w:rPr>
            </w:pPr>
            <w:r w:rsidRPr="005D064B">
              <w:rPr>
                <w:rFonts w:eastAsia="Times New Roman"/>
              </w:rPr>
              <w:lastRenderedPageBreak/>
              <w:t>Learn how to</w:t>
            </w:r>
            <w:r w:rsidRPr="005D064B">
              <w:rPr>
                <w:rFonts w:eastAsia="Times New Roman"/>
                <w:i/>
                <w:iCs/>
              </w:rPr>
              <w:t xml:space="preserve"> </w:t>
            </w:r>
            <w:r w:rsidRPr="005D064B">
              <w:rPr>
                <w:rFonts w:eastAsia="Times New Roman"/>
              </w:rPr>
              <w:t>notate a composition using standard notation</w:t>
            </w:r>
          </w:p>
          <w:p w14:paraId="0E0B40A4" w14:textId="77777777" w:rsidR="00874EAE" w:rsidRPr="0080621E" w:rsidRDefault="00874EAE" w:rsidP="00D402E2">
            <w:pPr>
              <w:rPr>
                <w:color w:val="1F3864" w:themeColor="accent1" w:themeShade="80"/>
              </w:rPr>
            </w:pPr>
          </w:p>
        </w:tc>
        <w:tc>
          <w:tcPr>
            <w:tcW w:w="3858" w:type="dxa"/>
          </w:tcPr>
          <w:p w14:paraId="60BB8867" w14:textId="77777777" w:rsidR="00874EAE" w:rsidRDefault="00874EAE" w:rsidP="00D402E2">
            <w:r>
              <w:lastRenderedPageBreak/>
              <w:t>1</w:t>
            </w:r>
          </w:p>
          <w:p w14:paraId="156CB36F" w14:textId="77777777" w:rsidR="00874EAE" w:rsidRDefault="00874EAE" w:rsidP="00D402E2"/>
        </w:tc>
        <w:tc>
          <w:tcPr>
            <w:tcW w:w="3858" w:type="dxa"/>
          </w:tcPr>
          <w:p w14:paraId="062C5EE7" w14:textId="77777777" w:rsidR="00874EAE" w:rsidRDefault="00874EAE" w:rsidP="00D402E2">
            <w:r>
              <w:t>1</w:t>
            </w:r>
          </w:p>
        </w:tc>
      </w:tr>
      <w:tr w:rsidR="00874EAE" w14:paraId="0411AE50" w14:textId="77777777" w:rsidTr="00323D70">
        <w:trPr>
          <w:trHeight w:val="537"/>
        </w:trPr>
        <w:tc>
          <w:tcPr>
            <w:tcW w:w="3256" w:type="dxa"/>
            <w:vMerge/>
            <w:shd w:val="clear" w:color="auto" w:fill="FFF2CC" w:themeFill="accent4" w:themeFillTint="33"/>
          </w:tcPr>
          <w:p w14:paraId="3CD357C5" w14:textId="77777777" w:rsidR="00874EAE" w:rsidRPr="0080621E" w:rsidRDefault="00874EAE" w:rsidP="00D402E2">
            <w:pPr>
              <w:rPr>
                <w:color w:val="1F3864" w:themeColor="accent1" w:themeShade="80"/>
              </w:rPr>
            </w:pPr>
          </w:p>
        </w:tc>
        <w:tc>
          <w:tcPr>
            <w:tcW w:w="2976" w:type="dxa"/>
            <w:vMerge/>
          </w:tcPr>
          <w:p w14:paraId="12DAF95C" w14:textId="77777777" w:rsidR="00874EAE" w:rsidRPr="0080621E" w:rsidRDefault="00874EAE" w:rsidP="00D402E2">
            <w:pPr>
              <w:rPr>
                <w:color w:val="1F3864" w:themeColor="accent1" w:themeShade="80"/>
              </w:rPr>
            </w:pPr>
          </w:p>
        </w:tc>
        <w:tc>
          <w:tcPr>
            <w:tcW w:w="3858" w:type="dxa"/>
          </w:tcPr>
          <w:p w14:paraId="759CFB43" w14:textId="77777777" w:rsidR="00874EAE" w:rsidRDefault="00874EAE" w:rsidP="00D402E2">
            <w:r>
              <w:t>2</w:t>
            </w:r>
          </w:p>
          <w:p w14:paraId="22602610" w14:textId="77777777" w:rsidR="00874EAE" w:rsidRDefault="00874EAE" w:rsidP="00D402E2"/>
        </w:tc>
        <w:tc>
          <w:tcPr>
            <w:tcW w:w="3858" w:type="dxa"/>
          </w:tcPr>
          <w:p w14:paraId="5DA0FCDE" w14:textId="77777777" w:rsidR="00874EAE" w:rsidRDefault="00874EAE" w:rsidP="00D402E2">
            <w:r>
              <w:t>2</w:t>
            </w:r>
          </w:p>
        </w:tc>
      </w:tr>
      <w:tr w:rsidR="00874EAE" w14:paraId="20258655" w14:textId="77777777" w:rsidTr="00323D70">
        <w:trPr>
          <w:trHeight w:val="537"/>
        </w:trPr>
        <w:tc>
          <w:tcPr>
            <w:tcW w:w="3256" w:type="dxa"/>
            <w:vMerge/>
            <w:shd w:val="clear" w:color="auto" w:fill="FFF2CC" w:themeFill="accent4" w:themeFillTint="33"/>
          </w:tcPr>
          <w:p w14:paraId="3558E87D" w14:textId="77777777" w:rsidR="00874EAE" w:rsidRPr="0080621E" w:rsidRDefault="00874EAE" w:rsidP="00D402E2">
            <w:pPr>
              <w:rPr>
                <w:color w:val="1F3864" w:themeColor="accent1" w:themeShade="80"/>
              </w:rPr>
            </w:pPr>
          </w:p>
        </w:tc>
        <w:tc>
          <w:tcPr>
            <w:tcW w:w="2976" w:type="dxa"/>
            <w:vMerge/>
          </w:tcPr>
          <w:p w14:paraId="2EDBCA72" w14:textId="77777777" w:rsidR="00874EAE" w:rsidRPr="0080621E" w:rsidRDefault="00874EAE" w:rsidP="00D402E2">
            <w:pPr>
              <w:rPr>
                <w:color w:val="1F3864" w:themeColor="accent1" w:themeShade="80"/>
              </w:rPr>
            </w:pPr>
          </w:p>
        </w:tc>
        <w:tc>
          <w:tcPr>
            <w:tcW w:w="3858" w:type="dxa"/>
          </w:tcPr>
          <w:p w14:paraId="40F23262" w14:textId="77777777" w:rsidR="00874EAE" w:rsidRDefault="00874EAE" w:rsidP="00D402E2">
            <w:r>
              <w:t>3</w:t>
            </w:r>
          </w:p>
          <w:p w14:paraId="2683B192" w14:textId="77777777" w:rsidR="00874EAE" w:rsidRDefault="00874EAE" w:rsidP="00D402E2"/>
        </w:tc>
        <w:tc>
          <w:tcPr>
            <w:tcW w:w="3858" w:type="dxa"/>
          </w:tcPr>
          <w:p w14:paraId="253FEAF5" w14:textId="77777777" w:rsidR="00874EAE" w:rsidRDefault="00874EAE" w:rsidP="00D402E2">
            <w:r>
              <w:t>3</w:t>
            </w:r>
          </w:p>
        </w:tc>
      </w:tr>
    </w:tbl>
    <w:p w14:paraId="3721DDA7" w14:textId="77777777" w:rsidR="00874EAE" w:rsidRDefault="00874EAE" w:rsidP="000129C0"/>
    <w:p w14:paraId="44272ECB" w14:textId="77777777" w:rsidR="00874EAE" w:rsidRDefault="00874EAE" w:rsidP="000129C0"/>
    <w:p w14:paraId="71C13184" w14:textId="77777777" w:rsidR="000129C0" w:rsidRDefault="000129C0" w:rsidP="000129C0"/>
    <w:tbl>
      <w:tblPr>
        <w:tblStyle w:val="TableGrid"/>
        <w:tblW w:w="0" w:type="auto"/>
        <w:tblLook w:val="04A0" w:firstRow="1" w:lastRow="0" w:firstColumn="1" w:lastColumn="0" w:noHBand="0" w:noVBand="1"/>
      </w:tblPr>
      <w:tblGrid>
        <w:gridCol w:w="3256"/>
        <w:gridCol w:w="2976"/>
        <w:gridCol w:w="3858"/>
        <w:gridCol w:w="3858"/>
      </w:tblGrid>
      <w:tr w:rsidR="000129C0" w14:paraId="2FCCFFB2" w14:textId="77777777" w:rsidTr="00323D70">
        <w:trPr>
          <w:trHeight w:val="515"/>
        </w:trPr>
        <w:tc>
          <w:tcPr>
            <w:tcW w:w="3256" w:type="dxa"/>
            <w:shd w:val="clear" w:color="auto" w:fill="A8D08D" w:themeFill="accent6" w:themeFillTint="99"/>
          </w:tcPr>
          <w:p w14:paraId="1B95838D" w14:textId="77777777" w:rsidR="000129C0" w:rsidRPr="00EC59F9" w:rsidRDefault="000129C0" w:rsidP="00D402E2">
            <w:pPr>
              <w:rPr>
                <w:b/>
                <w:bCs/>
                <w:sz w:val="40"/>
                <w:szCs w:val="40"/>
              </w:rPr>
            </w:pPr>
            <w:r w:rsidRPr="00EC59F9">
              <w:rPr>
                <w:b/>
                <w:bCs/>
                <w:sz w:val="40"/>
                <w:szCs w:val="40"/>
              </w:rPr>
              <w:t xml:space="preserve">PHASE </w:t>
            </w:r>
            <w:r>
              <w:rPr>
                <w:b/>
                <w:bCs/>
                <w:sz w:val="40"/>
                <w:szCs w:val="40"/>
              </w:rPr>
              <w:t>3</w:t>
            </w:r>
          </w:p>
          <w:p w14:paraId="51E46F98" w14:textId="77777777" w:rsidR="000129C0" w:rsidRDefault="000129C0" w:rsidP="00D402E2"/>
        </w:tc>
        <w:tc>
          <w:tcPr>
            <w:tcW w:w="2976" w:type="dxa"/>
            <w:vMerge w:val="restart"/>
            <w:shd w:val="clear" w:color="auto" w:fill="A8D08D" w:themeFill="accent6" w:themeFillTint="99"/>
          </w:tcPr>
          <w:p w14:paraId="4399FCF9" w14:textId="77777777" w:rsidR="000129C0" w:rsidRDefault="000129C0" w:rsidP="00D402E2"/>
          <w:p w14:paraId="058AC5BC" w14:textId="77777777" w:rsidR="000129C0" w:rsidRDefault="000129C0" w:rsidP="00D402E2"/>
          <w:p w14:paraId="37D078A4" w14:textId="77777777" w:rsidR="000129C0" w:rsidRDefault="000129C0" w:rsidP="00D402E2"/>
          <w:p w14:paraId="53B10005" w14:textId="77777777" w:rsidR="000129C0" w:rsidRDefault="000129C0" w:rsidP="00D402E2">
            <w:r>
              <w:t>I have learned how to……</w:t>
            </w:r>
          </w:p>
        </w:tc>
        <w:tc>
          <w:tcPr>
            <w:tcW w:w="3858" w:type="dxa"/>
            <w:vMerge w:val="restart"/>
            <w:shd w:val="clear" w:color="auto" w:fill="A8D08D" w:themeFill="accent6" w:themeFillTint="99"/>
          </w:tcPr>
          <w:p w14:paraId="485AB4DB" w14:textId="77777777" w:rsidR="000129C0" w:rsidRDefault="000129C0" w:rsidP="00D402E2"/>
          <w:p w14:paraId="5AD904C2" w14:textId="77777777" w:rsidR="000129C0" w:rsidRDefault="000129C0" w:rsidP="00D402E2"/>
          <w:p w14:paraId="52986017" w14:textId="77777777" w:rsidR="000129C0" w:rsidRDefault="000129C0" w:rsidP="00D402E2"/>
          <w:p w14:paraId="3AAB357C" w14:textId="77777777" w:rsidR="000129C0" w:rsidRDefault="000129C0"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552FBBCC" w14:textId="77777777" w:rsidR="000129C0" w:rsidRDefault="000129C0" w:rsidP="00D402E2"/>
          <w:p w14:paraId="23447493" w14:textId="77777777" w:rsidR="000129C0" w:rsidRDefault="000129C0" w:rsidP="00D402E2"/>
          <w:p w14:paraId="143901B9" w14:textId="77777777" w:rsidR="000129C0" w:rsidRDefault="000129C0" w:rsidP="00D402E2"/>
          <w:p w14:paraId="6A03D345" w14:textId="77777777" w:rsidR="000129C0" w:rsidRPr="000A0734"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605DDE0D" w14:textId="77777777" w:rsidTr="00323D70">
        <w:trPr>
          <w:trHeight w:val="515"/>
        </w:trPr>
        <w:tc>
          <w:tcPr>
            <w:tcW w:w="3256" w:type="dxa"/>
            <w:shd w:val="clear" w:color="auto" w:fill="A8D08D" w:themeFill="accent6" w:themeFillTint="99"/>
          </w:tcPr>
          <w:p w14:paraId="667A0C47" w14:textId="77777777" w:rsidR="000129C0" w:rsidRPr="00EC59F9" w:rsidRDefault="000129C0" w:rsidP="00D402E2">
            <w:pPr>
              <w:rPr>
                <w:b/>
                <w:bCs/>
                <w:sz w:val="40"/>
                <w:szCs w:val="40"/>
              </w:rPr>
            </w:pPr>
            <w:r>
              <w:t>I have learned that:</w:t>
            </w:r>
          </w:p>
        </w:tc>
        <w:tc>
          <w:tcPr>
            <w:tcW w:w="2976" w:type="dxa"/>
            <w:vMerge/>
            <w:shd w:val="clear" w:color="auto" w:fill="A8D08D" w:themeFill="accent6" w:themeFillTint="99"/>
          </w:tcPr>
          <w:p w14:paraId="7335FDF8" w14:textId="77777777" w:rsidR="000129C0" w:rsidRDefault="000129C0" w:rsidP="00D402E2"/>
        </w:tc>
        <w:tc>
          <w:tcPr>
            <w:tcW w:w="3858" w:type="dxa"/>
            <w:vMerge/>
            <w:shd w:val="clear" w:color="auto" w:fill="A8D08D" w:themeFill="accent6" w:themeFillTint="99"/>
          </w:tcPr>
          <w:p w14:paraId="795D0ECC" w14:textId="77777777" w:rsidR="000129C0" w:rsidRDefault="000129C0" w:rsidP="00D402E2"/>
        </w:tc>
        <w:tc>
          <w:tcPr>
            <w:tcW w:w="3858" w:type="dxa"/>
            <w:vMerge/>
            <w:shd w:val="clear" w:color="auto" w:fill="A8D08D" w:themeFill="accent6" w:themeFillTint="99"/>
          </w:tcPr>
          <w:p w14:paraId="020DA41F" w14:textId="77777777" w:rsidR="000129C0" w:rsidRDefault="000129C0" w:rsidP="00D402E2"/>
        </w:tc>
      </w:tr>
      <w:tr w:rsidR="000129C0" w14:paraId="5A9CE817" w14:textId="77777777" w:rsidTr="00323D70">
        <w:trPr>
          <w:trHeight w:val="100"/>
        </w:trPr>
        <w:tc>
          <w:tcPr>
            <w:tcW w:w="3256" w:type="dxa"/>
            <w:vMerge w:val="restart"/>
            <w:shd w:val="clear" w:color="auto" w:fill="E2EFD9" w:themeFill="accent6" w:themeFillTint="33"/>
          </w:tcPr>
          <w:p w14:paraId="0C1C79B0" w14:textId="77777777" w:rsidR="000129C0" w:rsidRDefault="000129C0" w:rsidP="00D402E2">
            <w:pPr>
              <w:rPr>
                <w:b/>
                <w:bCs/>
              </w:rPr>
            </w:pPr>
            <w:r w:rsidRPr="00AE5323">
              <w:rPr>
                <w:b/>
                <w:bCs/>
              </w:rPr>
              <w:t>Learn that</w:t>
            </w:r>
            <w:r>
              <w:rPr>
                <w:b/>
                <w:bCs/>
              </w:rPr>
              <w:t>:</w:t>
            </w:r>
          </w:p>
          <w:p w14:paraId="05D26A03" w14:textId="77777777" w:rsidR="00071A99" w:rsidRDefault="00071A99" w:rsidP="00071A99">
            <w:pPr>
              <w:pStyle w:val="ListParagraph"/>
              <w:numPr>
                <w:ilvl w:val="0"/>
                <w:numId w:val="107"/>
              </w:numPr>
              <w:tabs>
                <w:tab w:val="num" w:pos="720"/>
              </w:tabs>
              <w:spacing w:after="160" w:line="259" w:lineRule="auto"/>
              <w:contextualSpacing/>
            </w:pPr>
            <w:r>
              <w:t>sound musical subject knowledge is based on an understanding of statutory and non-statutory guidance</w:t>
            </w:r>
          </w:p>
          <w:p w14:paraId="7439B7B3" w14:textId="5EC5D779" w:rsidR="00071A99" w:rsidRDefault="00071A99" w:rsidP="00071A99">
            <w:pPr>
              <w:pStyle w:val="ListParagraph"/>
              <w:numPr>
                <w:ilvl w:val="0"/>
                <w:numId w:val="107"/>
              </w:numPr>
              <w:tabs>
                <w:tab w:val="num" w:pos="720"/>
              </w:tabs>
              <w:spacing w:after="160" w:line="259" w:lineRule="auto"/>
              <w:contextualSpacing/>
            </w:pPr>
            <w:r>
              <w:t>good posture, controlled breathing; including control of phrasing and structured vocal exercises are essential for singing development.</w:t>
            </w:r>
          </w:p>
          <w:p w14:paraId="781CD98A" w14:textId="6CE7EA53" w:rsidR="00071A99" w:rsidRPr="00071A99" w:rsidRDefault="00071A99" w:rsidP="00071A99">
            <w:pPr>
              <w:pStyle w:val="ListParagraph"/>
              <w:numPr>
                <w:ilvl w:val="0"/>
                <w:numId w:val="107"/>
              </w:numPr>
              <w:rPr>
                <w:b/>
                <w:bCs/>
                <w:i/>
                <w:iCs/>
              </w:rPr>
            </w:pPr>
            <w:r>
              <w:t>musical technology can be used to support musical learning and to engage harder to reach groups. (Boys)</w:t>
            </w:r>
          </w:p>
          <w:p w14:paraId="3B74FAB4" w14:textId="77777777" w:rsidR="000129C0" w:rsidRPr="00552E47" w:rsidRDefault="000129C0" w:rsidP="00D402E2">
            <w:pPr>
              <w:rPr>
                <w:i/>
                <w:iCs/>
                <w:color w:val="1F3864" w:themeColor="accent1" w:themeShade="80"/>
              </w:rPr>
            </w:pPr>
          </w:p>
        </w:tc>
        <w:tc>
          <w:tcPr>
            <w:tcW w:w="2976" w:type="dxa"/>
            <w:vMerge w:val="restart"/>
          </w:tcPr>
          <w:p w14:paraId="11C293D9" w14:textId="77777777" w:rsidR="000129C0" w:rsidRDefault="000129C0" w:rsidP="00D402E2">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7A067BFD" w14:textId="77777777" w:rsidR="00306DBC" w:rsidRPr="00306DBC" w:rsidRDefault="00306DBC" w:rsidP="00306DBC">
            <w:pPr>
              <w:pStyle w:val="ListParagraph"/>
              <w:numPr>
                <w:ilvl w:val="0"/>
                <w:numId w:val="108"/>
              </w:numPr>
              <w:rPr>
                <w:rFonts w:eastAsia="Times New Roman"/>
              </w:rPr>
            </w:pPr>
            <w:r w:rsidRPr="00306DBC">
              <w:rPr>
                <w:rFonts w:eastAsia="Times New Roman"/>
              </w:rPr>
              <w:t>Learn how to use all statutory documents to structure a MTP sequence of learning in music</w:t>
            </w:r>
          </w:p>
          <w:p w14:paraId="65CF85DB" w14:textId="77777777" w:rsidR="00306DBC" w:rsidRPr="00306DBC" w:rsidRDefault="00306DBC" w:rsidP="00306DBC">
            <w:pPr>
              <w:pStyle w:val="ListParagraph"/>
              <w:numPr>
                <w:ilvl w:val="0"/>
                <w:numId w:val="108"/>
              </w:numPr>
              <w:rPr>
                <w:rFonts w:eastAsia="Times New Roman"/>
              </w:rPr>
            </w:pPr>
            <w:r w:rsidRPr="00306DBC">
              <w:rPr>
                <w:rFonts w:eastAsia="Times New Roman"/>
              </w:rPr>
              <w:t>Learn how to support pupils to develop good posture and breathing techniques.</w:t>
            </w:r>
          </w:p>
          <w:p w14:paraId="22D69F7D" w14:textId="5FC2A2FD" w:rsidR="00306DBC" w:rsidRPr="00306DBC" w:rsidRDefault="00306DBC" w:rsidP="000905BC">
            <w:pPr>
              <w:pStyle w:val="ListParagraph"/>
              <w:numPr>
                <w:ilvl w:val="0"/>
                <w:numId w:val="108"/>
              </w:numPr>
              <w:rPr>
                <w:rFonts w:eastAsia="Times New Roman"/>
              </w:rPr>
            </w:pPr>
            <w:r w:rsidRPr="00306DBC">
              <w:rPr>
                <w:rFonts w:eastAsia="Times New Roman"/>
              </w:rPr>
              <w:t>Learn how to support children in singing in parts using rounds.</w:t>
            </w:r>
          </w:p>
          <w:p w14:paraId="07C3E0DB" w14:textId="0095D514" w:rsidR="00306DBC" w:rsidRDefault="00306DBC" w:rsidP="007D6188">
            <w:pPr>
              <w:pStyle w:val="ListParagraph"/>
              <w:numPr>
                <w:ilvl w:val="0"/>
                <w:numId w:val="108"/>
              </w:numPr>
            </w:pPr>
            <w:r w:rsidRPr="00D81E4B">
              <w:t xml:space="preserve">Learn how to develop timbre and texture </w:t>
            </w:r>
            <w:proofErr w:type="gramStart"/>
            <w:r w:rsidRPr="00D81E4B">
              <w:t>through the use of</w:t>
            </w:r>
            <w:proofErr w:type="gramEnd"/>
            <w:r w:rsidRPr="00D81E4B">
              <w:t xml:space="preserve"> musical technology (Sound plant)</w:t>
            </w:r>
          </w:p>
          <w:p w14:paraId="40F4A819" w14:textId="77777777" w:rsidR="00306DBC" w:rsidRPr="00306DBC" w:rsidRDefault="00306DBC" w:rsidP="00306DBC">
            <w:pPr>
              <w:pStyle w:val="ListParagraph"/>
              <w:numPr>
                <w:ilvl w:val="0"/>
                <w:numId w:val="108"/>
              </w:numPr>
              <w:rPr>
                <w:color w:val="1F3864" w:themeColor="accent1" w:themeShade="80"/>
              </w:rPr>
            </w:pPr>
            <w:r w:rsidRPr="00306DBC">
              <w:rPr>
                <w:rFonts w:eastAsia="Times New Roman"/>
              </w:rPr>
              <w:lastRenderedPageBreak/>
              <w:t>Learn how to teach children to compose using musical technology (</w:t>
            </w:r>
            <w:proofErr w:type="spellStart"/>
            <w:r w:rsidRPr="00306DBC">
              <w:rPr>
                <w:rFonts w:eastAsia="Times New Roman"/>
              </w:rPr>
              <w:t>soundplant</w:t>
            </w:r>
            <w:proofErr w:type="spellEnd"/>
            <w:r w:rsidRPr="00306DBC">
              <w:rPr>
                <w:rFonts w:eastAsia="Times New Roman"/>
              </w:rPr>
              <w:t>)</w:t>
            </w:r>
            <w:r w:rsidRPr="00D81E4B">
              <w:t xml:space="preserve"> </w:t>
            </w:r>
          </w:p>
          <w:p w14:paraId="70AEB81B" w14:textId="108E5F8F" w:rsidR="000129C0" w:rsidRPr="0080621E" w:rsidRDefault="00306DBC" w:rsidP="00306DBC">
            <w:pPr>
              <w:pStyle w:val="ListParagraph"/>
              <w:numPr>
                <w:ilvl w:val="0"/>
                <w:numId w:val="108"/>
              </w:numPr>
              <w:rPr>
                <w:color w:val="1F3864" w:themeColor="accent1" w:themeShade="80"/>
              </w:rPr>
            </w:pPr>
            <w:r w:rsidRPr="00D81E4B">
              <w:t xml:space="preserve">Learn how to </w:t>
            </w:r>
            <w:r>
              <w:t xml:space="preserve">manipulate sounds </w:t>
            </w:r>
            <w:proofErr w:type="gramStart"/>
            <w:r>
              <w:t>through the use of</w:t>
            </w:r>
            <w:proofErr w:type="gramEnd"/>
            <w:r>
              <w:t xml:space="preserve"> technology</w:t>
            </w:r>
          </w:p>
        </w:tc>
        <w:tc>
          <w:tcPr>
            <w:tcW w:w="3858" w:type="dxa"/>
          </w:tcPr>
          <w:p w14:paraId="79D9E090" w14:textId="77777777" w:rsidR="000129C0" w:rsidRDefault="000129C0" w:rsidP="00D402E2">
            <w:r>
              <w:lastRenderedPageBreak/>
              <w:t>1</w:t>
            </w:r>
          </w:p>
          <w:p w14:paraId="3688DEC9" w14:textId="77777777" w:rsidR="000129C0" w:rsidRDefault="000129C0" w:rsidP="00D402E2"/>
        </w:tc>
        <w:tc>
          <w:tcPr>
            <w:tcW w:w="3858" w:type="dxa"/>
          </w:tcPr>
          <w:p w14:paraId="3BD7A334" w14:textId="77777777" w:rsidR="000129C0" w:rsidRDefault="000129C0" w:rsidP="00D402E2">
            <w:r>
              <w:t>1</w:t>
            </w:r>
          </w:p>
        </w:tc>
      </w:tr>
      <w:tr w:rsidR="000129C0" w14:paraId="6679B0E2" w14:textId="77777777" w:rsidTr="00323D70">
        <w:trPr>
          <w:trHeight w:val="100"/>
        </w:trPr>
        <w:tc>
          <w:tcPr>
            <w:tcW w:w="3256" w:type="dxa"/>
            <w:vMerge/>
            <w:shd w:val="clear" w:color="auto" w:fill="E2EFD9" w:themeFill="accent6" w:themeFillTint="33"/>
          </w:tcPr>
          <w:p w14:paraId="5080B144" w14:textId="77777777" w:rsidR="000129C0" w:rsidRPr="0080621E" w:rsidRDefault="000129C0" w:rsidP="00D402E2">
            <w:pPr>
              <w:rPr>
                <w:color w:val="1F3864" w:themeColor="accent1" w:themeShade="80"/>
              </w:rPr>
            </w:pPr>
          </w:p>
        </w:tc>
        <w:tc>
          <w:tcPr>
            <w:tcW w:w="2976" w:type="dxa"/>
            <w:vMerge/>
          </w:tcPr>
          <w:p w14:paraId="741D61A8" w14:textId="77777777" w:rsidR="000129C0" w:rsidRPr="0080621E" w:rsidRDefault="000129C0" w:rsidP="00D402E2">
            <w:pPr>
              <w:rPr>
                <w:color w:val="1F3864" w:themeColor="accent1" w:themeShade="80"/>
              </w:rPr>
            </w:pPr>
          </w:p>
        </w:tc>
        <w:tc>
          <w:tcPr>
            <w:tcW w:w="3858" w:type="dxa"/>
          </w:tcPr>
          <w:p w14:paraId="26384FB6" w14:textId="77777777" w:rsidR="000129C0" w:rsidRDefault="000129C0" w:rsidP="00D402E2">
            <w:r>
              <w:t>2</w:t>
            </w:r>
          </w:p>
          <w:p w14:paraId="5956BF53" w14:textId="77777777" w:rsidR="000129C0" w:rsidRDefault="000129C0" w:rsidP="00D402E2"/>
        </w:tc>
        <w:tc>
          <w:tcPr>
            <w:tcW w:w="3858" w:type="dxa"/>
          </w:tcPr>
          <w:p w14:paraId="6FF6B48E" w14:textId="77777777" w:rsidR="000129C0" w:rsidRDefault="000129C0" w:rsidP="00D402E2">
            <w:r>
              <w:t>2</w:t>
            </w:r>
          </w:p>
        </w:tc>
      </w:tr>
      <w:tr w:rsidR="000129C0" w14:paraId="3B243C62" w14:textId="77777777" w:rsidTr="00323D70">
        <w:trPr>
          <w:trHeight w:val="100"/>
        </w:trPr>
        <w:tc>
          <w:tcPr>
            <w:tcW w:w="3256" w:type="dxa"/>
            <w:vMerge/>
            <w:shd w:val="clear" w:color="auto" w:fill="E2EFD9" w:themeFill="accent6" w:themeFillTint="33"/>
          </w:tcPr>
          <w:p w14:paraId="6583AD55" w14:textId="77777777" w:rsidR="000129C0" w:rsidRPr="0080621E" w:rsidRDefault="000129C0" w:rsidP="00D402E2">
            <w:pPr>
              <w:rPr>
                <w:color w:val="1F3864" w:themeColor="accent1" w:themeShade="80"/>
              </w:rPr>
            </w:pPr>
          </w:p>
        </w:tc>
        <w:tc>
          <w:tcPr>
            <w:tcW w:w="2976" w:type="dxa"/>
            <w:vMerge/>
          </w:tcPr>
          <w:p w14:paraId="079D90EA" w14:textId="77777777" w:rsidR="000129C0" w:rsidRPr="0080621E" w:rsidRDefault="000129C0" w:rsidP="00D402E2">
            <w:pPr>
              <w:rPr>
                <w:color w:val="1F3864" w:themeColor="accent1" w:themeShade="80"/>
              </w:rPr>
            </w:pPr>
          </w:p>
        </w:tc>
        <w:tc>
          <w:tcPr>
            <w:tcW w:w="3858" w:type="dxa"/>
          </w:tcPr>
          <w:p w14:paraId="42CD1E39" w14:textId="77777777" w:rsidR="000129C0" w:rsidRDefault="000129C0" w:rsidP="00D402E2">
            <w:r>
              <w:t>3</w:t>
            </w:r>
          </w:p>
          <w:p w14:paraId="520D59E8" w14:textId="77777777" w:rsidR="000129C0" w:rsidRDefault="000129C0" w:rsidP="00D402E2"/>
        </w:tc>
        <w:tc>
          <w:tcPr>
            <w:tcW w:w="3858" w:type="dxa"/>
          </w:tcPr>
          <w:p w14:paraId="653EF404" w14:textId="77777777" w:rsidR="000129C0" w:rsidRDefault="000129C0" w:rsidP="00D402E2">
            <w:r>
              <w:t>3</w:t>
            </w:r>
          </w:p>
        </w:tc>
      </w:tr>
    </w:tbl>
    <w:p w14:paraId="47745C6F" w14:textId="77777777" w:rsidR="000129C0" w:rsidRDefault="000129C0" w:rsidP="000129C0">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0129C0" w:rsidRPr="005D4DB1" w14:paraId="0EA334EC" w14:textId="77777777" w:rsidTr="00D402E2">
        <w:trPr>
          <w:trHeight w:val="473"/>
        </w:trPr>
        <w:tc>
          <w:tcPr>
            <w:tcW w:w="13948" w:type="dxa"/>
            <w:gridSpan w:val="2"/>
            <w:shd w:val="clear" w:color="auto" w:fill="B4C6E7" w:themeFill="accent1" w:themeFillTint="66"/>
          </w:tcPr>
          <w:p w14:paraId="560AEFA8" w14:textId="5A619DB3" w:rsidR="000129C0" w:rsidRPr="00305477" w:rsidRDefault="000129C0" w:rsidP="00D402E2">
            <w:pPr>
              <w:ind w:left="360"/>
              <w:rPr>
                <w:rFonts w:ascii="Arial" w:hAnsi="Arial" w:cs="Arial"/>
                <w:b/>
              </w:rPr>
            </w:pPr>
            <w:r>
              <w:rPr>
                <w:rFonts w:ascii="Arial" w:hAnsi="Arial" w:cs="Arial"/>
                <w:b/>
              </w:rPr>
              <w:t xml:space="preserve">PRE- EARLY CAREER TEACHER </w:t>
            </w:r>
            <w:r w:rsidR="006834BB">
              <w:rPr>
                <w:rFonts w:ascii="Arial" w:hAnsi="Arial" w:cs="Arial"/>
                <w:b/>
              </w:rPr>
              <w:t>MUSIC</w:t>
            </w:r>
            <w:r w:rsidRPr="006834BB">
              <w:rPr>
                <w:rFonts w:ascii="Arial" w:hAnsi="Arial" w:cs="Arial"/>
                <w:b/>
              </w:rPr>
              <w:t xml:space="preserve"> </w:t>
            </w:r>
            <w:r>
              <w:rPr>
                <w:rFonts w:ascii="Arial" w:hAnsi="Arial" w:cs="Arial"/>
                <w:b/>
              </w:rPr>
              <w:t>REFLECTION</w:t>
            </w:r>
            <w:r w:rsidRPr="00535F24">
              <w:rPr>
                <w:rFonts w:ascii="Arial" w:hAnsi="Arial" w:cs="Arial"/>
                <w:b/>
              </w:rPr>
              <w:t>:</w:t>
            </w:r>
          </w:p>
          <w:p w14:paraId="7C98D7FE" w14:textId="77777777" w:rsidR="000129C0" w:rsidRDefault="000129C0" w:rsidP="00D402E2">
            <w:pPr>
              <w:rPr>
                <w:rFonts w:ascii="Arial" w:hAnsi="Arial" w:cs="Arial"/>
                <w:b/>
                <w:sz w:val="20"/>
              </w:rPr>
            </w:pPr>
          </w:p>
        </w:tc>
      </w:tr>
      <w:tr w:rsidR="000129C0" w:rsidRPr="005D4DB1" w14:paraId="34B8486C" w14:textId="77777777" w:rsidTr="00D402E2">
        <w:trPr>
          <w:trHeight w:val="1005"/>
        </w:trPr>
        <w:tc>
          <w:tcPr>
            <w:tcW w:w="3694" w:type="dxa"/>
            <w:shd w:val="clear" w:color="auto" w:fill="auto"/>
          </w:tcPr>
          <w:p w14:paraId="2631E8C6" w14:textId="77777777" w:rsidR="000129C0" w:rsidRDefault="000129C0"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63BBBFC1" w14:textId="77777777" w:rsidR="000129C0" w:rsidRDefault="000129C0" w:rsidP="00D402E2">
            <w:pPr>
              <w:rPr>
                <w:rFonts w:ascii="Arial" w:hAnsi="Arial" w:cs="Arial"/>
                <w:b/>
                <w:sz w:val="20"/>
              </w:rPr>
            </w:pPr>
          </w:p>
        </w:tc>
      </w:tr>
    </w:tbl>
    <w:p w14:paraId="55E08C92" w14:textId="77777777" w:rsidR="000129C0" w:rsidRDefault="000129C0" w:rsidP="00A21936">
      <w:pPr>
        <w:pBdr>
          <w:bottom w:val="single" w:sz="4" w:space="1" w:color="auto"/>
        </w:pBdr>
      </w:pPr>
    </w:p>
    <w:p w14:paraId="1A6B1A1A" w14:textId="77777777" w:rsidR="000129C0" w:rsidRDefault="000129C0" w:rsidP="00A21936">
      <w:pPr>
        <w:pBdr>
          <w:bottom w:val="single" w:sz="4" w:space="1" w:color="auto"/>
        </w:pBdr>
      </w:pPr>
    </w:p>
    <w:p w14:paraId="1E205E2F" w14:textId="77777777" w:rsidR="000129C0" w:rsidRDefault="000129C0" w:rsidP="00A21936">
      <w:pPr>
        <w:pBdr>
          <w:bottom w:val="single" w:sz="4" w:space="1" w:color="auto"/>
        </w:pBdr>
      </w:pPr>
    </w:p>
    <w:p w14:paraId="5D1B6419" w14:textId="77777777" w:rsidR="00306DBC" w:rsidRDefault="00306DBC" w:rsidP="00A21936">
      <w:pPr>
        <w:pBdr>
          <w:bottom w:val="single" w:sz="4" w:space="1" w:color="auto"/>
        </w:pBdr>
      </w:pPr>
    </w:p>
    <w:p w14:paraId="571F9FC4" w14:textId="77777777" w:rsidR="00306DBC" w:rsidRDefault="00306DBC" w:rsidP="00A21936">
      <w:pPr>
        <w:pBdr>
          <w:bottom w:val="single" w:sz="4" w:space="1" w:color="auto"/>
        </w:pBdr>
      </w:pPr>
    </w:p>
    <w:p w14:paraId="20E96E76" w14:textId="77777777" w:rsidR="00306DBC" w:rsidRDefault="00306DBC" w:rsidP="00A21936">
      <w:pPr>
        <w:pBdr>
          <w:bottom w:val="single" w:sz="4" w:space="1" w:color="auto"/>
        </w:pBdr>
      </w:pPr>
    </w:p>
    <w:p w14:paraId="072F4998" w14:textId="77777777" w:rsidR="00C17298" w:rsidRDefault="00C17298" w:rsidP="00A21936">
      <w:pPr>
        <w:pBdr>
          <w:bottom w:val="single" w:sz="4" w:space="1" w:color="auto"/>
        </w:pBdr>
      </w:pPr>
    </w:p>
    <w:p w14:paraId="586E464C" w14:textId="77777777" w:rsidR="00B35AED" w:rsidRDefault="00B35AED" w:rsidP="000129C0"/>
    <w:p w14:paraId="6C8056AA" w14:textId="4759BB2B" w:rsidR="000129C0" w:rsidRPr="00C17298" w:rsidRDefault="00C17298" w:rsidP="000129C0">
      <w:pPr>
        <w:rPr>
          <w:b/>
          <w:bCs/>
          <w:sz w:val="48"/>
          <w:szCs w:val="48"/>
        </w:rPr>
      </w:pPr>
      <w:r w:rsidRPr="00C17298">
        <w:rPr>
          <w:b/>
          <w:bCs/>
          <w:sz w:val="48"/>
          <w:szCs w:val="48"/>
        </w:rPr>
        <w:lastRenderedPageBreak/>
        <w:t>PHYSICAL EDUCATION</w:t>
      </w:r>
    </w:p>
    <w:tbl>
      <w:tblPr>
        <w:tblStyle w:val="TableGrid"/>
        <w:tblW w:w="0" w:type="auto"/>
        <w:tblLook w:val="04A0" w:firstRow="1" w:lastRow="0" w:firstColumn="1" w:lastColumn="0" w:noHBand="0" w:noVBand="1"/>
      </w:tblPr>
      <w:tblGrid>
        <w:gridCol w:w="6974"/>
        <w:gridCol w:w="6974"/>
      </w:tblGrid>
      <w:tr w:rsidR="000129C0" w14:paraId="071CF894" w14:textId="77777777" w:rsidTr="00D402E2">
        <w:trPr>
          <w:trHeight w:val="376"/>
        </w:trPr>
        <w:tc>
          <w:tcPr>
            <w:tcW w:w="6974" w:type="dxa"/>
          </w:tcPr>
          <w:p w14:paraId="1289A47B" w14:textId="2CF781FD" w:rsidR="000129C0" w:rsidRPr="00305477" w:rsidRDefault="000129C0" w:rsidP="00D402E2">
            <w:pPr>
              <w:ind w:left="360"/>
              <w:rPr>
                <w:rFonts w:ascii="Arial" w:hAnsi="Arial" w:cs="Arial"/>
                <w:b/>
              </w:rPr>
            </w:pPr>
            <w:r w:rsidRPr="00535F24">
              <w:rPr>
                <w:rFonts w:ascii="Arial" w:hAnsi="Arial" w:cs="Arial"/>
                <w:b/>
              </w:rPr>
              <w:t xml:space="preserve">INITIAL </w:t>
            </w:r>
            <w:r w:rsidR="006834BB">
              <w:rPr>
                <w:rFonts w:ascii="Arial" w:hAnsi="Arial" w:cs="Arial"/>
                <w:b/>
              </w:rPr>
              <w:t xml:space="preserve">PHYSICAL EDUCATION </w:t>
            </w:r>
            <w:r>
              <w:rPr>
                <w:rFonts w:ascii="Arial" w:hAnsi="Arial" w:cs="Arial"/>
                <w:b/>
              </w:rPr>
              <w:t>REFLECTION</w:t>
            </w:r>
            <w:r w:rsidRPr="00535F24">
              <w:rPr>
                <w:rFonts w:ascii="Arial" w:hAnsi="Arial" w:cs="Arial"/>
                <w:b/>
              </w:rPr>
              <w:t>:</w:t>
            </w:r>
          </w:p>
          <w:p w14:paraId="4577CBBD" w14:textId="77777777" w:rsidR="000129C0" w:rsidRPr="006834BB" w:rsidRDefault="000129C0" w:rsidP="00D402E2">
            <w:pPr>
              <w:ind w:left="360"/>
              <w:rPr>
                <w:sz w:val="48"/>
                <w:szCs w:val="48"/>
              </w:rPr>
            </w:pPr>
          </w:p>
        </w:tc>
        <w:tc>
          <w:tcPr>
            <w:tcW w:w="6974" w:type="dxa"/>
          </w:tcPr>
          <w:p w14:paraId="1FCFEF53" w14:textId="77777777" w:rsidR="000129C0" w:rsidRDefault="000129C0" w:rsidP="00D402E2">
            <w:pPr>
              <w:rPr>
                <w:sz w:val="48"/>
                <w:szCs w:val="48"/>
              </w:rPr>
            </w:pPr>
          </w:p>
        </w:tc>
      </w:tr>
      <w:tr w:rsidR="000129C0" w14:paraId="0361B984" w14:textId="77777777" w:rsidTr="00D402E2">
        <w:tc>
          <w:tcPr>
            <w:tcW w:w="6974" w:type="dxa"/>
          </w:tcPr>
          <w:p w14:paraId="7D790CCB" w14:textId="06830B24"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What is your own experience of</w:t>
            </w:r>
            <w:r w:rsidR="006834BB">
              <w:rPr>
                <w:rFonts w:ascii="Arial" w:hAnsi="Arial" w:cs="Arial"/>
                <w:i/>
              </w:rPr>
              <w:t xml:space="preserve"> Physical Education</w:t>
            </w:r>
            <w:r w:rsidRPr="00535F24">
              <w:rPr>
                <w:rFonts w:ascii="Arial" w:hAnsi="Arial" w:cs="Arial"/>
                <w:i/>
              </w:rPr>
              <w:t xml:space="preserve"> prior to the </w:t>
            </w:r>
            <w:r>
              <w:rPr>
                <w:rFonts w:ascii="Arial" w:hAnsi="Arial" w:cs="Arial"/>
                <w:i/>
              </w:rPr>
              <w:t>PGCE</w:t>
            </w:r>
            <w:r w:rsidRPr="00535F24">
              <w:rPr>
                <w:rFonts w:ascii="Arial" w:hAnsi="Arial" w:cs="Arial"/>
                <w:i/>
              </w:rPr>
              <w:t xml:space="preserve"> course?</w:t>
            </w:r>
          </w:p>
          <w:p w14:paraId="27ECCF71" w14:textId="77777777" w:rsidR="000129C0" w:rsidRPr="00535F24" w:rsidRDefault="000129C0" w:rsidP="006834BB">
            <w:pPr>
              <w:pStyle w:val="ListParagraph"/>
              <w:contextualSpacing/>
              <w:rPr>
                <w:rFonts w:ascii="Arial" w:hAnsi="Arial" w:cs="Arial"/>
                <w:i/>
              </w:rPr>
            </w:pPr>
          </w:p>
          <w:p w14:paraId="42DEFA17" w14:textId="77777777" w:rsidR="000129C0" w:rsidRPr="00535F24" w:rsidRDefault="000129C0" w:rsidP="00D402E2">
            <w:pPr>
              <w:ind w:left="360"/>
              <w:rPr>
                <w:rFonts w:ascii="Arial" w:hAnsi="Arial" w:cs="Arial"/>
                <w:b/>
              </w:rPr>
            </w:pPr>
          </w:p>
        </w:tc>
        <w:tc>
          <w:tcPr>
            <w:tcW w:w="6974" w:type="dxa"/>
          </w:tcPr>
          <w:p w14:paraId="7F2D2E9A" w14:textId="77777777" w:rsidR="000129C0" w:rsidRDefault="000129C0" w:rsidP="00D402E2">
            <w:pPr>
              <w:rPr>
                <w:sz w:val="48"/>
                <w:szCs w:val="48"/>
              </w:rPr>
            </w:pPr>
          </w:p>
        </w:tc>
      </w:tr>
      <w:tr w:rsidR="000129C0" w14:paraId="191ED454" w14:textId="77777777" w:rsidTr="00D402E2">
        <w:tc>
          <w:tcPr>
            <w:tcW w:w="6974" w:type="dxa"/>
          </w:tcPr>
          <w:p w14:paraId="5716C243" w14:textId="1FB1AE92"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6834BB">
              <w:rPr>
                <w:rFonts w:ascii="Arial" w:hAnsi="Arial" w:cs="Arial"/>
                <w:i/>
              </w:rPr>
              <w:t>Physical Education</w:t>
            </w:r>
            <w:r w:rsidRPr="00535F24">
              <w:rPr>
                <w:rFonts w:ascii="Arial" w:hAnsi="Arial" w:cs="Arial"/>
                <w:i/>
              </w:rPr>
              <w:t xml:space="preserve"> learning currently? If so</w:t>
            </w:r>
            <w:r w:rsidR="006834BB">
              <w:rPr>
                <w:rFonts w:ascii="Arial" w:hAnsi="Arial" w:cs="Arial"/>
                <w:i/>
              </w:rPr>
              <w:t>,</w:t>
            </w:r>
            <w:r w:rsidRPr="00535F24">
              <w:rPr>
                <w:rFonts w:ascii="Arial" w:hAnsi="Arial" w:cs="Arial"/>
                <w:i/>
              </w:rPr>
              <w:t xml:space="preserve"> what do you do </w:t>
            </w:r>
            <w:r>
              <w:rPr>
                <w:rFonts w:ascii="Arial" w:hAnsi="Arial" w:cs="Arial"/>
                <w:i/>
              </w:rPr>
              <w:t>and how do you learn?</w:t>
            </w:r>
          </w:p>
          <w:p w14:paraId="1F275EDB" w14:textId="77777777" w:rsidR="000129C0" w:rsidRPr="00535F24" w:rsidRDefault="000129C0" w:rsidP="00D402E2">
            <w:pPr>
              <w:ind w:left="360"/>
              <w:rPr>
                <w:rFonts w:ascii="Arial" w:hAnsi="Arial" w:cs="Arial"/>
                <w:i/>
              </w:rPr>
            </w:pPr>
          </w:p>
          <w:p w14:paraId="446EBB38" w14:textId="77777777" w:rsidR="000129C0" w:rsidRDefault="000129C0" w:rsidP="00D402E2">
            <w:pPr>
              <w:rPr>
                <w:sz w:val="48"/>
                <w:szCs w:val="48"/>
              </w:rPr>
            </w:pPr>
          </w:p>
        </w:tc>
        <w:tc>
          <w:tcPr>
            <w:tcW w:w="6974" w:type="dxa"/>
          </w:tcPr>
          <w:p w14:paraId="67112E01" w14:textId="77777777" w:rsidR="000129C0" w:rsidRDefault="000129C0" w:rsidP="00D402E2">
            <w:pPr>
              <w:rPr>
                <w:sz w:val="48"/>
                <w:szCs w:val="48"/>
              </w:rPr>
            </w:pPr>
          </w:p>
        </w:tc>
      </w:tr>
      <w:tr w:rsidR="000129C0" w14:paraId="6885E388" w14:textId="77777777" w:rsidTr="00D402E2">
        <w:tc>
          <w:tcPr>
            <w:tcW w:w="6974" w:type="dxa"/>
          </w:tcPr>
          <w:p w14:paraId="4EC44693" w14:textId="7F0C960D" w:rsidR="000129C0" w:rsidRPr="00535F24" w:rsidRDefault="000129C0"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6834BB">
              <w:rPr>
                <w:rFonts w:ascii="Arial" w:hAnsi="Arial" w:cs="Arial"/>
                <w:i/>
              </w:rPr>
              <w:t>Physical Education</w:t>
            </w:r>
            <w:r w:rsidRPr="00535F24">
              <w:rPr>
                <w:rFonts w:ascii="Arial" w:hAnsi="Arial" w:cs="Arial"/>
                <w:i/>
              </w:rPr>
              <w:t xml:space="preserve">, of supporting teaching or leading on the teaching </w:t>
            </w:r>
            <w:r w:rsidR="0054171E">
              <w:rPr>
                <w:rFonts w:ascii="Arial" w:hAnsi="Arial" w:cs="Arial"/>
                <w:i/>
              </w:rPr>
              <w:t>of Physical Education</w:t>
            </w:r>
            <w:r>
              <w:rPr>
                <w:rFonts w:ascii="Arial" w:hAnsi="Arial" w:cs="Arial"/>
                <w:i/>
              </w:rPr>
              <w:t>?</w:t>
            </w:r>
          </w:p>
          <w:p w14:paraId="5AD447BF" w14:textId="77777777" w:rsidR="000129C0" w:rsidRPr="00AC0D83" w:rsidRDefault="000129C0" w:rsidP="006834BB">
            <w:pPr>
              <w:pStyle w:val="ListParagraph"/>
              <w:contextualSpacing/>
              <w:rPr>
                <w:rFonts w:ascii="Arial" w:hAnsi="Arial" w:cs="Arial"/>
                <w:i/>
              </w:rPr>
            </w:pPr>
            <w:r w:rsidRPr="00AC0D83">
              <w:rPr>
                <w:rFonts w:ascii="Arial" w:hAnsi="Arial" w:cs="Arial"/>
                <w:i/>
              </w:rPr>
              <w:t xml:space="preserve">  </w:t>
            </w:r>
          </w:p>
          <w:p w14:paraId="1CD15C21" w14:textId="77777777" w:rsidR="000129C0" w:rsidRDefault="000129C0" w:rsidP="00D402E2">
            <w:pPr>
              <w:rPr>
                <w:sz w:val="48"/>
                <w:szCs w:val="48"/>
              </w:rPr>
            </w:pPr>
          </w:p>
        </w:tc>
        <w:tc>
          <w:tcPr>
            <w:tcW w:w="6974" w:type="dxa"/>
          </w:tcPr>
          <w:p w14:paraId="26C82D7D" w14:textId="77777777" w:rsidR="000129C0" w:rsidRDefault="000129C0" w:rsidP="00D402E2">
            <w:pPr>
              <w:rPr>
                <w:sz w:val="48"/>
                <w:szCs w:val="48"/>
              </w:rPr>
            </w:pPr>
          </w:p>
        </w:tc>
      </w:tr>
      <w:tr w:rsidR="000129C0" w14:paraId="173DFA6B" w14:textId="77777777" w:rsidTr="00D402E2">
        <w:tc>
          <w:tcPr>
            <w:tcW w:w="6974" w:type="dxa"/>
          </w:tcPr>
          <w:p w14:paraId="7376D16A" w14:textId="092C4498" w:rsidR="000129C0" w:rsidRPr="00535F24" w:rsidRDefault="000129C0"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54171E">
              <w:rPr>
                <w:rFonts w:ascii="Arial" w:hAnsi="Arial" w:cs="Arial"/>
                <w:i/>
              </w:rPr>
              <w:t>Physical Education</w:t>
            </w:r>
            <w:r>
              <w:rPr>
                <w:rFonts w:ascii="Arial" w:hAnsi="Arial" w:cs="Arial"/>
                <w:i/>
                <w:lang w:eastAsia="en-GB"/>
              </w:rPr>
              <w:t xml:space="preserve"> 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304CB6C3" w14:textId="77777777" w:rsidR="000129C0" w:rsidRPr="00535F24" w:rsidRDefault="000129C0" w:rsidP="00D402E2">
            <w:pPr>
              <w:ind w:left="360"/>
              <w:rPr>
                <w:rFonts w:ascii="Arial" w:hAnsi="Arial" w:cs="Arial"/>
                <w:i/>
                <w:lang w:eastAsia="en-GB"/>
              </w:rPr>
            </w:pPr>
          </w:p>
          <w:p w14:paraId="0A0C1602" w14:textId="77777777" w:rsidR="000129C0" w:rsidRDefault="000129C0" w:rsidP="00D402E2">
            <w:pPr>
              <w:rPr>
                <w:sz w:val="48"/>
                <w:szCs w:val="48"/>
              </w:rPr>
            </w:pPr>
          </w:p>
        </w:tc>
        <w:tc>
          <w:tcPr>
            <w:tcW w:w="6974" w:type="dxa"/>
          </w:tcPr>
          <w:p w14:paraId="0CB502ED" w14:textId="77777777" w:rsidR="000129C0" w:rsidRDefault="000129C0" w:rsidP="00D402E2">
            <w:pPr>
              <w:rPr>
                <w:sz w:val="48"/>
                <w:szCs w:val="48"/>
              </w:rPr>
            </w:pPr>
          </w:p>
        </w:tc>
      </w:tr>
    </w:tbl>
    <w:p w14:paraId="581BF240" w14:textId="77777777" w:rsidR="000129C0" w:rsidRDefault="000129C0" w:rsidP="000129C0">
      <w:pPr>
        <w:rPr>
          <w:sz w:val="48"/>
          <w:szCs w:val="48"/>
        </w:rPr>
      </w:pPr>
    </w:p>
    <w:p w14:paraId="459DD7EF" w14:textId="77777777" w:rsidR="0054171E" w:rsidRPr="006476F8" w:rsidRDefault="0054171E" w:rsidP="000129C0">
      <w:pPr>
        <w:rPr>
          <w:sz w:val="48"/>
          <w:szCs w:val="48"/>
        </w:rPr>
      </w:pPr>
    </w:p>
    <w:tbl>
      <w:tblPr>
        <w:tblStyle w:val="TableGrid"/>
        <w:tblW w:w="0" w:type="auto"/>
        <w:tblLook w:val="04A0" w:firstRow="1" w:lastRow="0" w:firstColumn="1" w:lastColumn="0" w:noHBand="0" w:noVBand="1"/>
      </w:tblPr>
      <w:tblGrid>
        <w:gridCol w:w="2972"/>
        <w:gridCol w:w="3119"/>
        <w:gridCol w:w="3928"/>
        <w:gridCol w:w="3929"/>
      </w:tblGrid>
      <w:tr w:rsidR="000129C0" w14:paraId="763F3C47" w14:textId="77777777" w:rsidTr="00323D70">
        <w:trPr>
          <w:trHeight w:val="380"/>
        </w:trPr>
        <w:tc>
          <w:tcPr>
            <w:tcW w:w="2972" w:type="dxa"/>
            <w:shd w:val="clear" w:color="auto" w:fill="F4B083" w:themeFill="accent2" w:themeFillTint="99"/>
          </w:tcPr>
          <w:p w14:paraId="4329650E" w14:textId="77777777" w:rsidR="000129C0" w:rsidRPr="00EC59F9" w:rsidRDefault="000129C0" w:rsidP="00D402E2">
            <w:pPr>
              <w:rPr>
                <w:b/>
                <w:bCs/>
                <w:sz w:val="40"/>
                <w:szCs w:val="40"/>
              </w:rPr>
            </w:pPr>
            <w:r w:rsidRPr="00EC59F9">
              <w:rPr>
                <w:b/>
                <w:bCs/>
                <w:sz w:val="40"/>
                <w:szCs w:val="40"/>
              </w:rPr>
              <w:lastRenderedPageBreak/>
              <w:t>PHASE 1</w:t>
            </w:r>
          </w:p>
          <w:p w14:paraId="2616A1D4" w14:textId="77777777" w:rsidR="000129C0" w:rsidRDefault="000129C0" w:rsidP="00D402E2"/>
        </w:tc>
        <w:tc>
          <w:tcPr>
            <w:tcW w:w="3119" w:type="dxa"/>
            <w:vMerge w:val="restart"/>
            <w:shd w:val="clear" w:color="auto" w:fill="F4B083" w:themeFill="accent2" w:themeFillTint="99"/>
          </w:tcPr>
          <w:p w14:paraId="4D4B1064" w14:textId="77777777" w:rsidR="000129C0" w:rsidRDefault="000129C0" w:rsidP="00D402E2"/>
          <w:p w14:paraId="53C0A604" w14:textId="77777777" w:rsidR="000129C0" w:rsidRDefault="000129C0" w:rsidP="00D402E2"/>
          <w:p w14:paraId="20ADD18E" w14:textId="77777777" w:rsidR="000129C0" w:rsidRDefault="000129C0" w:rsidP="00D402E2"/>
          <w:p w14:paraId="474CEFDB" w14:textId="77777777" w:rsidR="000129C0" w:rsidRDefault="000129C0" w:rsidP="00D402E2">
            <w:r>
              <w:t>I have learned how to……</w:t>
            </w:r>
          </w:p>
        </w:tc>
        <w:tc>
          <w:tcPr>
            <w:tcW w:w="3928" w:type="dxa"/>
            <w:vMerge w:val="restart"/>
            <w:shd w:val="clear" w:color="auto" w:fill="F4B083" w:themeFill="accent2" w:themeFillTint="99"/>
          </w:tcPr>
          <w:p w14:paraId="6D9A7208" w14:textId="77777777" w:rsidR="000129C0" w:rsidRDefault="000129C0" w:rsidP="00D402E2"/>
          <w:p w14:paraId="59159610" w14:textId="77777777" w:rsidR="000129C0" w:rsidRDefault="000129C0" w:rsidP="00D402E2"/>
          <w:p w14:paraId="2C2AD914" w14:textId="77777777" w:rsidR="000129C0" w:rsidRDefault="000129C0" w:rsidP="00D402E2"/>
          <w:p w14:paraId="02D69203" w14:textId="77777777" w:rsidR="000129C0" w:rsidRDefault="000129C0"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7CAC23F9" w14:textId="77777777" w:rsidR="000129C0" w:rsidRDefault="000129C0" w:rsidP="00D402E2"/>
          <w:p w14:paraId="72ED1213" w14:textId="77777777" w:rsidR="000129C0" w:rsidRDefault="000129C0" w:rsidP="00D402E2"/>
          <w:p w14:paraId="0BDB552C" w14:textId="77777777" w:rsidR="000129C0" w:rsidRDefault="000129C0" w:rsidP="00D402E2"/>
          <w:p w14:paraId="785F2C9B" w14:textId="77777777" w:rsidR="000129C0" w:rsidRPr="007E62B7"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4A487A2C" w14:textId="77777777" w:rsidTr="00323D70">
        <w:trPr>
          <w:trHeight w:val="380"/>
        </w:trPr>
        <w:tc>
          <w:tcPr>
            <w:tcW w:w="2972" w:type="dxa"/>
            <w:shd w:val="clear" w:color="auto" w:fill="F4B083" w:themeFill="accent2" w:themeFillTint="99"/>
          </w:tcPr>
          <w:p w14:paraId="72F8674D" w14:textId="77777777" w:rsidR="000129C0" w:rsidRPr="00EC59F9" w:rsidRDefault="000129C0" w:rsidP="00D402E2">
            <w:pPr>
              <w:rPr>
                <w:b/>
                <w:bCs/>
                <w:sz w:val="40"/>
                <w:szCs w:val="40"/>
              </w:rPr>
            </w:pPr>
            <w:r>
              <w:t>I have learned that:</w:t>
            </w:r>
          </w:p>
        </w:tc>
        <w:tc>
          <w:tcPr>
            <w:tcW w:w="3119" w:type="dxa"/>
            <w:vMerge/>
            <w:shd w:val="clear" w:color="auto" w:fill="F4B083" w:themeFill="accent2" w:themeFillTint="99"/>
          </w:tcPr>
          <w:p w14:paraId="3E9FEA63" w14:textId="77777777" w:rsidR="000129C0" w:rsidRDefault="000129C0" w:rsidP="00D402E2"/>
        </w:tc>
        <w:tc>
          <w:tcPr>
            <w:tcW w:w="3928" w:type="dxa"/>
            <w:vMerge/>
            <w:shd w:val="clear" w:color="auto" w:fill="F4B083" w:themeFill="accent2" w:themeFillTint="99"/>
          </w:tcPr>
          <w:p w14:paraId="17EFA3B8" w14:textId="77777777" w:rsidR="000129C0" w:rsidRDefault="000129C0" w:rsidP="00D402E2"/>
        </w:tc>
        <w:tc>
          <w:tcPr>
            <w:tcW w:w="3929" w:type="dxa"/>
            <w:vMerge/>
            <w:shd w:val="clear" w:color="auto" w:fill="F4B083" w:themeFill="accent2" w:themeFillTint="99"/>
          </w:tcPr>
          <w:p w14:paraId="5F6895D2" w14:textId="77777777" w:rsidR="000129C0" w:rsidRDefault="000129C0" w:rsidP="00D402E2"/>
        </w:tc>
      </w:tr>
      <w:tr w:rsidR="000129C0" w14:paraId="3E54652D" w14:textId="77777777" w:rsidTr="00323D70">
        <w:trPr>
          <w:trHeight w:val="1123"/>
        </w:trPr>
        <w:tc>
          <w:tcPr>
            <w:tcW w:w="2972" w:type="dxa"/>
            <w:vMerge w:val="restart"/>
            <w:shd w:val="clear" w:color="auto" w:fill="FBE4D5" w:themeFill="accent2" w:themeFillTint="33"/>
          </w:tcPr>
          <w:p w14:paraId="5983BE81" w14:textId="77777777" w:rsidR="000129C0" w:rsidRPr="00603050" w:rsidRDefault="000129C0" w:rsidP="00D402E2">
            <w:pPr>
              <w:rPr>
                <w:b/>
                <w:bCs/>
                <w:i/>
                <w:iCs/>
              </w:rPr>
            </w:pPr>
            <w:r w:rsidRPr="00AE5323">
              <w:rPr>
                <w:b/>
                <w:bCs/>
              </w:rPr>
              <w:t>Learn that</w:t>
            </w:r>
            <w:r>
              <w:rPr>
                <w:b/>
                <w:bCs/>
              </w:rPr>
              <w:t>:</w:t>
            </w:r>
          </w:p>
          <w:p w14:paraId="08A6E987" w14:textId="77777777" w:rsidR="000155A4" w:rsidRDefault="00821B8E" w:rsidP="00AC6529">
            <w:pPr>
              <w:pStyle w:val="ListParagraph"/>
              <w:numPr>
                <w:ilvl w:val="0"/>
                <w:numId w:val="77"/>
              </w:numPr>
            </w:pPr>
            <w:r>
              <w:t xml:space="preserve">Physical Education is inter-related with Physical Activity and School Sport, but they are not one and the same. </w:t>
            </w:r>
          </w:p>
          <w:p w14:paraId="1523BAED" w14:textId="77777777" w:rsidR="000155A4" w:rsidRDefault="00821B8E" w:rsidP="00AC6529">
            <w:pPr>
              <w:pStyle w:val="ListParagraph"/>
              <w:numPr>
                <w:ilvl w:val="0"/>
                <w:numId w:val="77"/>
              </w:numPr>
            </w:pPr>
            <w:r>
              <w:t>The National Curriculum for PE and EYFS Framework are statutory documents, and that PD is taught at EYFS and PE at KS1 and KS2.</w:t>
            </w:r>
          </w:p>
          <w:p w14:paraId="77C1A3D7" w14:textId="77777777" w:rsidR="000155A4" w:rsidRDefault="00821B8E" w:rsidP="00AC6529">
            <w:pPr>
              <w:pStyle w:val="ListParagraph"/>
              <w:numPr>
                <w:ilvl w:val="0"/>
                <w:numId w:val="77"/>
              </w:numPr>
            </w:pPr>
            <w:r>
              <w:t xml:space="preserve">The 3 Pillars of Progression in PE are: Motor Competence, Rules, Tactics and Strategies and Healthy Participation. </w:t>
            </w:r>
          </w:p>
          <w:p w14:paraId="4621C91B" w14:textId="77777777" w:rsidR="000155A4" w:rsidRDefault="00821B8E" w:rsidP="00AC6529">
            <w:pPr>
              <w:pStyle w:val="ListParagraph"/>
              <w:numPr>
                <w:ilvl w:val="0"/>
                <w:numId w:val="77"/>
              </w:numPr>
            </w:pPr>
            <w:r>
              <w:t xml:space="preserve">There must be high levels of sustained activity within all PE lessons. </w:t>
            </w:r>
          </w:p>
          <w:p w14:paraId="324EE2ED" w14:textId="77777777" w:rsidR="000155A4" w:rsidRDefault="00821B8E" w:rsidP="00AC6529">
            <w:pPr>
              <w:pStyle w:val="ListParagraph"/>
              <w:numPr>
                <w:ilvl w:val="0"/>
                <w:numId w:val="77"/>
              </w:numPr>
            </w:pPr>
            <w:r>
              <w:t xml:space="preserve">Warm Up activities are learning opportunities for retrieval practice and connections to new learning. </w:t>
            </w:r>
          </w:p>
          <w:p w14:paraId="6183BE67" w14:textId="77777777" w:rsidR="009316E6" w:rsidRDefault="009316E6" w:rsidP="00AC6529">
            <w:pPr>
              <w:pStyle w:val="ListParagraph"/>
              <w:numPr>
                <w:ilvl w:val="0"/>
                <w:numId w:val="77"/>
              </w:numPr>
            </w:pPr>
            <w:r>
              <w:lastRenderedPageBreak/>
              <w:t>T</w:t>
            </w:r>
            <w:r w:rsidR="00821B8E" w:rsidRPr="00E246C7">
              <w:t>hrough adaptive practice the learning needs of all learners will be catered for.</w:t>
            </w:r>
          </w:p>
          <w:p w14:paraId="2E303082" w14:textId="0ABAE6B4" w:rsidR="000129C0" w:rsidRPr="00F14757" w:rsidRDefault="00D00219" w:rsidP="00AC6529">
            <w:pPr>
              <w:pStyle w:val="ListParagraph"/>
              <w:numPr>
                <w:ilvl w:val="0"/>
                <w:numId w:val="77"/>
              </w:numPr>
            </w:pPr>
            <w:r w:rsidRPr="00E246C7">
              <w:t xml:space="preserve">The STTEP model can be used to adapt practice within PE for all learners including those with SEND and EAL. </w:t>
            </w:r>
          </w:p>
        </w:tc>
        <w:tc>
          <w:tcPr>
            <w:tcW w:w="3119" w:type="dxa"/>
            <w:vMerge w:val="restart"/>
          </w:tcPr>
          <w:p w14:paraId="09C1B64F"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39DB6098" w14:textId="77777777" w:rsidR="009316E6" w:rsidRDefault="001B711E" w:rsidP="00AC6529">
            <w:pPr>
              <w:pStyle w:val="ListParagraph"/>
              <w:numPr>
                <w:ilvl w:val="0"/>
                <w:numId w:val="78"/>
              </w:numPr>
            </w:pPr>
            <w:r w:rsidRPr="002872A9">
              <w:t>Organise learning</w:t>
            </w:r>
            <w:r>
              <w:t xml:space="preserve"> in PE</w:t>
            </w:r>
            <w:r w:rsidRPr="002872A9">
              <w:t xml:space="preserve"> to ensure high levels of sustained activity. </w:t>
            </w:r>
          </w:p>
          <w:p w14:paraId="79F19054" w14:textId="77777777" w:rsidR="009316E6" w:rsidRDefault="001B711E" w:rsidP="00AC6529">
            <w:pPr>
              <w:pStyle w:val="ListParagraph"/>
              <w:numPr>
                <w:ilvl w:val="0"/>
                <w:numId w:val="78"/>
              </w:numPr>
            </w:pPr>
            <w:r>
              <w:t xml:space="preserve">Use a range of behaviour management strategies effectively within a physical environment. </w:t>
            </w:r>
          </w:p>
          <w:p w14:paraId="432EC3B2" w14:textId="77777777" w:rsidR="009316E6" w:rsidRDefault="001B711E" w:rsidP="00AC6529">
            <w:pPr>
              <w:pStyle w:val="ListParagraph"/>
              <w:numPr>
                <w:ilvl w:val="0"/>
                <w:numId w:val="78"/>
              </w:numPr>
            </w:pPr>
            <w:r>
              <w:t>Align PE activities with NC and EYFS expectations.</w:t>
            </w:r>
          </w:p>
          <w:p w14:paraId="287A8DC7" w14:textId="77777777" w:rsidR="009316E6" w:rsidRPr="009316E6" w:rsidRDefault="001B711E" w:rsidP="00AC6529">
            <w:pPr>
              <w:pStyle w:val="ListParagraph"/>
              <w:numPr>
                <w:ilvl w:val="0"/>
                <w:numId w:val="78"/>
              </w:numPr>
              <w:rPr>
                <w:rFonts w:eastAsia="Calibri"/>
                <w:color w:val="000000" w:themeColor="text1"/>
              </w:rPr>
            </w:pPr>
            <w:r>
              <w:t>Plan for effective retrieval practice through relevant warm up activities.</w:t>
            </w:r>
          </w:p>
          <w:p w14:paraId="050809DD" w14:textId="0A3B856E" w:rsidR="001B711E" w:rsidRPr="009316E6" w:rsidRDefault="001B711E" w:rsidP="00AC6529">
            <w:pPr>
              <w:pStyle w:val="ListParagraph"/>
              <w:numPr>
                <w:ilvl w:val="0"/>
                <w:numId w:val="78"/>
              </w:numPr>
              <w:rPr>
                <w:rFonts w:eastAsia="Calibri"/>
                <w:color w:val="000000" w:themeColor="text1"/>
              </w:rPr>
            </w:pPr>
            <w:r>
              <w:t>Make adaptations for all learners including those with SEND and EAL using the STTEP model.</w:t>
            </w:r>
          </w:p>
          <w:p w14:paraId="677BA853" w14:textId="77777777" w:rsidR="000129C0" w:rsidRPr="00A53C23" w:rsidRDefault="000129C0" w:rsidP="00AC6529">
            <w:pPr>
              <w:pStyle w:val="ListParagraph"/>
              <w:numPr>
                <w:ilvl w:val="1"/>
                <w:numId w:val="36"/>
              </w:numPr>
              <w:rPr>
                <w:rFonts w:eastAsia="Times New Roman"/>
              </w:rPr>
            </w:pPr>
          </w:p>
        </w:tc>
        <w:tc>
          <w:tcPr>
            <w:tcW w:w="3928" w:type="dxa"/>
          </w:tcPr>
          <w:p w14:paraId="0DF557C4" w14:textId="77777777" w:rsidR="000129C0" w:rsidRDefault="000129C0" w:rsidP="00D402E2">
            <w:r>
              <w:t>1</w:t>
            </w:r>
          </w:p>
          <w:p w14:paraId="1834A4FD" w14:textId="77777777" w:rsidR="000129C0" w:rsidRDefault="000129C0" w:rsidP="00D402E2"/>
        </w:tc>
        <w:tc>
          <w:tcPr>
            <w:tcW w:w="3929" w:type="dxa"/>
          </w:tcPr>
          <w:p w14:paraId="36AA4CE3" w14:textId="77777777" w:rsidR="000129C0" w:rsidRDefault="000129C0" w:rsidP="00D402E2">
            <w:r>
              <w:t>1</w:t>
            </w:r>
          </w:p>
        </w:tc>
      </w:tr>
      <w:tr w:rsidR="000129C0" w14:paraId="5FA9823C" w14:textId="77777777" w:rsidTr="00323D70">
        <w:trPr>
          <w:trHeight w:val="1570"/>
        </w:trPr>
        <w:tc>
          <w:tcPr>
            <w:tcW w:w="2972" w:type="dxa"/>
            <w:vMerge/>
            <w:shd w:val="clear" w:color="auto" w:fill="FBE4D5" w:themeFill="accent2" w:themeFillTint="33"/>
          </w:tcPr>
          <w:p w14:paraId="46BA387A" w14:textId="77777777" w:rsidR="000129C0" w:rsidRPr="0080621E" w:rsidRDefault="000129C0" w:rsidP="00D402E2">
            <w:pPr>
              <w:rPr>
                <w:color w:val="1F3864" w:themeColor="accent1" w:themeShade="80"/>
              </w:rPr>
            </w:pPr>
          </w:p>
        </w:tc>
        <w:tc>
          <w:tcPr>
            <w:tcW w:w="3119" w:type="dxa"/>
            <w:vMerge/>
          </w:tcPr>
          <w:p w14:paraId="711584F2" w14:textId="77777777" w:rsidR="000129C0" w:rsidRPr="0080621E" w:rsidRDefault="000129C0" w:rsidP="00D402E2">
            <w:pPr>
              <w:rPr>
                <w:color w:val="1F3864" w:themeColor="accent1" w:themeShade="80"/>
              </w:rPr>
            </w:pPr>
          </w:p>
        </w:tc>
        <w:tc>
          <w:tcPr>
            <w:tcW w:w="3928" w:type="dxa"/>
          </w:tcPr>
          <w:p w14:paraId="619A35F1" w14:textId="77777777" w:rsidR="000129C0" w:rsidRDefault="000129C0" w:rsidP="00D402E2">
            <w:r>
              <w:t>2</w:t>
            </w:r>
          </w:p>
          <w:p w14:paraId="74144C78" w14:textId="77777777" w:rsidR="000129C0" w:rsidRDefault="000129C0" w:rsidP="00D402E2"/>
        </w:tc>
        <w:tc>
          <w:tcPr>
            <w:tcW w:w="3929" w:type="dxa"/>
          </w:tcPr>
          <w:p w14:paraId="49C68357" w14:textId="77777777" w:rsidR="000129C0" w:rsidRDefault="000129C0" w:rsidP="00D402E2">
            <w:r>
              <w:t>2</w:t>
            </w:r>
          </w:p>
        </w:tc>
      </w:tr>
      <w:tr w:rsidR="000129C0" w14:paraId="2C84AD72" w14:textId="77777777" w:rsidTr="00323D70">
        <w:trPr>
          <w:trHeight w:val="100"/>
        </w:trPr>
        <w:tc>
          <w:tcPr>
            <w:tcW w:w="2972" w:type="dxa"/>
            <w:vMerge/>
            <w:shd w:val="clear" w:color="auto" w:fill="FBE4D5" w:themeFill="accent2" w:themeFillTint="33"/>
          </w:tcPr>
          <w:p w14:paraId="04F62BA4" w14:textId="77777777" w:rsidR="000129C0" w:rsidRPr="0080621E" w:rsidRDefault="000129C0" w:rsidP="00D402E2">
            <w:pPr>
              <w:rPr>
                <w:color w:val="1F3864" w:themeColor="accent1" w:themeShade="80"/>
              </w:rPr>
            </w:pPr>
          </w:p>
        </w:tc>
        <w:tc>
          <w:tcPr>
            <w:tcW w:w="3119" w:type="dxa"/>
            <w:vMerge/>
          </w:tcPr>
          <w:p w14:paraId="72F4DF02" w14:textId="77777777" w:rsidR="000129C0" w:rsidRPr="0080621E" w:rsidRDefault="000129C0" w:rsidP="00D402E2">
            <w:pPr>
              <w:rPr>
                <w:color w:val="1F3864" w:themeColor="accent1" w:themeShade="80"/>
              </w:rPr>
            </w:pPr>
          </w:p>
        </w:tc>
        <w:tc>
          <w:tcPr>
            <w:tcW w:w="3928" w:type="dxa"/>
          </w:tcPr>
          <w:p w14:paraId="371C44EA" w14:textId="77777777" w:rsidR="000129C0" w:rsidRDefault="000129C0" w:rsidP="00D402E2">
            <w:r>
              <w:t>3</w:t>
            </w:r>
          </w:p>
          <w:p w14:paraId="528CA225" w14:textId="77777777" w:rsidR="000129C0" w:rsidRDefault="000129C0" w:rsidP="00D402E2"/>
        </w:tc>
        <w:tc>
          <w:tcPr>
            <w:tcW w:w="3929" w:type="dxa"/>
          </w:tcPr>
          <w:p w14:paraId="783536CF" w14:textId="77777777" w:rsidR="000129C0" w:rsidRDefault="000129C0" w:rsidP="00D402E2">
            <w:r>
              <w:t>3</w:t>
            </w:r>
          </w:p>
        </w:tc>
      </w:tr>
      <w:tr w:rsidR="000129C0" w14:paraId="4394757D" w14:textId="77777777" w:rsidTr="00323D70">
        <w:trPr>
          <w:trHeight w:val="3604"/>
        </w:trPr>
        <w:tc>
          <w:tcPr>
            <w:tcW w:w="2972" w:type="dxa"/>
            <w:vMerge w:val="restart"/>
            <w:shd w:val="clear" w:color="auto" w:fill="FBE4D5" w:themeFill="accent2" w:themeFillTint="33"/>
          </w:tcPr>
          <w:p w14:paraId="78FEA6D5" w14:textId="77777777" w:rsidR="000129C0" w:rsidRDefault="000129C0" w:rsidP="00D402E2">
            <w:pPr>
              <w:tabs>
                <w:tab w:val="num" w:pos="720"/>
              </w:tabs>
              <w:rPr>
                <w:b/>
                <w:bCs/>
              </w:rPr>
            </w:pPr>
            <w:r w:rsidRPr="00AE5323">
              <w:rPr>
                <w:b/>
                <w:bCs/>
              </w:rPr>
              <w:t>Learn that</w:t>
            </w:r>
            <w:r>
              <w:rPr>
                <w:b/>
                <w:bCs/>
              </w:rPr>
              <w:t>:</w:t>
            </w:r>
          </w:p>
          <w:p w14:paraId="3881C99B" w14:textId="77777777" w:rsidR="009316E6" w:rsidRDefault="00721045" w:rsidP="00AC6529">
            <w:pPr>
              <w:pStyle w:val="ListParagraph"/>
              <w:numPr>
                <w:ilvl w:val="0"/>
                <w:numId w:val="79"/>
              </w:numPr>
            </w:pPr>
            <w:r w:rsidRPr="00894C8D">
              <w:t xml:space="preserve">That children learn ‘in and through’ movement </w:t>
            </w:r>
            <w:r>
              <w:t xml:space="preserve">and can give </w:t>
            </w:r>
            <w:r w:rsidRPr="00894C8D">
              <w:t xml:space="preserve">examples of how to develop children cognitively, creatively, socially, </w:t>
            </w:r>
            <w:proofErr w:type="gramStart"/>
            <w:r w:rsidRPr="00894C8D">
              <w:t>emotionally</w:t>
            </w:r>
            <w:proofErr w:type="gramEnd"/>
            <w:r w:rsidRPr="00894C8D">
              <w:t xml:space="preserve"> and physically. </w:t>
            </w:r>
          </w:p>
          <w:p w14:paraId="29A6BFD1" w14:textId="77777777" w:rsidR="009316E6" w:rsidRDefault="00721045" w:rsidP="00AC6529">
            <w:pPr>
              <w:pStyle w:val="ListParagraph"/>
              <w:numPr>
                <w:ilvl w:val="0"/>
                <w:numId w:val="79"/>
              </w:numPr>
            </w:pPr>
            <w:r>
              <w:t xml:space="preserve">Children’s physical development follows developmental milestones but that these are not age specific. </w:t>
            </w:r>
          </w:p>
          <w:p w14:paraId="1AF2DE57" w14:textId="77777777" w:rsidR="009316E6" w:rsidRDefault="00721045" w:rsidP="00AC6529">
            <w:pPr>
              <w:pStyle w:val="ListParagraph"/>
              <w:numPr>
                <w:ilvl w:val="0"/>
                <w:numId w:val="79"/>
              </w:numPr>
            </w:pPr>
            <w:r>
              <w:lastRenderedPageBreak/>
              <w:t xml:space="preserve">PE activities must be developmentally appropriate to cater for a range of motor competency progressions. </w:t>
            </w:r>
          </w:p>
          <w:p w14:paraId="44A77DA7" w14:textId="77777777" w:rsidR="009316E6" w:rsidRDefault="00721045" w:rsidP="00AC6529">
            <w:pPr>
              <w:pStyle w:val="ListParagraph"/>
              <w:numPr>
                <w:ilvl w:val="0"/>
                <w:numId w:val="79"/>
              </w:numPr>
            </w:pPr>
            <w:r>
              <w:t xml:space="preserve">Motor competency progressions need regular practice and need to build in complexity to enable children to execute skills fluently and apply within wider collaborate physical contexts. </w:t>
            </w:r>
          </w:p>
          <w:p w14:paraId="033FCF1D" w14:textId="77777777" w:rsidR="009316E6" w:rsidRDefault="00721045" w:rsidP="00AC6529">
            <w:pPr>
              <w:pStyle w:val="ListParagraph"/>
              <w:numPr>
                <w:ilvl w:val="0"/>
                <w:numId w:val="79"/>
              </w:numPr>
            </w:pPr>
            <w:r>
              <w:t xml:space="preserve">Using varied approaches for Assessment for Learning in PE ensures progression through and beyond the physical domain. </w:t>
            </w:r>
          </w:p>
          <w:p w14:paraId="465CD865" w14:textId="2F76FFCB" w:rsidR="00721045" w:rsidRDefault="00721045" w:rsidP="00AC6529">
            <w:pPr>
              <w:pStyle w:val="ListParagraph"/>
              <w:numPr>
                <w:ilvl w:val="0"/>
                <w:numId w:val="79"/>
              </w:numPr>
            </w:pPr>
            <w:r>
              <w:t xml:space="preserve">Safe practice approaches are fundamental to effective PE learning and teaching. </w:t>
            </w:r>
          </w:p>
          <w:p w14:paraId="72E68084" w14:textId="77777777" w:rsidR="00721045" w:rsidRDefault="00721045" w:rsidP="00721045">
            <w:pPr>
              <w:pStyle w:val="ListParagraph"/>
              <w:ind w:left="360"/>
              <w:rPr>
                <w:color w:val="1F3864" w:themeColor="accent1" w:themeShade="80"/>
              </w:rPr>
            </w:pPr>
          </w:p>
          <w:p w14:paraId="3BBC488C" w14:textId="77777777" w:rsidR="00721045" w:rsidRPr="00603050" w:rsidRDefault="00721045" w:rsidP="00D402E2">
            <w:pPr>
              <w:rPr>
                <w:b/>
                <w:bCs/>
                <w:i/>
                <w:iCs/>
              </w:rPr>
            </w:pPr>
          </w:p>
          <w:p w14:paraId="5C5330F7" w14:textId="77777777" w:rsidR="000129C0" w:rsidRPr="00192538" w:rsidRDefault="000129C0" w:rsidP="00D402E2">
            <w:pPr>
              <w:rPr>
                <w:color w:val="1F3864" w:themeColor="accent1" w:themeShade="80"/>
              </w:rPr>
            </w:pPr>
          </w:p>
        </w:tc>
        <w:tc>
          <w:tcPr>
            <w:tcW w:w="3119" w:type="dxa"/>
            <w:vMerge w:val="restart"/>
          </w:tcPr>
          <w:p w14:paraId="7E8A49AB"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01210626" w14:textId="77777777" w:rsidR="009316E6" w:rsidRDefault="004C549D" w:rsidP="00AC6529">
            <w:pPr>
              <w:pStyle w:val="ListParagraph"/>
              <w:numPr>
                <w:ilvl w:val="0"/>
                <w:numId w:val="80"/>
              </w:numPr>
            </w:pPr>
            <w:r>
              <w:t xml:space="preserve">Plan an effective PE lesson that considers relevant </w:t>
            </w:r>
            <w:proofErr w:type="gramStart"/>
            <w:r>
              <w:t>warm ups</w:t>
            </w:r>
            <w:proofErr w:type="gramEnd"/>
            <w:r>
              <w:t xml:space="preserve"> for learning, fundamental movement skill progressions, the application of these skills to collaborative work or game play and the recognition of how this contributes to healthy outcomes over time. </w:t>
            </w:r>
          </w:p>
          <w:p w14:paraId="58BB96D2" w14:textId="77777777" w:rsidR="009316E6" w:rsidRDefault="004C549D" w:rsidP="00AC6529">
            <w:pPr>
              <w:pStyle w:val="ListParagraph"/>
              <w:numPr>
                <w:ilvl w:val="0"/>
                <w:numId w:val="80"/>
              </w:numPr>
            </w:pPr>
            <w:r>
              <w:lastRenderedPageBreak/>
              <w:t xml:space="preserve">Identify motor competency progressions for the fundamental movement skill of catching and use these to develop success criteria and teaching points. </w:t>
            </w:r>
          </w:p>
          <w:p w14:paraId="62A2141E" w14:textId="77777777" w:rsidR="009316E6" w:rsidRDefault="004C549D" w:rsidP="00AC6529">
            <w:pPr>
              <w:pStyle w:val="ListParagraph"/>
              <w:numPr>
                <w:ilvl w:val="0"/>
                <w:numId w:val="80"/>
              </w:numPr>
            </w:pPr>
            <w:r>
              <w:t xml:space="preserve">Plan developmentally appropriate PE activities within games related fundamental movement skills – </w:t>
            </w:r>
            <w:proofErr w:type="spellStart"/>
            <w:r>
              <w:t>eg.</w:t>
            </w:r>
            <w:proofErr w:type="spellEnd"/>
            <w:r>
              <w:t xml:space="preserve"> throwing and catching. </w:t>
            </w:r>
          </w:p>
          <w:p w14:paraId="3EB89D4D" w14:textId="77777777" w:rsidR="009316E6" w:rsidRDefault="009316E6" w:rsidP="00AC6529">
            <w:pPr>
              <w:pStyle w:val="ListParagraph"/>
              <w:numPr>
                <w:ilvl w:val="0"/>
                <w:numId w:val="80"/>
              </w:numPr>
            </w:pPr>
            <w:r>
              <w:t>P</w:t>
            </w:r>
            <w:r w:rsidR="004C549D">
              <w:t>lan and deliver a sequence of lessons d</w:t>
            </w:r>
            <w:r w:rsidR="004C549D" w:rsidRPr="002872A9">
              <w:t xml:space="preserve">emonstrating understanding of movement skill competency progressions </w:t>
            </w:r>
            <w:r w:rsidR="004C549D">
              <w:t xml:space="preserve">across lessons towards a clear intended outcome. </w:t>
            </w:r>
          </w:p>
          <w:p w14:paraId="0A709D19" w14:textId="77777777" w:rsidR="009316E6" w:rsidRDefault="004C549D" w:rsidP="00AC6529">
            <w:pPr>
              <w:pStyle w:val="ListParagraph"/>
              <w:numPr>
                <w:ilvl w:val="0"/>
                <w:numId w:val="80"/>
              </w:numPr>
            </w:pPr>
            <w:r>
              <w:t xml:space="preserve">Use success criteria and teaching points for gymnastic specific fundamental movement skills to enable children to peer assess and set goals within their learning. </w:t>
            </w:r>
          </w:p>
          <w:p w14:paraId="1A393270" w14:textId="0C117C19" w:rsidR="000129C0" w:rsidRPr="00B35AED" w:rsidRDefault="004C549D" w:rsidP="00B35AED">
            <w:pPr>
              <w:pStyle w:val="ListParagraph"/>
              <w:numPr>
                <w:ilvl w:val="0"/>
                <w:numId w:val="80"/>
              </w:numPr>
            </w:pPr>
            <w:r>
              <w:t>Ensure PE lessons are safe using P.I.E model (</w:t>
            </w:r>
            <w:proofErr w:type="spellStart"/>
            <w:r>
              <w:t>AfPE</w:t>
            </w:r>
            <w:proofErr w:type="spellEnd"/>
            <w:r>
              <w:t xml:space="preserve">). </w:t>
            </w:r>
          </w:p>
        </w:tc>
        <w:tc>
          <w:tcPr>
            <w:tcW w:w="3928" w:type="dxa"/>
          </w:tcPr>
          <w:p w14:paraId="1F50BC58" w14:textId="77777777" w:rsidR="000129C0" w:rsidRDefault="000129C0" w:rsidP="00D402E2">
            <w:r>
              <w:lastRenderedPageBreak/>
              <w:t>1</w:t>
            </w:r>
          </w:p>
        </w:tc>
        <w:tc>
          <w:tcPr>
            <w:tcW w:w="3929" w:type="dxa"/>
          </w:tcPr>
          <w:p w14:paraId="775644A5" w14:textId="77777777" w:rsidR="000129C0" w:rsidRDefault="000129C0" w:rsidP="00D402E2">
            <w:r>
              <w:t>1</w:t>
            </w:r>
          </w:p>
        </w:tc>
      </w:tr>
      <w:tr w:rsidR="000129C0" w14:paraId="6E958D75" w14:textId="77777777" w:rsidTr="00323D70">
        <w:trPr>
          <w:trHeight w:val="3605"/>
        </w:trPr>
        <w:tc>
          <w:tcPr>
            <w:tcW w:w="2972" w:type="dxa"/>
            <w:vMerge/>
            <w:shd w:val="clear" w:color="auto" w:fill="FBE4D5" w:themeFill="accent2" w:themeFillTint="33"/>
          </w:tcPr>
          <w:p w14:paraId="316C0684" w14:textId="77777777" w:rsidR="000129C0" w:rsidRPr="0080621E" w:rsidRDefault="000129C0" w:rsidP="00D402E2">
            <w:pPr>
              <w:rPr>
                <w:color w:val="1F3864" w:themeColor="accent1" w:themeShade="80"/>
              </w:rPr>
            </w:pPr>
          </w:p>
        </w:tc>
        <w:tc>
          <w:tcPr>
            <w:tcW w:w="3119" w:type="dxa"/>
            <w:vMerge/>
          </w:tcPr>
          <w:p w14:paraId="1842C215" w14:textId="77777777" w:rsidR="000129C0" w:rsidRPr="0080621E" w:rsidRDefault="000129C0" w:rsidP="00D402E2">
            <w:pPr>
              <w:rPr>
                <w:color w:val="1F3864" w:themeColor="accent1" w:themeShade="80"/>
              </w:rPr>
            </w:pPr>
          </w:p>
        </w:tc>
        <w:tc>
          <w:tcPr>
            <w:tcW w:w="3928" w:type="dxa"/>
          </w:tcPr>
          <w:p w14:paraId="541C6815" w14:textId="77777777" w:rsidR="000129C0" w:rsidRDefault="000129C0" w:rsidP="00D402E2">
            <w:r>
              <w:t>2</w:t>
            </w:r>
          </w:p>
        </w:tc>
        <w:tc>
          <w:tcPr>
            <w:tcW w:w="3929" w:type="dxa"/>
          </w:tcPr>
          <w:p w14:paraId="60D1E044" w14:textId="77777777" w:rsidR="000129C0" w:rsidRDefault="000129C0" w:rsidP="00D402E2">
            <w:r>
              <w:t>2</w:t>
            </w:r>
          </w:p>
        </w:tc>
      </w:tr>
      <w:tr w:rsidR="000129C0" w14:paraId="14BDD83F" w14:textId="77777777" w:rsidTr="00323D70">
        <w:trPr>
          <w:trHeight w:val="3605"/>
        </w:trPr>
        <w:tc>
          <w:tcPr>
            <w:tcW w:w="2972" w:type="dxa"/>
            <w:vMerge/>
            <w:shd w:val="clear" w:color="auto" w:fill="FBE4D5" w:themeFill="accent2" w:themeFillTint="33"/>
          </w:tcPr>
          <w:p w14:paraId="7A60ABE6" w14:textId="77777777" w:rsidR="000129C0" w:rsidRPr="0080621E" w:rsidRDefault="000129C0" w:rsidP="00D402E2">
            <w:pPr>
              <w:rPr>
                <w:color w:val="1F3864" w:themeColor="accent1" w:themeShade="80"/>
              </w:rPr>
            </w:pPr>
          </w:p>
        </w:tc>
        <w:tc>
          <w:tcPr>
            <w:tcW w:w="3119" w:type="dxa"/>
            <w:vMerge/>
          </w:tcPr>
          <w:p w14:paraId="69AF940F" w14:textId="77777777" w:rsidR="000129C0" w:rsidRPr="0080621E" w:rsidRDefault="000129C0" w:rsidP="00D402E2">
            <w:pPr>
              <w:rPr>
                <w:color w:val="1F3864" w:themeColor="accent1" w:themeShade="80"/>
              </w:rPr>
            </w:pPr>
          </w:p>
        </w:tc>
        <w:tc>
          <w:tcPr>
            <w:tcW w:w="3928" w:type="dxa"/>
          </w:tcPr>
          <w:p w14:paraId="0FCFE6E2" w14:textId="77777777" w:rsidR="000129C0" w:rsidRDefault="000129C0" w:rsidP="00D402E2">
            <w:r>
              <w:t>3</w:t>
            </w:r>
          </w:p>
          <w:p w14:paraId="35D92100" w14:textId="77777777" w:rsidR="000129C0" w:rsidRDefault="000129C0" w:rsidP="00D402E2"/>
          <w:p w14:paraId="65D3DFFA" w14:textId="77777777" w:rsidR="000129C0" w:rsidRDefault="000129C0" w:rsidP="00D402E2"/>
          <w:p w14:paraId="0C447801" w14:textId="77777777" w:rsidR="000129C0" w:rsidRDefault="000129C0" w:rsidP="00D402E2"/>
          <w:p w14:paraId="39BC6D58" w14:textId="77777777" w:rsidR="000129C0" w:rsidRDefault="000129C0" w:rsidP="00D402E2"/>
        </w:tc>
        <w:tc>
          <w:tcPr>
            <w:tcW w:w="3929" w:type="dxa"/>
          </w:tcPr>
          <w:p w14:paraId="0CBB9E8A" w14:textId="77777777" w:rsidR="000129C0" w:rsidRDefault="000129C0" w:rsidP="00D402E2">
            <w:r>
              <w:t>3</w:t>
            </w:r>
          </w:p>
        </w:tc>
      </w:tr>
    </w:tbl>
    <w:p w14:paraId="6B847099" w14:textId="77777777" w:rsidR="000129C0" w:rsidRDefault="000129C0" w:rsidP="000129C0"/>
    <w:tbl>
      <w:tblPr>
        <w:tblStyle w:val="TableGrid"/>
        <w:tblW w:w="0" w:type="auto"/>
        <w:tblLook w:val="04A0" w:firstRow="1" w:lastRow="0" w:firstColumn="1" w:lastColumn="0" w:noHBand="0" w:noVBand="1"/>
      </w:tblPr>
      <w:tblGrid>
        <w:gridCol w:w="3256"/>
        <w:gridCol w:w="2976"/>
        <w:gridCol w:w="3858"/>
        <w:gridCol w:w="3858"/>
      </w:tblGrid>
      <w:tr w:rsidR="000129C0" w14:paraId="384FB13A" w14:textId="77777777" w:rsidTr="00323D70">
        <w:trPr>
          <w:trHeight w:val="380"/>
        </w:trPr>
        <w:tc>
          <w:tcPr>
            <w:tcW w:w="3256" w:type="dxa"/>
            <w:shd w:val="clear" w:color="auto" w:fill="FFD966" w:themeFill="accent4" w:themeFillTint="99"/>
          </w:tcPr>
          <w:p w14:paraId="52E08B93" w14:textId="77777777" w:rsidR="000129C0" w:rsidRPr="00EC59F9" w:rsidRDefault="000129C0" w:rsidP="00D402E2">
            <w:pPr>
              <w:rPr>
                <w:b/>
                <w:bCs/>
                <w:sz w:val="40"/>
                <w:szCs w:val="40"/>
              </w:rPr>
            </w:pPr>
            <w:r w:rsidRPr="00EC59F9">
              <w:rPr>
                <w:b/>
                <w:bCs/>
                <w:sz w:val="40"/>
                <w:szCs w:val="40"/>
              </w:rPr>
              <w:lastRenderedPageBreak/>
              <w:t xml:space="preserve">PHASE </w:t>
            </w:r>
            <w:r>
              <w:rPr>
                <w:b/>
                <w:bCs/>
                <w:sz w:val="40"/>
                <w:szCs w:val="40"/>
              </w:rPr>
              <w:t>2</w:t>
            </w:r>
          </w:p>
          <w:p w14:paraId="0B57791F" w14:textId="77777777" w:rsidR="000129C0" w:rsidRDefault="000129C0" w:rsidP="00D402E2"/>
        </w:tc>
        <w:tc>
          <w:tcPr>
            <w:tcW w:w="2976" w:type="dxa"/>
            <w:vMerge w:val="restart"/>
            <w:shd w:val="clear" w:color="auto" w:fill="FFD966" w:themeFill="accent4" w:themeFillTint="99"/>
          </w:tcPr>
          <w:p w14:paraId="35CE5143" w14:textId="77777777" w:rsidR="000129C0" w:rsidRDefault="000129C0" w:rsidP="00D402E2"/>
          <w:p w14:paraId="47103741" w14:textId="77777777" w:rsidR="000129C0" w:rsidRDefault="000129C0" w:rsidP="00D402E2"/>
          <w:p w14:paraId="54249021" w14:textId="77777777" w:rsidR="000129C0" w:rsidRDefault="000129C0" w:rsidP="00D402E2"/>
          <w:p w14:paraId="19BA21D3" w14:textId="77777777" w:rsidR="000129C0" w:rsidRDefault="000129C0" w:rsidP="00D402E2">
            <w:r>
              <w:t>I have learned how to……</w:t>
            </w:r>
          </w:p>
        </w:tc>
        <w:tc>
          <w:tcPr>
            <w:tcW w:w="3858" w:type="dxa"/>
            <w:vMerge w:val="restart"/>
            <w:shd w:val="clear" w:color="auto" w:fill="FFD966" w:themeFill="accent4" w:themeFillTint="99"/>
          </w:tcPr>
          <w:p w14:paraId="14B05B58" w14:textId="77777777" w:rsidR="000129C0" w:rsidRDefault="000129C0" w:rsidP="00D402E2"/>
          <w:p w14:paraId="4CAD0194" w14:textId="77777777" w:rsidR="000129C0" w:rsidRDefault="000129C0" w:rsidP="00D402E2"/>
          <w:p w14:paraId="242276F7" w14:textId="77777777" w:rsidR="000129C0" w:rsidRDefault="000129C0" w:rsidP="00D402E2"/>
          <w:p w14:paraId="593AA04B" w14:textId="77777777" w:rsidR="000129C0" w:rsidRDefault="000129C0"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392450C9" w14:textId="77777777" w:rsidR="000129C0" w:rsidRDefault="000129C0" w:rsidP="00D402E2"/>
          <w:p w14:paraId="413C0C4E" w14:textId="77777777" w:rsidR="000129C0" w:rsidRDefault="000129C0" w:rsidP="00D402E2"/>
          <w:p w14:paraId="37B0EBA5" w14:textId="77777777" w:rsidR="000129C0" w:rsidRDefault="000129C0" w:rsidP="00D402E2"/>
          <w:p w14:paraId="194CF495" w14:textId="77777777" w:rsidR="000129C0" w:rsidRPr="000A0734"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3573417C" w14:textId="77777777" w:rsidTr="00323D70">
        <w:trPr>
          <w:trHeight w:val="380"/>
        </w:trPr>
        <w:tc>
          <w:tcPr>
            <w:tcW w:w="3256" w:type="dxa"/>
            <w:shd w:val="clear" w:color="auto" w:fill="FFD966" w:themeFill="accent4" w:themeFillTint="99"/>
          </w:tcPr>
          <w:p w14:paraId="644EC147" w14:textId="77777777" w:rsidR="000129C0" w:rsidRPr="00EC59F9" w:rsidRDefault="000129C0" w:rsidP="00D402E2">
            <w:pPr>
              <w:rPr>
                <w:b/>
                <w:bCs/>
                <w:sz w:val="40"/>
                <w:szCs w:val="40"/>
              </w:rPr>
            </w:pPr>
            <w:r>
              <w:t>I have learned that:</w:t>
            </w:r>
          </w:p>
        </w:tc>
        <w:tc>
          <w:tcPr>
            <w:tcW w:w="2976" w:type="dxa"/>
            <w:vMerge/>
            <w:shd w:val="clear" w:color="auto" w:fill="FFD966" w:themeFill="accent4" w:themeFillTint="99"/>
          </w:tcPr>
          <w:p w14:paraId="3C59BE60" w14:textId="77777777" w:rsidR="000129C0" w:rsidRDefault="000129C0" w:rsidP="00D402E2"/>
        </w:tc>
        <w:tc>
          <w:tcPr>
            <w:tcW w:w="3858" w:type="dxa"/>
            <w:vMerge/>
            <w:shd w:val="clear" w:color="auto" w:fill="FFD966" w:themeFill="accent4" w:themeFillTint="99"/>
          </w:tcPr>
          <w:p w14:paraId="59E92CD5" w14:textId="77777777" w:rsidR="000129C0" w:rsidRDefault="000129C0" w:rsidP="00D402E2"/>
        </w:tc>
        <w:tc>
          <w:tcPr>
            <w:tcW w:w="3858" w:type="dxa"/>
            <w:vMerge/>
            <w:shd w:val="clear" w:color="auto" w:fill="FFD966" w:themeFill="accent4" w:themeFillTint="99"/>
          </w:tcPr>
          <w:p w14:paraId="6169DDEA" w14:textId="77777777" w:rsidR="000129C0" w:rsidRDefault="000129C0" w:rsidP="00D402E2"/>
        </w:tc>
      </w:tr>
      <w:tr w:rsidR="000129C0" w14:paraId="5EB9D71A" w14:textId="77777777" w:rsidTr="00323D70">
        <w:trPr>
          <w:trHeight w:val="2881"/>
        </w:trPr>
        <w:tc>
          <w:tcPr>
            <w:tcW w:w="3256" w:type="dxa"/>
            <w:vMerge w:val="restart"/>
            <w:shd w:val="clear" w:color="auto" w:fill="FFF2CC" w:themeFill="accent4" w:themeFillTint="33"/>
          </w:tcPr>
          <w:p w14:paraId="21A405F8" w14:textId="77777777" w:rsidR="000129C0" w:rsidRPr="00603050" w:rsidRDefault="000129C0" w:rsidP="00D402E2">
            <w:pPr>
              <w:rPr>
                <w:b/>
                <w:bCs/>
                <w:i/>
                <w:iCs/>
              </w:rPr>
            </w:pPr>
            <w:r w:rsidRPr="00AE5323">
              <w:rPr>
                <w:b/>
                <w:bCs/>
              </w:rPr>
              <w:t>Learn that</w:t>
            </w:r>
            <w:r>
              <w:rPr>
                <w:b/>
                <w:bCs/>
              </w:rPr>
              <w:t>:</w:t>
            </w:r>
          </w:p>
          <w:p w14:paraId="7E66D906" w14:textId="77777777" w:rsidR="000155A4" w:rsidRDefault="0027158F" w:rsidP="00AC6529">
            <w:pPr>
              <w:pStyle w:val="ListParagraph"/>
              <w:numPr>
                <w:ilvl w:val="0"/>
                <w:numId w:val="73"/>
              </w:numPr>
            </w:pPr>
            <w:r>
              <w:t xml:space="preserve">Dance is a statutory part of the NC within PE, and within the EYFS within the area of Expressive Arts and Design. </w:t>
            </w:r>
          </w:p>
          <w:p w14:paraId="277E12BA" w14:textId="77777777" w:rsidR="000155A4" w:rsidRDefault="0027158F" w:rsidP="00AC6529">
            <w:pPr>
              <w:pStyle w:val="ListParagraph"/>
              <w:numPr>
                <w:ilvl w:val="0"/>
                <w:numId w:val="73"/>
              </w:numPr>
            </w:pPr>
            <w:r>
              <w:t xml:space="preserve">Dance teaching should consider opportunities for choreography, performing and dance appreciation. </w:t>
            </w:r>
          </w:p>
          <w:p w14:paraId="0A018200" w14:textId="77777777" w:rsidR="000155A4" w:rsidRDefault="0027158F" w:rsidP="00AC6529">
            <w:pPr>
              <w:pStyle w:val="ListParagraph"/>
              <w:numPr>
                <w:ilvl w:val="0"/>
                <w:numId w:val="73"/>
              </w:numPr>
            </w:pPr>
            <w:r>
              <w:t xml:space="preserve">Dance lessons should consider Laban’s principles of movement – body, action, dynamics, </w:t>
            </w:r>
            <w:proofErr w:type="gramStart"/>
            <w:r>
              <w:t>space</w:t>
            </w:r>
            <w:proofErr w:type="gramEnd"/>
            <w:r>
              <w:t xml:space="preserve"> and relationships</w:t>
            </w:r>
            <w:r w:rsidRPr="004F15FA">
              <w:t>.</w:t>
            </w:r>
          </w:p>
          <w:p w14:paraId="3E8E959C" w14:textId="77777777" w:rsidR="000155A4" w:rsidRDefault="0027158F" w:rsidP="00AC6529">
            <w:pPr>
              <w:pStyle w:val="ListParagraph"/>
              <w:numPr>
                <w:ilvl w:val="0"/>
                <w:numId w:val="73"/>
              </w:numPr>
            </w:pPr>
            <w:r>
              <w:t xml:space="preserve">A stimulus and its relationship to language and ‘movement words’ are the starting point for dance development. </w:t>
            </w:r>
          </w:p>
          <w:p w14:paraId="5B61D347" w14:textId="77777777" w:rsidR="000155A4" w:rsidRPr="000155A4" w:rsidRDefault="0027158F" w:rsidP="00AC6529">
            <w:pPr>
              <w:pStyle w:val="ListParagraph"/>
              <w:numPr>
                <w:ilvl w:val="0"/>
                <w:numId w:val="73"/>
              </w:numPr>
              <w:rPr>
                <w:i/>
                <w:iCs/>
                <w:color w:val="1F3864" w:themeColor="accent1" w:themeShade="80"/>
              </w:rPr>
            </w:pPr>
            <w:r>
              <w:t xml:space="preserve">By exploring the language of dance (movement </w:t>
            </w:r>
            <w:r>
              <w:lastRenderedPageBreak/>
              <w:t xml:space="preserve">vocabulary) children will be able to choreograph motifs that can be developed into longer sequences of movement. </w:t>
            </w:r>
          </w:p>
          <w:p w14:paraId="2C85BF5B" w14:textId="7944B1B1" w:rsidR="000129C0" w:rsidRPr="00552E47" w:rsidRDefault="0027158F" w:rsidP="00AC6529">
            <w:pPr>
              <w:pStyle w:val="ListParagraph"/>
              <w:numPr>
                <w:ilvl w:val="0"/>
                <w:numId w:val="73"/>
              </w:numPr>
              <w:rPr>
                <w:i/>
                <w:iCs/>
                <w:color w:val="1F3864" w:themeColor="accent1" w:themeShade="80"/>
              </w:rPr>
            </w:pPr>
            <w:r>
              <w:t xml:space="preserve">Dance making is progressed through the development of the actions, dynamics, </w:t>
            </w:r>
            <w:proofErr w:type="gramStart"/>
            <w:r>
              <w:t>space</w:t>
            </w:r>
            <w:proofErr w:type="gramEnd"/>
            <w:r>
              <w:t xml:space="preserve"> and relationships with their own bodies and in relation to others’.</w:t>
            </w:r>
          </w:p>
        </w:tc>
        <w:tc>
          <w:tcPr>
            <w:tcW w:w="2976" w:type="dxa"/>
            <w:vMerge w:val="restart"/>
          </w:tcPr>
          <w:p w14:paraId="220ACBBE"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47A191C3" w14:textId="77777777" w:rsidR="000155A4" w:rsidRDefault="00AA164F" w:rsidP="00AC6529">
            <w:pPr>
              <w:pStyle w:val="ListParagraph"/>
              <w:numPr>
                <w:ilvl w:val="0"/>
                <w:numId w:val="74"/>
              </w:numPr>
            </w:pPr>
            <w:r w:rsidRPr="004F15FA">
              <w:t xml:space="preserve">Develop a stimulus from a concept/idea to create a framework for dance development. </w:t>
            </w:r>
          </w:p>
          <w:p w14:paraId="341825A7" w14:textId="67B8A488" w:rsidR="00AA164F" w:rsidRDefault="00AA164F" w:rsidP="00AC6529">
            <w:pPr>
              <w:pStyle w:val="ListParagraph"/>
              <w:numPr>
                <w:ilvl w:val="0"/>
                <w:numId w:val="74"/>
              </w:numPr>
            </w:pPr>
            <w:r w:rsidRPr="004F15FA">
              <w:t>Plan an overview for a se</w:t>
            </w:r>
            <w:r>
              <w:t>quence</w:t>
            </w:r>
            <w:r w:rsidRPr="004F15FA">
              <w:t xml:space="preserve"> of lessons for dance</w:t>
            </w:r>
            <w:r>
              <w:t xml:space="preserve"> using Laban’s principles of movement – body, action, dynamics, </w:t>
            </w:r>
            <w:proofErr w:type="gramStart"/>
            <w:r>
              <w:t>space</w:t>
            </w:r>
            <w:proofErr w:type="gramEnd"/>
            <w:r>
              <w:t xml:space="preserve"> and relationships</w:t>
            </w:r>
            <w:r w:rsidRPr="004F15FA">
              <w:t>.</w:t>
            </w:r>
          </w:p>
          <w:p w14:paraId="7B88850A" w14:textId="18F06F8F" w:rsidR="00AA164F" w:rsidRPr="000155A4" w:rsidRDefault="000155A4" w:rsidP="00AC6529">
            <w:pPr>
              <w:pStyle w:val="ListParagraph"/>
              <w:numPr>
                <w:ilvl w:val="0"/>
                <w:numId w:val="74"/>
              </w:numPr>
              <w:rPr>
                <w:rFonts w:eastAsia="Calibri"/>
                <w:color w:val="000000" w:themeColor="text1"/>
              </w:rPr>
            </w:pPr>
            <w:r>
              <w:t>D</w:t>
            </w:r>
            <w:r w:rsidR="00AA164F">
              <w:t xml:space="preserve">evelop dance making (choreography) by using </w:t>
            </w:r>
            <w:proofErr w:type="spellStart"/>
            <w:r w:rsidR="00AA164F">
              <w:t>choreographical</w:t>
            </w:r>
            <w:proofErr w:type="spellEnd"/>
            <w:r w:rsidR="00AA164F">
              <w:t xml:space="preserve"> devices such as dynamics, transitions, </w:t>
            </w:r>
            <w:proofErr w:type="gramStart"/>
            <w:r w:rsidR="00AA164F">
              <w:t>unison</w:t>
            </w:r>
            <w:proofErr w:type="gramEnd"/>
            <w:r w:rsidR="00AA164F">
              <w:t xml:space="preserve"> and connections/space.</w:t>
            </w:r>
          </w:p>
          <w:p w14:paraId="13370F05" w14:textId="77777777" w:rsidR="000129C0" w:rsidRPr="0080621E" w:rsidRDefault="000129C0" w:rsidP="00D402E2">
            <w:pPr>
              <w:rPr>
                <w:color w:val="1F3864" w:themeColor="accent1" w:themeShade="80"/>
              </w:rPr>
            </w:pPr>
          </w:p>
        </w:tc>
        <w:tc>
          <w:tcPr>
            <w:tcW w:w="3858" w:type="dxa"/>
          </w:tcPr>
          <w:p w14:paraId="4247E1DF" w14:textId="77777777" w:rsidR="000129C0" w:rsidRDefault="000129C0" w:rsidP="00D402E2">
            <w:r>
              <w:t>1</w:t>
            </w:r>
          </w:p>
          <w:p w14:paraId="5AB1048C" w14:textId="77777777" w:rsidR="000129C0" w:rsidRDefault="000129C0" w:rsidP="00D402E2"/>
        </w:tc>
        <w:tc>
          <w:tcPr>
            <w:tcW w:w="3858" w:type="dxa"/>
          </w:tcPr>
          <w:p w14:paraId="54085536" w14:textId="77777777" w:rsidR="000129C0" w:rsidRDefault="000129C0" w:rsidP="00D402E2">
            <w:r>
              <w:t>1</w:t>
            </w:r>
          </w:p>
        </w:tc>
      </w:tr>
      <w:tr w:rsidR="000129C0" w14:paraId="48C72F3F" w14:textId="77777777" w:rsidTr="00323D70">
        <w:trPr>
          <w:trHeight w:val="2881"/>
        </w:trPr>
        <w:tc>
          <w:tcPr>
            <w:tcW w:w="3256" w:type="dxa"/>
            <w:vMerge/>
            <w:shd w:val="clear" w:color="auto" w:fill="FFF2CC" w:themeFill="accent4" w:themeFillTint="33"/>
          </w:tcPr>
          <w:p w14:paraId="1A7DDC29" w14:textId="77777777" w:rsidR="000129C0" w:rsidRPr="0080621E" w:rsidRDefault="000129C0" w:rsidP="00D402E2">
            <w:pPr>
              <w:rPr>
                <w:color w:val="1F3864" w:themeColor="accent1" w:themeShade="80"/>
              </w:rPr>
            </w:pPr>
          </w:p>
        </w:tc>
        <w:tc>
          <w:tcPr>
            <w:tcW w:w="2976" w:type="dxa"/>
            <w:vMerge/>
          </w:tcPr>
          <w:p w14:paraId="6973D0F5" w14:textId="77777777" w:rsidR="000129C0" w:rsidRPr="0080621E" w:rsidRDefault="000129C0" w:rsidP="00D402E2">
            <w:pPr>
              <w:rPr>
                <w:color w:val="1F3864" w:themeColor="accent1" w:themeShade="80"/>
              </w:rPr>
            </w:pPr>
          </w:p>
        </w:tc>
        <w:tc>
          <w:tcPr>
            <w:tcW w:w="3858" w:type="dxa"/>
          </w:tcPr>
          <w:p w14:paraId="1B242C76" w14:textId="77777777" w:rsidR="000129C0" w:rsidRDefault="000129C0" w:rsidP="00D402E2">
            <w:r>
              <w:t>2</w:t>
            </w:r>
          </w:p>
          <w:p w14:paraId="55CA5C18" w14:textId="77777777" w:rsidR="000129C0" w:rsidRDefault="000129C0" w:rsidP="00D402E2"/>
        </w:tc>
        <w:tc>
          <w:tcPr>
            <w:tcW w:w="3858" w:type="dxa"/>
          </w:tcPr>
          <w:p w14:paraId="4F3BEB85" w14:textId="77777777" w:rsidR="000129C0" w:rsidRDefault="000129C0" w:rsidP="00D402E2">
            <w:r>
              <w:t>2</w:t>
            </w:r>
          </w:p>
        </w:tc>
      </w:tr>
      <w:tr w:rsidR="000129C0" w14:paraId="3B9F6BD5" w14:textId="77777777" w:rsidTr="00323D70">
        <w:trPr>
          <w:trHeight w:val="2882"/>
        </w:trPr>
        <w:tc>
          <w:tcPr>
            <w:tcW w:w="3256" w:type="dxa"/>
            <w:vMerge/>
            <w:shd w:val="clear" w:color="auto" w:fill="FFF2CC" w:themeFill="accent4" w:themeFillTint="33"/>
          </w:tcPr>
          <w:p w14:paraId="1C6C6D3D" w14:textId="77777777" w:rsidR="000129C0" w:rsidRPr="0080621E" w:rsidRDefault="000129C0" w:rsidP="00D402E2">
            <w:pPr>
              <w:rPr>
                <w:color w:val="1F3864" w:themeColor="accent1" w:themeShade="80"/>
              </w:rPr>
            </w:pPr>
          </w:p>
        </w:tc>
        <w:tc>
          <w:tcPr>
            <w:tcW w:w="2976" w:type="dxa"/>
            <w:vMerge/>
          </w:tcPr>
          <w:p w14:paraId="06A77F7A" w14:textId="77777777" w:rsidR="000129C0" w:rsidRPr="0080621E" w:rsidRDefault="000129C0" w:rsidP="00D402E2">
            <w:pPr>
              <w:rPr>
                <w:color w:val="1F3864" w:themeColor="accent1" w:themeShade="80"/>
              </w:rPr>
            </w:pPr>
          </w:p>
        </w:tc>
        <w:tc>
          <w:tcPr>
            <w:tcW w:w="3858" w:type="dxa"/>
          </w:tcPr>
          <w:p w14:paraId="62D21547" w14:textId="77777777" w:rsidR="000129C0" w:rsidRDefault="000129C0" w:rsidP="00D402E2">
            <w:r>
              <w:t>3</w:t>
            </w:r>
          </w:p>
          <w:p w14:paraId="30873A35" w14:textId="77777777" w:rsidR="000129C0" w:rsidRDefault="000129C0" w:rsidP="00D402E2"/>
        </w:tc>
        <w:tc>
          <w:tcPr>
            <w:tcW w:w="3858" w:type="dxa"/>
          </w:tcPr>
          <w:p w14:paraId="4ED0CEEE" w14:textId="77777777" w:rsidR="000129C0" w:rsidRDefault="000129C0" w:rsidP="00D402E2">
            <w:r>
              <w:t>3</w:t>
            </w:r>
          </w:p>
        </w:tc>
      </w:tr>
    </w:tbl>
    <w:p w14:paraId="64FFD708" w14:textId="77777777" w:rsidR="000129C0" w:rsidRDefault="000129C0" w:rsidP="000129C0"/>
    <w:tbl>
      <w:tblPr>
        <w:tblStyle w:val="TableGrid"/>
        <w:tblW w:w="0" w:type="auto"/>
        <w:tblLook w:val="04A0" w:firstRow="1" w:lastRow="0" w:firstColumn="1" w:lastColumn="0" w:noHBand="0" w:noVBand="1"/>
      </w:tblPr>
      <w:tblGrid>
        <w:gridCol w:w="3256"/>
        <w:gridCol w:w="2976"/>
        <w:gridCol w:w="3858"/>
        <w:gridCol w:w="3858"/>
      </w:tblGrid>
      <w:tr w:rsidR="000129C0" w14:paraId="7A0866C4" w14:textId="77777777" w:rsidTr="00323D70">
        <w:trPr>
          <w:trHeight w:val="515"/>
        </w:trPr>
        <w:tc>
          <w:tcPr>
            <w:tcW w:w="3256" w:type="dxa"/>
            <w:shd w:val="clear" w:color="auto" w:fill="A8D08D" w:themeFill="accent6" w:themeFillTint="99"/>
          </w:tcPr>
          <w:p w14:paraId="45E92C3E" w14:textId="77777777" w:rsidR="000129C0" w:rsidRPr="00EC59F9" w:rsidRDefault="000129C0" w:rsidP="00D402E2">
            <w:pPr>
              <w:rPr>
                <w:b/>
                <w:bCs/>
                <w:sz w:val="40"/>
                <w:szCs w:val="40"/>
              </w:rPr>
            </w:pPr>
            <w:r w:rsidRPr="00EC59F9">
              <w:rPr>
                <w:b/>
                <w:bCs/>
                <w:sz w:val="40"/>
                <w:szCs w:val="40"/>
              </w:rPr>
              <w:t xml:space="preserve">PHASE </w:t>
            </w:r>
            <w:r>
              <w:rPr>
                <w:b/>
                <w:bCs/>
                <w:sz w:val="40"/>
                <w:szCs w:val="40"/>
              </w:rPr>
              <w:t>3</w:t>
            </w:r>
          </w:p>
          <w:p w14:paraId="1D53144D" w14:textId="77777777" w:rsidR="000129C0" w:rsidRDefault="000129C0" w:rsidP="00D402E2"/>
        </w:tc>
        <w:tc>
          <w:tcPr>
            <w:tcW w:w="2976" w:type="dxa"/>
            <w:vMerge w:val="restart"/>
            <w:shd w:val="clear" w:color="auto" w:fill="A8D08D" w:themeFill="accent6" w:themeFillTint="99"/>
          </w:tcPr>
          <w:p w14:paraId="173E9648" w14:textId="77777777" w:rsidR="000129C0" w:rsidRDefault="000129C0" w:rsidP="00D402E2"/>
          <w:p w14:paraId="5718067F" w14:textId="77777777" w:rsidR="000129C0" w:rsidRDefault="000129C0" w:rsidP="00D402E2"/>
          <w:p w14:paraId="4FBE14C5" w14:textId="77777777" w:rsidR="000129C0" w:rsidRDefault="000129C0" w:rsidP="00D402E2"/>
          <w:p w14:paraId="4A2FB337" w14:textId="77777777" w:rsidR="000129C0" w:rsidRDefault="000129C0" w:rsidP="00D402E2">
            <w:r>
              <w:t>I have learned how to……</w:t>
            </w:r>
          </w:p>
        </w:tc>
        <w:tc>
          <w:tcPr>
            <w:tcW w:w="3858" w:type="dxa"/>
            <w:vMerge w:val="restart"/>
            <w:shd w:val="clear" w:color="auto" w:fill="A8D08D" w:themeFill="accent6" w:themeFillTint="99"/>
          </w:tcPr>
          <w:p w14:paraId="22FB232B" w14:textId="77777777" w:rsidR="000129C0" w:rsidRDefault="000129C0" w:rsidP="00D402E2"/>
          <w:p w14:paraId="1780E876" w14:textId="77777777" w:rsidR="000129C0" w:rsidRDefault="000129C0" w:rsidP="00D402E2"/>
          <w:p w14:paraId="4762C76A" w14:textId="77777777" w:rsidR="000129C0" w:rsidRDefault="000129C0" w:rsidP="00D402E2"/>
          <w:p w14:paraId="33891177" w14:textId="77777777" w:rsidR="000129C0" w:rsidRDefault="000129C0"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2C6FC18C" w14:textId="77777777" w:rsidR="000129C0" w:rsidRDefault="000129C0" w:rsidP="00D402E2"/>
          <w:p w14:paraId="5660DDFE" w14:textId="77777777" w:rsidR="000129C0" w:rsidRDefault="000129C0" w:rsidP="00D402E2"/>
          <w:p w14:paraId="5D3133B6" w14:textId="77777777" w:rsidR="000129C0" w:rsidRDefault="000129C0" w:rsidP="00D402E2"/>
          <w:p w14:paraId="4399B02C" w14:textId="77777777" w:rsidR="000129C0" w:rsidRPr="000A0734" w:rsidRDefault="000129C0"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0129C0" w14:paraId="39BCB92C" w14:textId="77777777" w:rsidTr="00323D70">
        <w:trPr>
          <w:trHeight w:val="515"/>
        </w:trPr>
        <w:tc>
          <w:tcPr>
            <w:tcW w:w="3256" w:type="dxa"/>
            <w:shd w:val="clear" w:color="auto" w:fill="A8D08D" w:themeFill="accent6" w:themeFillTint="99"/>
          </w:tcPr>
          <w:p w14:paraId="2F5B64CA" w14:textId="77777777" w:rsidR="000129C0" w:rsidRPr="00EC59F9" w:rsidRDefault="000129C0" w:rsidP="00D402E2">
            <w:pPr>
              <w:rPr>
                <w:b/>
                <w:bCs/>
                <w:sz w:val="40"/>
                <w:szCs w:val="40"/>
              </w:rPr>
            </w:pPr>
            <w:r>
              <w:t>I have learned that:</w:t>
            </w:r>
          </w:p>
        </w:tc>
        <w:tc>
          <w:tcPr>
            <w:tcW w:w="2976" w:type="dxa"/>
            <w:vMerge/>
            <w:shd w:val="clear" w:color="auto" w:fill="A8D08D" w:themeFill="accent6" w:themeFillTint="99"/>
          </w:tcPr>
          <w:p w14:paraId="60366F53" w14:textId="77777777" w:rsidR="000129C0" w:rsidRDefault="000129C0" w:rsidP="00D402E2"/>
        </w:tc>
        <w:tc>
          <w:tcPr>
            <w:tcW w:w="3858" w:type="dxa"/>
            <w:vMerge/>
            <w:shd w:val="clear" w:color="auto" w:fill="A8D08D" w:themeFill="accent6" w:themeFillTint="99"/>
          </w:tcPr>
          <w:p w14:paraId="2359AA1B" w14:textId="77777777" w:rsidR="000129C0" w:rsidRDefault="000129C0" w:rsidP="00D402E2"/>
        </w:tc>
        <w:tc>
          <w:tcPr>
            <w:tcW w:w="3858" w:type="dxa"/>
            <w:vMerge/>
            <w:shd w:val="clear" w:color="auto" w:fill="A8D08D" w:themeFill="accent6" w:themeFillTint="99"/>
          </w:tcPr>
          <w:p w14:paraId="41DF9750" w14:textId="77777777" w:rsidR="000129C0" w:rsidRDefault="000129C0" w:rsidP="00D402E2"/>
        </w:tc>
      </w:tr>
      <w:tr w:rsidR="000129C0" w14:paraId="3B944848" w14:textId="77777777" w:rsidTr="00323D70">
        <w:trPr>
          <w:trHeight w:val="3089"/>
        </w:trPr>
        <w:tc>
          <w:tcPr>
            <w:tcW w:w="3256" w:type="dxa"/>
            <w:vMerge w:val="restart"/>
            <w:shd w:val="clear" w:color="auto" w:fill="E2EFD9" w:themeFill="accent6" w:themeFillTint="33"/>
          </w:tcPr>
          <w:p w14:paraId="1818900C" w14:textId="77777777" w:rsidR="000129C0" w:rsidRDefault="000129C0" w:rsidP="00D402E2">
            <w:pPr>
              <w:tabs>
                <w:tab w:val="num" w:pos="720"/>
              </w:tabs>
              <w:rPr>
                <w:b/>
                <w:bCs/>
              </w:rPr>
            </w:pPr>
            <w:r w:rsidRPr="00AE5323">
              <w:rPr>
                <w:b/>
                <w:bCs/>
              </w:rPr>
              <w:t>Learn that</w:t>
            </w:r>
            <w:r>
              <w:rPr>
                <w:b/>
                <w:bCs/>
              </w:rPr>
              <w:t>:</w:t>
            </w:r>
          </w:p>
          <w:p w14:paraId="27BC0FBA" w14:textId="77777777" w:rsidR="000155A4" w:rsidRDefault="00EA2FD9" w:rsidP="00AC6529">
            <w:pPr>
              <w:pStyle w:val="ListParagraph"/>
              <w:numPr>
                <w:ilvl w:val="0"/>
                <w:numId w:val="75"/>
              </w:numPr>
            </w:pPr>
            <w:r w:rsidRPr="004431E4">
              <w:t xml:space="preserve">Gymnastics activities are taught within the National Curriculum through the development of strength, balance and flexibility and contribute to motor development. </w:t>
            </w:r>
          </w:p>
          <w:p w14:paraId="3181DFFE" w14:textId="77777777" w:rsidR="000155A4" w:rsidRDefault="00EA2FD9" w:rsidP="00AC6529">
            <w:pPr>
              <w:pStyle w:val="ListParagraph"/>
              <w:numPr>
                <w:ilvl w:val="0"/>
                <w:numId w:val="75"/>
              </w:numPr>
            </w:pPr>
            <w:r w:rsidRPr="004431E4">
              <w:t xml:space="preserve">Fundamental Movement Skills can be developed through a gymnastics lens. </w:t>
            </w:r>
          </w:p>
          <w:p w14:paraId="72754D10" w14:textId="77777777" w:rsidR="000155A4" w:rsidRDefault="00EA2FD9" w:rsidP="00AC6529">
            <w:pPr>
              <w:pStyle w:val="ListParagraph"/>
              <w:numPr>
                <w:ilvl w:val="0"/>
                <w:numId w:val="75"/>
              </w:numPr>
            </w:pPr>
            <w:r w:rsidRPr="004431E4">
              <w:lastRenderedPageBreak/>
              <w:t xml:space="preserve">Gymnastics progression is secured by giving children opportunities to develop key skills through adaptations of speed, direction of travel, levels, shape, </w:t>
            </w:r>
            <w:proofErr w:type="gramStart"/>
            <w:r w:rsidRPr="004431E4">
              <w:t>pathways</w:t>
            </w:r>
            <w:proofErr w:type="gramEnd"/>
            <w:r w:rsidRPr="004431E4">
              <w:t xml:space="preserve"> and use of the body (supporting concepts). </w:t>
            </w:r>
          </w:p>
          <w:p w14:paraId="0A4EC260" w14:textId="0159F0BE" w:rsidR="00EA2FD9" w:rsidRPr="004431E4" w:rsidRDefault="00EA2FD9" w:rsidP="00AC6529">
            <w:pPr>
              <w:pStyle w:val="ListParagraph"/>
              <w:numPr>
                <w:ilvl w:val="0"/>
                <w:numId w:val="75"/>
              </w:numPr>
            </w:pPr>
            <w:r w:rsidRPr="004431E4">
              <w:t>Gymnastics activities carry a higher risk, and safe practice awareness and application of specific gymnastics practice is important.</w:t>
            </w:r>
          </w:p>
          <w:p w14:paraId="361E62A7" w14:textId="77777777" w:rsidR="00EA2FD9" w:rsidRPr="00603050" w:rsidRDefault="00EA2FD9" w:rsidP="00D402E2">
            <w:pPr>
              <w:rPr>
                <w:b/>
                <w:bCs/>
                <w:i/>
                <w:iCs/>
              </w:rPr>
            </w:pPr>
          </w:p>
          <w:p w14:paraId="015AE5A5" w14:textId="77777777" w:rsidR="000129C0" w:rsidRPr="00552E47" w:rsidRDefault="000129C0" w:rsidP="00D402E2">
            <w:pPr>
              <w:rPr>
                <w:i/>
                <w:iCs/>
                <w:color w:val="1F3864" w:themeColor="accent1" w:themeShade="80"/>
              </w:rPr>
            </w:pPr>
          </w:p>
        </w:tc>
        <w:tc>
          <w:tcPr>
            <w:tcW w:w="2976" w:type="dxa"/>
            <w:vMerge w:val="restart"/>
          </w:tcPr>
          <w:p w14:paraId="172890C8" w14:textId="77777777" w:rsidR="000129C0" w:rsidRDefault="000129C0"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58C215A1" w14:textId="77777777" w:rsidR="000155A4" w:rsidRDefault="000155A4" w:rsidP="00AC6529">
            <w:pPr>
              <w:pStyle w:val="ListParagraph"/>
              <w:numPr>
                <w:ilvl w:val="0"/>
                <w:numId w:val="76"/>
              </w:numPr>
            </w:pPr>
            <w:r w:rsidRPr="00957542">
              <w:t xml:space="preserve">Analyse observed gymnastics teaching and be able to identify the impact of sustained activity, effective activity organisation, </w:t>
            </w:r>
            <w:proofErr w:type="gramStart"/>
            <w:r w:rsidRPr="00957542">
              <w:t>AFL</w:t>
            </w:r>
            <w:proofErr w:type="gramEnd"/>
            <w:r w:rsidRPr="00957542">
              <w:t xml:space="preserve"> and adaptive teaching strategies (from Phase 1) on pupil progress.</w:t>
            </w:r>
          </w:p>
          <w:p w14:paraId="65637A29" w14:textId="77777777" w:rsidR="000155A4" w:rsidRDefault="000155A4" w:rsidP="00AC6529">
            <w:pPr>
              <w:pStyle w:val="ListParagraph"/>
              <w:numPr>
                <w:ilvl w:val="0"/>
                <w:numId w:val="76"/>
              </w:numPr>
            </w:pPr>
            <w:r w:rsidRPr="00957542">
              <w:lastRenderedPageBreak/>
              <w:t xml:space="preserve">Plan and deliver gymnastics lessons that progress skills using supporting concepts of speed, direction of travel, levels, shape, </w:t>
            </w:r>
            <w:proofErr w:type="gramStart"/>
            <w:r w:rsidRPr="00957542">
              <w:t>pathways</w:t>
            </w:r>
            <w:proofErr w:type="gramEnd"/>
            <w:r w:rsidRPr="00957542">
              <w:t xml:space="preserve"> and the use of different body parts.  </w:t>
            </w:r>
          </w:p>
          <w:p w14:paraId="12FC8665" w14:textId="77777777" w:rsidR="000155A4" w:rsidRDefault="000155A4" w:rsidP="00AC6529">
            <w:pPr>
              <w:pStyle w:val="ListParagraph"/>
              <w:numPr>
                <w:ilvl w:val="0"/>
                <w:numId w:val="76"/>
              </w:numPr>
            </w:pPr>
            <w:r w:rsidRPr="00957542">
              <w:t>Be able to identify next steps in learning for gymnastics fundamental movement skill progressions and use these to plan for progressive and developmentally appropriate activities across a sequence of lessons.</w:t>
            </w:r>
          </w:p>
          <w:p w14:paraId="0072CFB5" w14:textId="77777777" w:rsidR="000155A4" w:rsidRDefault="000155A4" w:rsidP="00AC6529">
            <w:pPr>
              <w:pStyle w:val="ListParagraph"/>
              <w:numPr>
                <w:ilvl w:val="0"/>
                <w:numId w:val="76"/>
              </w:numPr>
            </w:pPr>
            <w:r w:rsidRPr="00957542">
              <w:t xml:space="preserve">Plan and deliver gymnastics sequencing learning within the progressive cycle of action categories, use of supporting concepts, </w:t>
            </w:r>
            <w:proofErr w:type="gramStart"/>
            <w:r w:rsidRPr="00957542">
              <w:t>relationships</w:t>
            </w:r>
            <w:proofErr w:type="gramEnd"/>
            <w:r w:rsidRPr="00957542">
              <w:t xml:space="preserve"> and space.  </w:t>
            </w:r>
          </w:p>
          <w:p w14:paraId="0A471816" w14:textId="3DE96259" w:rsidR="000129C0" w:rsidRPr="00B35AED" w:rsidRDefault="000155A4" w:rsidP="00D402E2">
            <w:pPr>
              <w:pStyle w:val="ListParagraph"/>
              <w:numPr>
                <w:ilvl w:val="0"/>
                <w:numId w:val="76"/>
              </w:numPr>
            </w:pPr>
            <w:r w:rsidRPr="00957542">
              <w:t>Ensure that all gymnastics lessons are safe and that gymnastic specific safe practice expectations are</w:t>
            </w:r>
            <w:r w:rsidR="00B35AED">
              <w:t xml:space="preserve"> </w:t>
            </w:r>
            <w:r w:rsidRPr="00957542">
              <w:t xml:space="preserve">adhered to. </w:t>
            </w:r>
          </w:p>
        </w:tc>
        <w:tc>
          <w:tcPr>
            <w:tcW w:w="3858" w:type="dxa"/>
          </w:tcPr>
          <w:p w14:paraId="6473B149" w14:textId="77777777" w:rsidR="000129C0" w:rsidRDefault="000129C0" w:rsidP="00D402E2">
            <w:r>
              <w:lastRenderedPageBreak/>
              <w:t>1</w:t>
            </w:r>
          </w:p>
          <w:p w14:paraId="456522EF" w14:textId="77777777" w:rsidR="000129C0" w:rsidRDefault="000129C0" w:rsidP="00D402E2"/>
        </w:tc>
        <w:tc>
          <w:tcPr>
            <w:tcW w:w="3858" w:type="dxa"/>
          </w:tcPr>
          <w:p w14:paraId="53FA1213" w14:textId="77777777" w:rsidR="000129C0" w:rsidRDefault="000129C0" w:rsidP="00D402E2">
            <w:r>
              <w:t>1</w:t>
            </w:r>
          </w:p>
        </w:tc>
      </w:tr>
      <w:tr w:rsidR="000129C0" w14:paraId="4C65C25E" w14:textId="77777777" w:rsidTr="00323D70">
        <w:trPr>
          <w:trHeight w:val="3876"/>
        </w:trPr>
        <w:tc>
          <w:tcPr>
            <w:tcW w:w="3256" w:type="dxa"/>
            <w:vMerge/>
            <w:shd w:val="clear" w:color="auto" w:fill="E2EFD9" w:themeFill="accent6" w:themeFillTint="33"/>
          </w:tcPr>
          <w:p w14:paraId="42A5C2C7" w14:textId="77777777" w:rsidR="000129C0" w:rsidRPr="0080621E" w:rsidRDefault="000129C0" w:rsidP="00D402E2">
            <w:pPr>
              <w:rPr>
                <w:color w:val="1F3864" w:themeColor="accent1" w:themeShade="80"/>
              </w:rPr>
            </w:pPr>
          </w:p>
        </w:tc>
        <w:tc>
          <w:tcPr>
            <w:tcW w:w="2976" w:type="dxa"/>
            <w:vMerge/>
          </w:tcPr>
          <w:p w14:paraId="6C2E3737" w14:textId="77777777" w:rsidR="000129C0" w:rsidRPr="0080621E" w:rsidRDefault="000129C0" w:rsidP="00D402E2">
            <w:pPr>
              <w:rPr>
                <w:color w:val="1F3864" w:themeColor="accent1" w:themeShade="80"/>
              </w:rPr>
            </w:pPr>
          </w:p>
        </w:tc>
        <w:tc>
          <w:tcPr>
            <w:tcW w:w="3858" w:type="dxa"/>
          </w:tcPr>
          <w:p w14:paraId="44091A8A" w14:textId="77777777" w:rsidR="000129C0" w:rsidRDefault="000129C0" w:rsidP="00D402E2">
            <w:r>
              <w:t>2</w:t>
            </w:r>
          </w:p>
          <w:p w14:paraId="2C4BE6CB" w14:textId="77777777" w:rsidR="000129C0" w:rsidRDefault="000129C0" w:rsidP="00D402E2"/>
        </w:tc>
        <w:tc>
          <w:tcPr>
            <w:tcW w:w="3858" w:type="dxa"/>
          </w:tcPr>
          <w:p w14:paraId="76E1B83C" w14:textId="77777777" w:rsidR="000129C0" w:rsidRDefault="000129C0" w:rsidP="00D402E2">
            <w:r>
              <w:t>2</w:t>
            </w:r>
          </w:p>
        </w:tc>
      </w:tr>
      <w:tr w:rsidR="000129C0" w14:paraId="5ECE88C2" w14:textId="77777777" w:rsidTr="00323D70">
        <w:trPr>
          <w:trHeight w:val="3877"/>
        </w:trPr>
        <w:tc>
          <w:tcPr>
            <w:tcW w:w="3256" w:type="dxa"/>
            <w:vMerge/>
            <w:shd w:val="clear" w:color="auto" w:fill="E2EFD9" w:themeFill="accent6" w:themeFillTint="33"/>
          </w:tcPr>
          <w:p w14:paraId="76DE71A1" w14:textId="77777777" w:rsidR="000129C0" w:rsidRPr="0080621E" w:rsidRDefault="000129C0" w:rsidP="00D402E2">
            <w:pPr>
              <w:rPr>
                <w:color w:val="1F3864" w:themeColor="accent1" w:themeShade="80"/>
              </w:rPr>
            </w:pPr>
          </w:p>
        </w:tc>
        <w:tc>
          <w:tcPr>
            <w:tcW w:w="2976" w:type="dxa"/>
            <w:vMerge/>
          </w:tcPr>
          <w:p w14:paraId="4EBA1364" w14:textId="77777777" w:rsidR="000129C0" w:rsidRPr="0080621E" w:rsidRDefault="000129C0" w:rsidP="00D402E2">
            <w:pPr>
              <w:rPr>
                <w:color w:val="1F3864" w:themeColor="accent1" w:themeShade="80"/>
              </w:rPr>
            </w:pPr>
          </w:p>
        </w:tc>
        <w:tc>
          <w:tcPr>
            <w:tcW w:w="3858" w:type="dxa"/>
          </w:tcPr>
          <w:p w14:paraId="5386BE5D" w14:textId="77777777" w:rsidR="000129C0" w:rsidRDefault="000129C0" w:rsidP="00D402E2">
            <w:r>
              <w:t>3</w:t>
            </w:r>
          </w:p>
          <w:p w14:paraId="7341EA39" w14:textId="77777777" w:rsidR="000129C0" w:rsidRDefault="000129C0" w:rsidP="00D402E2"/>
        </w:tc>
        <w:tc>
          <w:tcPr>
            <w:tcW w:w="3858" w:type="dxa"/>
          </w:tcPr>
          <w:p w14:paraId="42C370E3" w14:textId="77777777" w:rsidR="000129C0" w:rsidRDefault="000129C0" w:rsidP="00D402E2">
            <w:r>
              <w:t>3</w:t>
            </w:r>
          </w:p>
        </w:tc>
      </w:tr>
    </w:tbl>
    <w:p w14:paraId="0D9DC41F" w14:textId="77777777" w:rsidR="000129C0" w:rsidRDefault="000129C0" w:rsidP="00C20BE3">
      <w:pPr>
        <w:pBdr>
          <w:bottom w:val="single" w:sz="4" w:space="0"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0129C0" w:rsidRPr="005D4DB1" w14:paraId="4424C26F" w14:textId="77777777" w:rsidTr="00D402E2">
        <w:trPr>
          <w:trHeight w:val="473"/>
        </w:trPr>
        <w:tc>
          <w:tcPr>
            <w:tcW w:w="13948" w:type="dxa"/>
            <w:gridSpan w:val="2"/>
            <w:shd w:val="clear" w:color="auto" w:fill="B4C6E7" w:themeFill="accent1" w:themeFillTint="66"/>
          </w:tcPr>
          <w:p w14:paraId="78799D12" w14:textId="6EFD048B" w:rsidR="000129C0" w:rsidRPr="00305477" w:rsidRDefault="000129C0" w:rsidP="00B35AED">
            <w:pPr>
              <w:rPr>
                <w:rFonts w:ascii="Arial" w:hAnsi="Arial" w:cs="Arial"/>
                <w:b/>
              </w:rPr>
            </w:pPr>
            <w:r>
              <w:rPr>
                <w:rFonts w:ascii="Arial" w:hAnsi="Arial" w:cs="Arial"/>
                <w:b/>
              </w:rPr>
              <w:t xml:space="preserve">PRE- EARLY CAREER TEACHER </w:t>
            </w:r>
            <w:r w:rsidR="009316E6">
              <w:rPr>
                <w:rFonts w:ascii="Arial" w:hAnsi="Arial" w:cs="Arial"/>
                <w:b/>
              </w:rPr>
              <w:t>PHYSICAL EDUCATION</w:t>
            </w:r>
            <w:r w:rsidRPr="009316E6">
              <w:rPr>
                <w:rFonts w:ascii="Arial" w:hAnsi="Arial" w:cs="Arial"/>
                <w:b/>
              </w:rPr>
              <w:t xml:space="preserve"> </w:t>
            </w:r>
            <w:r>
              <w:rPr>
                <w:rFonts w:ascii="Arial" w:hAnsi="Arial" w:cs="Arial"/>
                <w:b/>
              </w:rPr>
              <w:t>REFLECTION</w:t>
            </w:r>
            <w:r w:rsidRPr="00535F24">
              <w:rPr>
                <w:rFonts w:ascii="Arial" w:hAnsi="Arial" w:cs="Arial"/>
                <w:b/>
              </w:rPr>
              <w:t>:</w:t>
            </w:r>
          </w:p>
          <w:p w14:paraId="6C8BA423" w14:textId="77777777" w:rsidR="000129C0" w:rsidRDefault="000129C0" w:rsidP="00D402E2">
            <w:pPr>
              <w:rPr>
                <w:rFonts w:ascii="Arial" w:hAnsi="Arial" w:cs="Arial"/>
                <w:b/>
                <w:sz w:val="20"/>
              </w:rPr>
            </w:pPr>
          </w:p>
        </w:tc>
      </w:tr>
      <w:tr w:rsidR="000129C0" w:rsidRPr="005D4DB1" w14:paraId="640F6F78" w14:textId="77777777" w:rsidTr="00D402E2">
        <w:trPr>
          <w:trHeight w:val="1005"/>
        </w:trPr>
        <w:tc>
          <w:tcPr>
            <w:tcW w:w="3694" w:type="dxa"/>
            <w:shd w:val="clear" w:color="auto" w:fill="auto"/>
          </w:tcPr>
          <w:p w14:paraId="5143EF92" w14:textId="77777777" w:rsidR="000129C0" w:rsidRDefault="000129C0"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364A8650" w14:textId="77777777" w:rsidR="000129C0" w:rsidRDefault="000129C0" w:rsidP="00D402E2">
            <w:pPr>
              <w:rPr>
                <w:rFonts w:ascii="Arial" w:hAnsi="Arial" w:cs="Arial"/>
                <w:b/>
                <w:sz w:val="20"/>
              </w:rPr>
            </w:pPr>
          </w:p>
        </w:tc>
      </w:tr>
    </w:tbl>
    <w:p w14:paraId="5AE05DEE" w14:textId="77777777" w:rsidR="000129C0" w:rsidRDefault="000129C0" w:rsidP="00A21936">
      <w:pPr>
        <w:pBdr>
          <w:bottom w:val="single" w:sz="4" w:space="1" w:color="auto"/>
        </w:pBdr>
      </w:pPr>
    </w:p>
    <w:p w14:paraId="522212EC" w14:textId="77777777" w:rsidR="00306DBC" w:rsidRDefault="00306DBC" w:rsidP="0026599E">
      <w:pPr>
        <w:rPr>
          <w:b/>
          <w:bCs/>
          <w:color w:val="000000" w:themeColor="text1"/>
          <w:sz w:val="48"/>
          <w:szCs w:val="48"/>
        </w:rPr>
      </w:pPr>
    </w:p>
    <w:p w14:paraId="38089CFC" w14:textId="77777777" w:rsidR="00306DBC" w:rsidRDefault="00306DBC" w:rsidP="0026599E">
      <w:pPr>
        <w:rPr>
          <w:b/>
          <w:bCs/>
          <w:color w:val="000000" w:themeColor="text1"/>
          <w:sz w:val="48"/>
          <w:szCs w:val="48"/>
        </w:rPr>
      </w:pPr>
    </w:p>
    <w:p w14:paraId="3E95B132" w14:textId="77777777" w:rsidR="00306DBC" w:rsidRDefault="00306DBC" w:rsidP="0026599E">
      <w:pPr>
        <w:rPr>
          <w:b/>
          <w:bCs/>
          <w:color w:val="000000" w:themeColor="text1"/>
          <w:sz w:val="48"/>
          <w:szCs w:val="48"/>
        </w:rPr>
      </w:pPr>
    </w:p>
    <w:p w14:paraId="2AFB3CF4" w14:textId="77777777" w:rsidR="00306DBC" w:rsidRDefault="00306DBC" w:rsidP="0026599E">
      <w:pPr>
        <w:rPr>
          <w:b/>
          <w:bCs/>
          <w:color w:val="000000" w:themeColor="text1"/>
          <w:sz w:val="48"/>
          <w:szCs w:val="48"/>
        </w:rPr>
      </w:pPr>
    </w:p>
    <w:p w14:paraId="4DAAFD65" w14:textId="77777777" w:rsidR="00306DBC" w:rsidRDefault="00306DBC" w:rsidP="0026599E">
      <w:pPr>
        <w:rPr>
          <w:b/>
          <w:bCs/>
          <w:color w:val="000000" w:themeColor="text1"/>
          <w:sz w:val="48"/>
          <w:szCs w:val="48"/>
        </w:rPr>
      </w:pPr>
    </w:p>
    <w:p w14:paraId="156A3357" w14:textId="77777777" w:rsidR="00306DBC" w:rsidRDefault="00306DBC" w:rsidP="0026599E">
      <w:pPr>
        <w:rPr>
          <w:b/>
          <w:bCs/>
          <w:color w:val="000000" w:themeColor="text1"/>
          <w:sz w:val="48"/>
          <w:szCs w:val="48"/>
        </w:rPr>
      </w:pPr>
    </w:p>
    <w:p w14:paraId="6738CB8D" w14:textId="33C7DCB1" w:rsidR="0026599E" w:rsidRPr="00C20BE3" w:rsidRDefault="00B438D7" w:rsidP="0026599E">
      <w:pPr>
        <w:rPr>
          <w:b/>
          <w:bCs/>
          <w:color w:val="000000" w:themeColor="text1"/>
          <w:sz w:val="48"/>
          <w:szCs w:val="48"/>
        </w:rPr>
      </w:pPr>
      <w:r w:rsidRPr="00C20BE3">
        <w:rPr>
          <w:b/>
          <w:bCs/>
          <w:color w:val="000000" w:themeColor="text1"/>
          <w:sz w:val="48"/>
          <w:szCs w:val="48"/>
        </w:rPr>
        <w:lastRenderedPageBreak/>
        <w:t>RELIGIOUS EDUCATION</w:t>
      </w:r>
    </w:p>
    <w:tbl>
      <w:tblPr>
        <w:tblStyle w:val="TableGrid"/>
        <w:tblW w:w="0" w:type="auto"/>
        <w:tblLook w:val="04A0" w:firstRow="1" w:lastRow="0" w:firstColumn="1" w:lastColumn="0" w:noHBand="0" w:noVBand="1"/>
      </w:tblPr>
      <w:tblGrid>
        <w:gridCol w:w="6974"/>
        <w:gridCol w:w="6974"/>
      </w:tblGrid>
      <w:tr w:rsidR="0026599E" w14:paraId="4BA4EFE8" w14:textId="77777777" w:rsidTr="00D402E2">
        <w:trPr>
          <w:trHeight w:val="376"/>
        </w:trPr>
        <w:tc>
          <w:tcPr>
            <w:tcW w:w="6974" w:type="dxa"/>
          </w:tcPr>
          <w:p w14:paraId="08E5D856" w14:textId="7A4C9D2A" w:rsidR="0026599E" w:rsidRPr="00305477" w:rsidRDefault="0026599E" w:rsidP="00D402E2">
            <w:pPr>
              <w:ind w:left="360"/>
              <w:rPr>
                <w:rFonts w:ascii="Arial" w:hAnsi="Arial" w:cs="Arial"/>
                <w:b/>
              </w:rPr>
            </w:pPr>
            <w:r w:rsidRPr="00535F24">
              <w:rPr>
                <w:rFonts w:ascii="Arial" w:hAnsi="Arial" w:cs="Arial"/>
                <w:b/>
              </w:rPr>
              <w:t xml:space="preserve">INITIAL </w:t>
            </w:r>
            <w:r w:rsidR="00B438D7">
              <w:rPr>
                <w:rFonts w:ascii="Arial" w:hAnsi="Arial" w:cs="Arial"/>
                <w:b/>
              </w:rPr>
              <w:t xml:space="preserve">RELIGIOUS EDUCATION </w:t>
            </w:r>
            <w:r>
              <w:rPr>
                <w:rFonts w:ascii="Arial" w:hAnsi="Arial" w:cs="Arial"/>
                <w:b/>
              </w:rPr>
              <w:t>REFLECTION</w:t>
            </w:r>
            <w:r w:rsidRPr="00535F24">
              <w:rPr>
                <w:rFonts w:ascii="Arial" w:hAnsi="Arial" w:cs="Arial"/>
                <w:b/>
              </w:rPr>
              <w:t>:</w:t>
            </w:r>
          </w:p>
          <w:p w14:paraId="74A9153C" w14:textId="77777777" w:rsidR="0026599E" w:rsidRDefault="0026599E" w:rsidP="00D402E2">
            <w:pPr>
              <w:ind w:left="360"/>
              <w:rPr>
                <w:sz w:val="48"/>
                <w:szCs w:val="48"/>
              </w:rPr>
            </w:pPr>
          </w:p>
        </w:tc>
        <w:tc>
          <w:tcPr>
            <w:tcW w:w="6974" w:type="dxa"/>
          </w:tcPr>
          <w:p w14:paraId="15A08F44" w14:textId="77777777" w:rsidR="0026599E" w:rsidRDefault="0026599E" w:rsidP="00D402E2">
            <w:pPr>
              <w:rPr>
                <w:sz w:val="48"/>
                <w:szCs w:val="48"/>
              </w:rPr>
            </w:pPr>
          </w:p>
        </w:tc>
      </w:tr>
      <w:tr w:rsidR="0026599E" w14:paraId="361331B8" w14:textId="77777777" w:rsidTr="00D402E2">
        <w:tc>
          <w:tcPr>
            <w:tcW w:w="6974" w:type="dxa"/>
          </w:tcPr>
          <w:p w14:paraId="119466B5" w14:textId="7C6815E1" w:rsidR="0026599E" w:rsidRPr="00535F24" w:rsidRDefault="0026599E"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r w:rsidR="00B438D7">
              <w:rPr>
                <w:rFonts w:ascii="Arial" w:hAnsi="Arial" w:cs="Arial"/>
                <w:i/>
              </w:rPr>
              <w:t>Religious E</w:t>
            </w:r>
            <w:r w:rsidRPr="00535F24">
              <w:rPr>
                <w:rFonts w:ascii="Arial" w:hAnsi="Arial" w:cs="Arial"/>
                <w:i/>
              </w:rPr>
              <w:t xml:space="preserve">ducation prior to the </w:t>
            </w:r>
            <w:r>
              <w:rPr>
                <w:rFonts w:ascii="Arial" w:hAnsi="Arial" w:cs="Arial"/>
                <w:i/>
              </w:rPr>
              <w:t>PGCE</w:t>
            </w:r>
            <w:r w:rsidRPr="00535F24">
              <w:rPr>
                <w:rFonts w:ascii="Arial" w:hAnsi="Arial" w:cs="Arial"/>
                <w:i/>
              </w:rPr>
              <w:t xml:space="preserve"> course?</w:t>
            </w:r>
          </w:p>
          <w:p w14:paraId="0534F5EA" w14:textId="77777777" w:rsidR="0026599E" w:rsidRPr="00535F24" w:rsidRDefault="0026599E" w:rsidP="00B438D7">
            <w:pPr>
              <w:pStyle w:val="ListParagraph"/>
              <w:contextualSpacing/>
              <w:rPr>
                <w:rFonts w:ascii="Arial" w:hAnsi="Arial" w:cs="Arial"/>
                <w:i/>
              </w:rPr>
            </w:pPr>
          </w:p>
          <w:p w14:paraId="5BCAC269" w14:textId="77777777" w:rsidR="0026599E" w:rsidRPr="00535F24" w:rsidRDefault="0026599E" w:rsidP="00D402E2">
            <w:pPr>
              <w:ind w:left="360"/>
              <w:rPr>
                <w:rFonts w:ascii="Arial" w:hAnsi="Arial" w:cs="Arial"/>
                <w:b/>
              </w:rPr>
            </w:pPr>
          </w:p>
        </w:tc>
        <w:tc>
          <w:tcPr>
            <w:tcW w:w="6974" w:type="dxa"/>
          </w:tcPr>
          <w:p w14:paraId="0C911D06" w14:textId="77777777" w:rsidR="0026599E" w:rsidRDefault="0026599E" w:rsidP="00D402E2">
            <w:pPr>
              <w:rPr>
                <w:sz w:val="48"/>
                <w:szCs w:val="48"/>
              </w:rPr>
            </w:pPr>
          </w:p>
        </w:tc>
      </w:tr>
      <w:tr w:rsidR="0026599E" w14:paraId="0900F2BC" w14:textId="77777777" w:rsidTr="00D402E2">
        <w:tc>
          <w:tcPr>
            <w:tcW w:w="6974" w:type="dxa"/>
          </w:tcPr>
          <w:p w14:paraId="19671EB6" w14:textId="033A9FB7" w:rsidR="0026599E" w:rsidRPr="00535F24" w:rsidRDefault="0026599E"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B438D7">
              <w:rPr>
                <w:rFonts w:ascii="Arial" w:hAnsi="Arial" w:cs="Arial"/>
                <w:i/>
              </w:rPr>
              <w:t>Religious E</w:t>
            </w:r>
            <w:r w:rsidR="00B438D7" w:rsidRPr="00535F24">
              <w:rPr>
                <w:rFonts w:ascii="Arial" w:hAnsi="Arial" w:cs="Arial"/>
                <w:i/>
              </w:rPr>
              <w:t>ducation</w:t>
            </w:r>
            <w:r w:rsidRPr="00535F24">
              <w:rPr>
                <w:rFonts w:ascii="Arial" w:hAnsi="Arial" w:cs="Arial"/>
                <w:i/>
              </w:rPr>
              <w:t xml:space="preserve"> learning currently? If so</w:t>
            </w:r>
            <w:r w:rsidR="00B438D7">
              <w:rPr>
                <w:rFonts w:ascii="Arial" w:hAnsi="Arial" w:cs="Arial"/>
                <w:i/>
              </w:rPr>
              <w:t>,</w:t>
            </w:r>
            <w:r w:rsidRPr="00535F24">
              <w:rPr>
                <w:rFonts w:ascii="Arial" w:hAnsi="Arial" w:cs="Arial"/>
                <w:i/>
              </w:rPr>
              <w:t xml:space="preserve"> what do you do </w:t>
            </w:r>
            <w:r>
              <w:rPr>
                <w:rFonts w:ascii="Arial" w:hAnsi="Arial" w:cs="Arial"/>
                <w:i/>
              </w:rPr>
              <w:t>and how do you learn?</w:t>
            </w:r>
          </w:p>
          <w:p w14:paraId="2411EECE" w14:textId="77777777" w:rsidR="0026599E" w:rsidRPr="00535F24" w:rsidRDefault="0026599E" w:rsidP="00D402E2">
            <w:pPr>
              <w:ind w:left="360"/>
              <w:rPr>
                <w:rFonts w:ascii="Arial" w:hAnsi="Arial" w:cs="Arial"/>
                <w:i/>
              </w:rPr>
            </w:pPr>
          </w:p>
          <w:p w14:paraId="5F0321A3" w14:textId="77777777" w:rsidR="0026599E" w:rsidRDefault="0026599E" w:rsidP="00D402E2">
            <w:pPr>
              <w:rPr>
                <w:sz w:val="48"/>
                <w:szCs w:val="48"/>
              </w:rPr>
            </w:pPr>
          </w:p>
        </w:tc>
        <w:tc>
          <w:tcPr>
            <w:tcW w:w="6974" w:type="dxa"/>
          </w:tcPr>
          <w:p w14:paraId="162E4B06" w14:textId="77777777" w:rsidR="0026599E" w:rsidRDefault="0026599E" w:rsidP="00D402E2">
            <w:pPr>
              <w:rPr>
                <w:sz w:val="48"/>
                <w:szCs w:val="48"/>
              </w:rPr>
            </w:pPr>
          </w:p>
        </w:tc>
      </w:tr>
      <w:tr w:rsidR="0026599E" w14:paraId="2772DBFB" w14:textId="77777777" w:rsidTr="00D402E2">
        <w:tc>
          <w:tcPr>
            <w:tcW w:w="6974" w:type="dxa"/>
          </w:tcPr>
          <w:p w14:paraId="046CC9B4" w14:textId="7C01A7E6" w:rsidR="0026599E" w:rsidRPr="00535F24" w:rsidRDefault="0026599E"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B438D7">
              <w:rPr>
                <w:rFonts w:ascii="Arial" w:hAnsi="Arial" w:cs="Arial"/>
                <w:i/>
              </w:rPr>
              <w:t>Religious E</w:t>
            </w:r>
            <w:r w:rsidR="00B438D7" w:rsidRPr="00535F24">
              <w:rPr>
                <w:rFonts w:ascii="Arial" w:hAnsi="Arial" w:cs="Arial"/>
                <w:i/>
              </w:rPr>
              <w:t>ducation</w:t>
            </w:r>
            <w:r w:rsidRPr="00535F24">
              <w:rPr>
                <w:rFonts w:ascii="Arial" w:hAnsi="Arial" w:cs="Arial"/>
                <w:i/>
              </w:rPr>
              <w:t xml:space="preserve">, of supporting teaching or leading on the teaching </w:t>
            </w:r>
            <w:r>
              <w:rPr>
                <w:rFonts w:ascii="Arial" w:hAnsi="Arial" w:cs="Arial"/>
                <w:i/>
              </w:rPr>
              <w:t xml:space="preserve">of </w:t>
            </w:r>
            <w:r w:rsidR="00B438D7">
              <w:rPr>
                <w:rFonts w:ascii="Arial" w:hAnsi="Arial" w:cs="Arial"/>
                <w:i/>
              </w:rPr>
              <w:t>Religious E</w:t>
            </w:r>
            <w:r w:rsidR="00B438D7" w:rsidRPr="00535F24">
              <w:rPr>
                <w:rFonts w:ascii="Arial" w:hAnsi="Arial" w:cs="Arial"/>
                <w:i/>
              </w:rPr>
              <w:t>ducation</w:t>
            </w:r>
            <w:r>
              <w:rPr>
                <w:rFonts w:ascii="Arial" w:hAnsi="Arial" w:cs="Arial"/>
                <w:i/>
              </w:rPr>
              <w:t>?</w:t>
            </w:r>
          </w:p>
          <w:p w14:paraId="5C82A2BB" w14:textId="59F4CC4A" w:rsidR="0026599E" w:rsidRPr="00AC0D83" w:rsidRDefault="0026599E" w:rsidP="00B438D7">
            <w:pPr>
              <w:pStyle w:val="ListParagraph"/>
              <w:contextualSpacing/>
              <w:rPr>
                <w:rFonts w:ascii="Arial" w:hAnsi="Arial" w:cs="Arial"/>
                <w:i/>
              </w:rPr>
            </w:pPr>
          </w:p>
          <w:p w14:paraId="1AA9BD72" w14:textId="77777777" w:rsidR="0026599E" w:rsidRDefault="0026599E" w:rsidP="00D402E2">
            <w:pPr>
              <w:rPr>
                <w:sz w:val="48"/>
                <w:szCs w:val="48"/>
              </w:rPr>
            </w:pPr>
          </w:p>
        </w:tc>
        <w:tc>
          <w:tcPr>
            <w:tcW w:w="6974" w:type="dxa"/>
          </w:tcPr>
          <w:p w14:paraId="7CD58C43" w14:textId="77777777" w:rsidR="0026599E" w:rsidRDefault="0026599E" w:rsidP="00D402E2">
            <w:pPr>
              <w:rPr>
                <w:sz w:val="48"/>
                <w:szCs w:val="48"/>
              </w:rPr>
            </w:pPr>
          </w:p>
        </w:tc>
      </w:tr>
      <w:tr w:rsidR="0026599E" w14:paraId="4AFF208D" w14:textId="77777777" w:rsidTr="00D402E2">
        <w:tc>
          <w:tcPr>
            <w:tcW w:w="6974" w:type="dxa"/>
          </w:tcPr>
          <w:p w14:paraId="7C6DE68D" w14:textId="34D767BD" w:rsidR="0026599E" w:rsidRPr="00535F24" w:rsidRDefault="0026599E"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r w:rsidR="00B438D7">
              <w:rPr>
                <w:rFonts w:ascii="Arial" w:hAnsi="Arial" w:cs="Arial"/>
                <w:i/>
              </w:rPr>
              <w:t>Religious E</w:t>
            </w:r>
            <w:r w:rsidR="00B438D7" w:rsidRPr="00535F24">
              <w:rPr>
                <w:rFonts w:ascii="Arial" w:hAnsi="Arial" w:cs="Arial"/>
                <w:i/>
              </w:rPr>
              <w:t>ducation</w:t>
            </w:r>
            <w:r>
              <w:rPr>
                <w:rFonts w:ascii="Arial" w:hAnsi="Arial" w:cs="Arial"/>
                <w:i/>
                <w:lang w:eastAsia="en-GB"/>
              </w:rPr>
              <w:t xml:space="preserve"> 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1F329C2C" w14:textId="77777777" w:rsidR="0026599E" w:rsidRPr="00535F24" w:rsidRDefault="0026599E" w:rsidP="00D402E2">
            <w:pPr>
              <w:ind w:left="360"/>
              <w:rPr>
                <w:rFonts w:ascii="Arial" w:hAnsi="Arial" w:cs="Arial"/>
                <w:i/>
                <w:lang w:eastAsia="en-GB"/>
              </w:rPr>
            </w:pPr>
          </w:p>
          <w:p w14:paraId="739DFBA7" w14:textId="77777777" w:rsidR="0026599E" w:rsidRDefault="0026599E" w:rsidP="00D402E2">
            <w:pPr>
              <w:rPr>
                <w:sz w:val="48"/>
                <w:szCs w:val="48"/>
              </w:rPr>
            </w:pPr>
          </w:p>
        </w:tc>
        <w:tc>
          <w:tcPr>
            <w:tcW w:w="6974" w:type="dxa"/>
          </w:tcPr>
          <w:p w14:paraId="0ECC344D" w14:textId="77777777" w:rsidR="0026599E" w:rsidRDefault="0026599E" w:rsidP="00D402E2">
            <w:pPr>
              <w:rPr>
                <w:sz w:val="48"/>
                <w:szCs w:val="48"/>
              </w:rPr>
            </w:pPr>
          </w:p>
        </w:tc>
      </w:tr>
    </w:tbl>
    <w:p w14:paraId="5643613E" w14:textId="77777777" w:rsidR="00B438D7" w:rsidRDefault="00B438D7" w:rsidP="0026599E"/>
    <w:p w14:paraId="0E51FF55" w14:textId="77777777" w:rsidR="00306DBC" w:rsidRPr="00C20BE3" w:rsidRDefault="00306DBC" w:rsidP="0026599E"/>
    <w:tbl>
      <w:tblPr>
        <w:tblStyle w:val="TableGrid"/>
        <w:tblW w:w="0" w:type="auto"/>
        <w:tblLook w:val="04A0" w:firstRow="1" w:lastRow="0" w:firstColumn="1" w:lastColumn="0" w:noHBand="0" w:noVBand="1"/>
      </w:tblPr>
      <w:tblGrid>
        <w:gridCol w:w="2972"/>
        <w:gridCol w:w="3119"/>
        <w:gridCol w:w="3928"/>
        <w:gridCol w:w="3929"/>
      </w:tblGrid>
      <w:tr w:rsidR="0026599E" w14:paraId="5A5ABBAB" w14:textId="77777777" w:rsidTr="00323D70">
        <w:trPr>
          <w:trHeight w:val="380"/>
        </w:trPr>
        <w:tc>
          <w:tcPr>
            <w:tcW w:w="2972" w:type="dxa"/>
            <w:shd w:val="clear" w:color="auto" w:fill="F4B083" w:themeFill="accent2" w:themeFillTint="99"/>
          </w:tcPr>
          <w:p w14:paraId="327D3DAB" w14:textId="77777777" w:rsidR="0026599E" w:rsidRPr="00EC59F9" w:rsidRDefault="0026599E" w:rsidP="00D402E2">
            <w:pPr>
              <w:rPr>
                <w:b/>
                <w:bCs/>
                <w:sz w:val="40"/>
                <w:szCs w:val="40"/>
              </w:rPr>
            </w:pPr>
            <w:r w:rsidRPr="00EC59F9">
              <w:rPr>
                <w:b/>
                <w:bCs/>
                <w:sz w:val="40"/>
                <w:szCs w:val="40"/>
              </w:rPr>
              <w:lastRenderedPageBreak/>
              <w:t>PHASE 1</w:t>
            </w:r>
          </w:p>
          <w:p w14:paraId="09B39A7F" w14:textId="77777777" w:rsidR="0026599E" w:rsidRDefault="0026599E" w:rsidP="00D402E2"/>
        </w:tc>
        <w:tc>
          <w:tcPr>
            <w:tcW w:w="3119" w:type="dxa"/>
            <w:vMerge w:val="restart"/>
            <w:shd w:val="clear" w:color="auto" w:fill="F4B083" w:themeFill="accent2" w:themeFillTint="99"/>
          </w:tcPr>
          <w:p w14:paraId="4A3AB7A7" w14:textId="77777777" w:rsidR="0026599E" w:rsidRDefault="0026599E" w:rsidP="00D402E2"/>
          <w:p w14:paraId="49A46061" w14:textId="77777777" w:rsidR="0026599E" w:rsidRDefault="0026599E" w:rsidP="00D402E2"/>
          <w:p w14:paraId="4212337E" w14:textId="77777777" w:rsidR="0026599E" w:rsidRDefault="0026599E" w:rsidP="00D402E2"/>
          <w:p w14:paraId="4F4E42D6" w14:textId="77777777" w:rsidR="0026599E" w:rsidRDefault="0026599E" w:rsidP="00D402E2">
            <w:r>
              <w:t>I have learned how to……</w:t>
            </w:r>
          </w:p>
        </w:tc>
        <w:tc>
          <w:tcPr>
            <w:tcW w:w="3928" w:type="dxa"/>
            <w:vMerge w:val="restart"/>
            <w:shd w:val="clear" w:color="auto" w:fill="F4B083" w:themeFill="accent2" w:themeFillTint="99"/>
          </w:tcPr>
          <w:p w14:paraId="0866F253" w14:textId="77777777" w:rsidR="0026599E" w:rsidRDefault="0026599E" w:rsidP="00D402E2"/>
          <w:p w14:paraId="706B00D0" w14:textId="77777777" w:rsidR="0026599E" w:rsidRDefault="0026599E" w:rsidP="00D402E2"/>
          <w:p w14:paraId="540B2146" w14:textId="77777777" w:rsidR="0026599E" w:rsidRDefault="0026599E" w:rsidP="00D402E2"/>
          <w:p w14:paraId="4A08620E" w14:textId="77777777" w:rsidR="0026599E" w:rsidRDefault="0026599E"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3EA694F1" w14:textId="77777777" w:rsidR="0026599E" w:rsidRDefault="0026599E" w:rsidP="00D402E2"/>
          <w:p w14:paraId="17ACC3EF" w14:textId="77777777" w:rsidR="0026599E" w:rsidRDefault="0026599E" w:rsidP="00D402E2"/>
          <w:p w14:paraId="59E56E41" w14:textId="77777777" w:rsidR="0026599E" w:rsidRDefault="0026599E" w:rsidP="00D402E2"/>
          <w:p w14:paraId="51C3A9ED" w14:textId="77777777" w:rsidR="0026599E" w:rsidRPr="007E62B7" w:rsidRDefault="0026599E"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26599E" w14:paraId="2AEB5345" w14:textId="77777777" w:rsidTr="00323D70">
        <w:trPr>
          <w:trHeight w:val="380"/>
        </w:trPr>
        <w:tc>
          <w:tcPr>
            <w:tcW w:w="2972" w:type="dxa"/>
            <w:shd w:val="clear" w:color="auto" w:fill="F4B083" w:themeFill="accent2" w:themeFillTint="99"/>
          </w:tcPr>
          <w:p w14:paraId="65DE6F67" w14:textId="77777777" w:rsidR="0026599E" w:rsidRPr="00EC59F9" w:rsidRDefault="0026599E" w:rsidP="00D402E2">
            <w:pPr>
              <w:rPr>
                <w:b/>
                <w:bCs/>
                <w:sz w:val="40"/>
                <w:szCs w:val="40"/>
              </w:rPr>
            </w:pPr>
            <w:r>
              <w:t>I have learned that:</w:t>
            </w:r>
          </w:p>
        </w:tc>
        <w:tc>
          <w:tcPr>
            <w:tcW w:w="3119" w:type="dxa"/>
            <w:vMerge/>
            <w:shd w:val="clear" w:color="auto" w:fill="F4B083" w:themeFill="accent2" w:themeFillTint="99"/>
          </w:tcPr>
          <w:p w14:paraId="2164ABEB" w14:textId="77777777" w:rsidR="0026599E" w:rsidRDefault="0026599E" w:rsidP="00D402E2"/>
        </w:tc>
        <w:tc>
          <w:tcPr>
            <w:tcW w:w="3928" w:type="dxa"/>
            <w:vMerge/>
            <w:shd w:val="clear" w:color="auto" w:fill="F4B083" w:themeFill="accent2" w:themeFillTint="99"/>
          </w:tcPr>
          <w:p w14:paraId="2E24269F" w14:textId="77777777" w:rsidR="0026599E" w:rsidRDefault="0026599E" w:rsidP="00D402E2"/>
        </w:tc>
        <w:tc>
          <w:tcPr>
            <w:tcW w:w="3929" w:type="dxa"/>
            <w:vMerge/>
            <w:shd w:val="clear" w:color="auto" w:fill="F4B083" w:themeFill="accent2" w:themeFillTint="99"/>
          </w:tcPr>
          <w:p w14:paraId="3BEA69D8" w14:textId="77777777" w:rsidR="0026599E" w:rsidRDefault="0026599E" w:rsidP="00D402E2"/>
        </w:tc>
      </w:tr>
      <w:tr w:rsidR="0026599E" w14:paraId="46EE2267" w14:textId="77777777" w:rsidTr="00323D70">
        <w:trPr>
          <w:trHeight w:val="1076"/>
        </w:trPr>
        <w:tc>
          <w:tcPr>
            <w:tcW w:w="2972" w:type="dxa"/>
            <w:vMerge w:val="restart"/>
            <w:shd w:val="clear" w:color="auto" w:fill="FBE4D5" w:themeFill="accent2" w:themeFillTint="33"/>
          </w:tcPr>
          <w:p w14:paraId="20E642B4" w14:textId="77777777" w:rsidR="0026599E" w:rsidRDefault="0026599E" w:rsidP="00D402E2">
            <w:pPr>
              <w:tabs>
                <w:tab w:val="num" w:pos="720"/>
              </w:tabs>
              <w:rPr>
                <w:b/>
                <w:bCs/>
              </w:rPr>
            </w:pPr>
            <w:r w:rsidRPr="00AE5323">
              <w:rPr>
                <w:b/>
                <w:bCs/>
              </w:rPr>
              <w:t>Learn that</w:t>
            </w:r>
            <w:r>
              <w:rPr>
                <w:b/>
                <w:bCs/>
              </w:rPr>
              <w:t>:</w:t>
            </w:r>
          </w:p>
          <w:p w14:paraId="3C99B58E" w14:textId="5CD6094D" w:rsidR="0026599E" w:rsidRPr="00323D70" w:rsidRDefault="00B94A34" w:rsidP="00D402E2">
            <w:pPr>
              <w:pStyle w:val="ListParagraph"/>
              <w:numPr>
                <w:ilvl w:val="0"/>
                <w:numId w:val="84"/>
              </w:numPr>
              <w:tabs>
                <w:tab w:val="num" w:pos="720"/>
              </w:tabs>
              <w:rPr>
                <w:b/>
                <w:bCs/>
                <w:i/>
                <w:iCs/>
              </w:rPr>
            </w:pPr>
            <w:r w:rsidRPr="00B94A34">
              <w:rPr>
                <w:color w:val="000000" w:themeColor="text1"/>
              </w:rPr>
              <w:t xml:space="preserve">Secure subject knowledge is based on an understanding of what RE is, knowing the expectations of the syllabus, substantive knowledge, disciplinary </w:t>
            </w:r>
            <w:proofErr w:type="gramStart"/>
            <w:r w:rsidRPr="00B94A34">
              <w:rPr>
                <w:color w:val="000000" w:themeColor="text1"/>
              </w:rPr>
              <w:t>knowledge</w:t>
            </w:r>
            <w:proofErr w:type="gramEnd"/>
            <w:r w:rsidRPr="00B94A34">
              <w:rPr>
                <w:color w:val="000000" w:themeColor="text1"/>
              </w:rPr>
              <w:t xml:space="preserve"> and personal knowledge   </w:t>
            </w:r>
          </w:p>
        </w:tc>
        <w:tc>
          <w:tcPr>
            <w:tcW w:w="3119" w:type="dxa"/>
            <w:vMerge w:val="restart"/>
          </w:tcPr>
          <w:p w14:paraId="6FD6CAF8"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79FF2802" w14:textId="77777777" w:rsidR="007E3D10" w:rsidRDefault="007E3D10" w:rsidP="00AC6529">
            <w:pPr>
              <w:pStyle w:val="ListParagraph"/>
              <w:numPr>
                <w:ilvl w:val="0"/>
                <w:numId w:val="85"/>
              </w:numPr>
              <w:ind w:left="360"/>
            </w:pPr>
            <w:r>
              <w:t>articulate the aims of RE</w:t>
            </w:r>
          </w:p>
          <w:p w14:paraId="4CAECAE3" w14:textId="77777777" w:rsidR="007E3D10" w:rsidRDefault="007E3D10" w:rsidP="00AC6529">
            <w:pPr>
              <w:pStyle w:val="ListParagraph"/>
              <w:numPr>
                <w:ilvl w:val="0"/>
                <w:numId w:val="85"/>
              </w:numPr>
              <w:ind w:left="360"/>
            </w:pPr>
            <w:r>
              <w:t xml:space="preserve">use the locally agreed syllabus  </w:t>
            </w:r>
          </w:p>
          <w:p w14:paraId="68AA5189" w14:textId="77777777" w:rsidR="007E3D10" w:rsidRDefault="007E3D10" w:rsidP="00AC6529">
            <w:pPr>
              <w:pStyle w:val="ListParagraph"/>
              <w:numPr>
                <w:ilvl w:val="0"/>
                <w:numId w:val="85"/>
              </w:numPr>
              <w:ind w:left="360"/>
            </w:pPr>
            <w:r>
              <w:t>include the three types of knowledge in RE for teaching RE</w:t>
            </w:r>
          </w:p>
          <w:p w14:paraId="71CA53D6" w14:textId="77777777" w:rsidR="007E3D10" w:rsidRDefault="007E3D10" w:rsidP="007E3D10">
            <w:pPr>
              <w:spacing w:line="259" w:lineRule="auto"/>
              <w:rPr>
                <w:rFonts w:ascii="Calibri" w:eastAsia="Calibri" w:hAnsi="Calibri" w:cs="Calibri"/>
                <w:color w:val="000000" w:themeColor="text1"/>
              </w:rPr>
            </w:pPr>
          </w:p>
          <w:p w14:paraId="1E3589C0" w14:textId="77777777" w:rsidR="0026599E" w:rsidRPr="00A53C23" w:rsidRDefault="0026599E" w:rsidP="00AC6529">
            <w:pPr>
              <w:pStyle w:val="ListParagraph"/>
              <w:numPr>
                <w:ilvl w:val="1"/>
                <w:numId w:val="36"/>
              </w:numPr>
              <w:rPr>
                <w:rFonts w:eastAsia="Times New Roman"/>
              </w:rPr>
            </w:pPr>
          </w:p>
        </w:tc>
        <w:tc>
          <w:tcPr>
            <w:tcW w:w="3928" w:type="dxa"/>
          </w:tcPr>
          <w:p w14:paraId="06F255C2" w14:textId="77777777" w:rsidR="0026599E" w:rsidRDefault="0026599E" w:rsidP="00D402E2">
            <w:r>
              <w:t>1</w:t>
            </w:r>
          </w:p>
          <w:p w14:paraId="19D0A023" w14:textId="77777777" w:rsidR="0026599E" w:rsidRDefault="0026599E" w:rsidP="00D402E2"/>
        </w:tc>
        <w:tc>
          <w:tcPr>
            <w:tcW w:w="3929" w:type="dxa"/>
          </w:tcPr>
          <w:p w14:paraId="739C1C14" w14:textId="77777777" w:rsidR="0026599E" w:rsidRDefault="0026599E" w:rsidP="00D402E2">
            <w:r>
              <w:t>1</w:t>
            </w:r>
          </w:p>
        </w:tc>
      </w:tr>
      <w:tr w:rsidR="0026599E" w14:paraId="35BC7A17" w14:textId="77777777" w:rsidTr="00323D70">
        <w:trPr>
          <w:trHeight w:val="1076"/>
        </w:trPr>
        <w:tc>
          <w:tcPr>
            <w:tcW w:w="2972" w:type="dxa"/>
            <w:vMerge/>
            <w:shd w:val="clear" w:color="auto" w:fill="FBE4D5" w:themeFill="accent2" w:themeFillTint="33"/>
          </w:tcPr>
          <w:p w14:paraId="38AA9C11" w14:textId="77777777" w:rsidR="0026599E" w:rsidRPr="0080621E" w:rsidRDefault="0026599E" w:rsidP="00D402E2">
            <w:pPr>
              <w:rPr>
                <w:color w:val="1F3864" w:themeColor="accent1" w:themeShade="80"/>
              </w:rPr>
            </w:pPr>
          </w:p>
        </w:tc>
        <w:tc>
          <w:tcPr>
            <w:tcW w:w="3119" w:type="dxa"/>
            <w:vMerge/>
          </w:tcPr>
          <w:p w14:paraId="0431F911" w14:textId="77777777" w:rsidR="0026599E" w:rsidRPr="0080621E" w:rsidRDefault="0026599E" w:rsidP="00D402E2">
            <w:pPr>
              <w:rPr>
                <w:color w:val="1F3864" w:themeColor="accent1" w:themeShade="80"/>
              </w:rPr>
            </w:pPr>
          </w:p>
        </w:tc>
        <w:tc>
          <w:tcPr>
            <w:tcW w:w="3928" w:type="dxa"/>
          </w:tcPr>
          <w:p w14:paraId="0C2CC032" w14:textId="77777777" w:rsidR="0026599E" w:rsidRDefault="0026599E" w:rsidP="00D402E2">
            <w:r>
              <w:t>2</w:t>
            </w:r>
          </w:p>
          <w:p w14:paraId="2BD5E86D" w14:textId="77777777" w:rsidR="0026599E" w:rsidRDefault="0026599E" w:rsidP="00D402E2"/>
        </w:tc>
        <w:tc>
          <w:tcPr>
            <w:tcW w:w="3929" w:type="dxa"/>
          </w:tcPr>
          <w:p w14:paraId="48426228" w14:textId="77777777" w:rsidR="0026599E" w:rsidRDefault="0026599E" w:rsidP="00D402E2">
            <w:r>
              <w:t>2</w:t>
            </w:r>
          </w:p>
        </w:tc>
      </w:tr>
      <w:tr w:rsidR="0026599E" w14:paraId="2CDBB36F" w14:textId="77777777" w:rsidTr="00323D70">
        <w:trPr>
          <w:trHeight w:val="604"/>
        </w:trPr>
        <w:tc>
          <w:tcPr>
            <w:tcW w:w="2972" w:type="dxa"/>
            <w:vMerge/>
            <w:shd w:val="clear" w:color="auto" w:fill="FBE4D5" w:themeFill="accent2" w:themeFillTint="33"/>
          </w:tcPr>
          <w:p w14:paraId="1AA48ADE" w14:textId="77777777" w:rsidR="0026599E" w:rsidRPr="0080621E" w:rsidRDefault="0026599E" w:rsidP="00D402E2">
            <w:pPr>
              <w:rPr>
                <w:color w:val="1F3864" w:themeColor="accent1" w:themeShade="80"/>
              </w:rPr>
            </w:pPr>
          </w:p>
        </w:tc>
        <w:tc>
          <w:tcPr>
            <w:tcW w:w="3119" w:type="dxa"/>
            <w:vMerge/>
          </w:tcPr>
          <w:p w14:paraId="35701734" w14:textId="77777777" w:rsidR="0026599E" w:rsidRPr="0080621E" w:rsidRDefault="0026599E" w:rsidP="00D402E2">
            <w:pPr>
              <w:rPr>
                <w:color w:val="1F3864" w:themeColor="accent1" w:themeShade="80"/>
              </w:rPr>
            </w:pPr>
          </w:p>
        </w:tc>
        <w:tc>
          <w:tcPr>
            <w:tcW w:w="3928" w:type="dxa"/>
          </w:tcPr>
          <w:p w14:paraId="2836F458" w14:textId="77777777" w:rsidR="0026599E" w:rsidRDefault="0026599E" w:rsidP="00D402E2">
            <w:r>
              <w:t>3</w:t>
            </w:r>
          </w:p>
          <w:p w14:paraId="5F488E43" w14:textId="77777777" w:rsidR="0026599E" w:rsidRDefault="0026599E" w:rsidP="00D402E2"/>
        </w:tc>
        <w:tc>
          <w:tcPr>
            <w:tcW w:w="3929" w:type="dxa"/>
          </w:tcPr>
          <w:p w14:paraId="7D868650" w14:textId="77777777" w:rsidR="0026599E" w:rsidRDefault="0026599E" w:rsidP="00D402E2">
            <w:r>
              <w:t>3</w:t>
            </w:r>
          </w:p>
        </w:tc>
      </w:tr>
      <w:tr w:rsidR="0026599E" w14:paraId="4D7BD69A" w14:textId="77777777" w:rsidTr="00323D70">
        <w:trPr>
          <w:trHeight w:val="1031"/>
        </w:trPr>
        <w:tc>
          <w:tcPr>
            <w:tcW w:w="2972" w:type="dxa"/>
            <w:vMerge w:val="restart"/>
            <w:shd w:val="clear" w:color="auto" w:fill="FBE4D5" w:themeFill="accent2" w:themeFillTint="33"/>
          </w:tcPr>
          <w:p w14:paraId="037F7348" w14:textId="77777777" w:rsidR="0026599E" w:rsidRPr="00603050" w:rsidRDefault="0026599E" w:rsidP="00D402E2">
            <w:pPr>
              <w:rPr>
                <w:b/>
                <w:bCs/>
                <w:i/>
                <w:iCs/>
              </w:rPr>
            </w:pPr>
            <w:r w:rsidRPr="00AE5323">
              <w:rPr>
                <w:b/>
                <w:bCs/>
              </w:rPr>
              <w:t>Learn that</w:t>
            </w:r>
            <w:r>
              <w:rPr>
                <w:b/>
                <w:bCs/>
              </w:rPr>
              <w:t>:</w:t>
            </w:r>
          </w:p>
          <w:p w14:paraId="629F24AF" w14:textId="77777777" w:rsidR="00754549" w:rsidRPr="00754549" w:rsidRDefault="00B376AE" w:rsidP="00AC6529">
            <w:pPr>
              <w:pStyle w:val="ListParagraph"/>
              <w:numPr>
                <w:ilvl w:val="0"/>
                <w:numId w:val="86"/>
              </w:numPr>
              <w:rPr>
                <w:color w:val="1F3864" w:themeColor="accent1" w:themeShade="80"/>
              </w:rPr>
            </w:pPr>
            <w:r w:rsidRPr="00B376AE">
              <w:rPr>
                <w:color w:val="000000" w:themeColor="text1"/>
              </w:rPr>
              <w:t xml:space="preserve">Religions and belief traditions have vocabulary, sacred texts, places, </w:t>
            </w:r>
            <w:proofErr w:type="gramStart"/>
            <w:r w:rsidRPr="00B376AE">
              <w:rPr>
                <w:color w:val="000000" w:themeColor="text1"/>
              </w:rPr>
              <w:t>festivals</w:t>
            </w:r>
            <w:proofErr w:type="gramEnd"/>
            <w:r w:rsidRPr="00B376AE">
              <w:rPr>
                <w:color w:val="000000" w:themeColor="text1"/>
              </w:rPr>
              <w:t xml:space="preserve"> and people which is to be used for RE</w:t>
            </w:r>
            <w:r w:rsidRPr="7EBC427C">
              <w:rPr>
                <w:color w:val="000000" w:themeColor="text1"/>
              </w:rPr>
              <w:t xml:space="preserve"> </w:t>
            </w:r>
          </w:p>
          <w:p w14:paraId="5F6BC993" w14:textId="77777777" w:rsidR="00754549" w:rsidRPr="00754549" w:rsidRDefault="00B376AE" w:rsidP="00AC6529">
            <w:pPr>
              <w:pStyle w:val="ListParagraph"/>
              <w:numPr>
                <w:ilvl w:val="0"/>
                <w:numId w:val="86"/>
              </w:numPr>
              <w:rPr>
                <w:color w:val="1F3864" w:themeColor="accent1" w:themeShade="80"/>
              </w:rPr>
            </w:pPr>
            <w:r w:rsidRPr="00754549">
              <w:rPr>
                <w:color w:val="000000" w:themeColor="text1"/>
              </w:rPr>
              <w:t>A</w:t>
            </w:r>
            <w:r w:rsidRPr="00274783">
              <w:rPr>
                <w:color w:val="000000" w:themeColor="text1"/>
              </w:rPr>
              <w:t xml:space="preserve"> range of faith and non-faith stories are important for teaching in RE.</w:t>
            </w:r>
          </w:p>
          <w:p w14:paraId="4B764F59" w14:textId="3BC7148A" w:rsidR="0026599E" w:rsidRPr="00754549" w:rsidRDefault="00B376AE" w:rsidP="00AC6529">
            <w:pPr>
              <w:pStyle w:val="ListParagraph"/>
              <w:numPr>
                <w:ilvl w:val="0"/>
                <w:numId w:val="86"/>
              </w:numPr>
              <w:rPr>
                <w:color w:val="1F3864" w:themeColor="accent1" w:themeShade="80"/>
              </w:rPr>
            </w:pPr>
            <w:r w:rsidRPr="00754549">
              <w:rPr>
                <w:color w:val="000000" w:themeColor="text1"/>
              </w:rPr>
              <w:t>Artefacts can be used in the classroom for teaching RE.</w:t>
            </w:r>
          </w:p>
        </w:tc>
        <w:tc>
          <w:tcPr>
            <w:tcW w:w="3119" w:type="dxa"/>
            <w:vMerge w:val="restart"/>
          </w:tcPr>
          <w:p w14:paraId="14CEDA08"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280C4FA1" w14:textId="77777777" w:rsidR="001066E9" w:rsidRDefault="001066E9" w:rsidP="00AC6529">
            <w:pPr>
              <w:pStyle w:val="ListParagraph"/>
              <w:numPr>
                <w:ilvl w:val="0"/>
                <w:numId w:val="87"/>
              </w:numPr>
            </w:pPr>
            <w:r>
              <w:t>Pronounce RE related terms and recognise symbols and key features in RE phenomena</w:t>
            </w:r>
          </w:p>
          <w:p w14:paraId="7B579679" w14:textId="77777777" w:rsidR="001066E9" w:rsidRDefault="001066E9" w:rsidP="00AC6529">
            <w:pPr>
              <w:pStyle w:val="ListParagraph"/>
              <w:numPr>
                <w:ilvl w:val="0"/>
                <w:numId w:val="87"/>
              </w:numPr>
            </w:pPr>
            <w:r>
              <w:t>Organise learning – (sustained activity, scaffolding, group organisation, deliberate practice, modelling)</w:t>
            </w:r>
          </w:p>
          <w:p w14:paraId="6A3488A1" w14:textId="77777777" w:rsidR="001066E9" w:rsidRDefault="001066E9" w:rsidP="00AC6529">
            <w:pPr>
              <w:pStyle w:val="ListParagraph"/>
              <w:numPr>
                <w:ilvl w:val="0"/>
                <w:numId w:val="87"/>
              </w:numPr>
            </w:pPr>
            <w:r>
              <w:t>to select stories for teaching RE</w:t>
            </w:r>
          </w:p>
          <w:p w14:paraId="7C6A7F3F" w14:textId="77777777" w:rsidR="001066E9" w:rsidRDefault="001066E9" w:rsidP="00AC6529">
            <w:pPr>
              <w:pStyle w:val="ListParagraph"/>
              <w:numPr>
                <w:ilvl w:val="0"/>
                <w:numId w:val="87"/>
              </w:numPr>
            </w:pPr>
            <w:r>
              <w:t>to use the PARDES method</w:t>
            </w:r>
          </w:p>
          <w:p w14:paraId="1CA09045" w14:textId="77777777" w:rsidR="001066E9" w:rsidRDefault="001066E9" w:rsidP="00AC6529">
            <w:pPr>
              <w:pStyle w:val="ListParagraph"/>
              <w:numPr>
                <w:ilvl w:val="0"/>
                <w:numId w:val="87"/>
              </w:numPr>
            </w:pPr>
            <w:r>
              <w:t xml:space="preserve">use stories in different ways </w:t>
            </w:r>
          </w:p>
          <w:p w14:paraId="56CB6E9F" w14:textId="77777777" w:rsidR="001066E9" w:rsidRDefault="001066E9" w:rsidP="00AC6529">
            <w:pPr>
              <w:pStyle w:val="ListParagraph"/>
              <w:numPr>
                <w:ilvl w:val="0"/>
                <w:numId w:val="87"/>
              </w:numPr>
            </w:pPr>
            <w:r>
              <w:t>support pupils with SEND and EAL</w:t>
            </w:r>
          </w:p>
          <w:p w14:paraId="555FB582" w14:textId="77777777" w:rsidR="001066E9" w:rsidRDefault="001066E9" w:rsidP="00AC6529">
            <w:pPr>
              <w:pStyle w:val="ListParagraph"/>
              <w:numPr>
                <w:ilvl w:val="0"/>
                <w:numId w:val="87"/>
              </w:numPr>
            </w:pPr>
            <w:r>
              <w:lastRenderedPageBreak/>
              <w:t>use artefacts to explore beliefs, concepts, practices</w:t>
            </w:r>
          </w:p>
          <w:p w14:paraId="53C31DB5" w14:textId="77777777" w:rsidR="001066E9" w:rsidRDefault="001066E9" w:rsidP="00AC6529">
            <w:pPr>
              <w:pStyle w:val="ListParagraph"/>
              <w:numPr>
                <w:ilvl w:val="0"/>
                <w:numId w:val="87"/>
              </w:numPr>
            </w:pPr>
            <w:r>
              <w:t>encourage pupils to ask of artefacts</w:t>
            </w:r>
          </w:p>
          <w:p w14:paraId="31B9CA9D" w14:textId="77777777" w:rsidR="001066E9" w:rsidRPr="001066E9" w:rsidRDefault="001066E9" w:rsidP="00AC6529">
            <w:pPr>
              <w:pStyle w:val="ListParagraph"/>
              <w:numPr>
                <w:ilvl w:val="0"/>
                <w:numId w:val="87"/>
              </w:numPr>
              <w:rPr>
                <w:rFonts w:eastAsia="Calibri"/>
                <w:color w:val="000000" w:themeColor="text1"/>
              </w:rPr>
            </w:pPr>
            <w:r>
              <w:t>develop knowledge and skills through artefacts</w:t>
            </w:r>
          </w:p>
          <w:p w14:paraId="5E8F306F" w14:textId="5E5302BA" w:rsidR="0026599E" w:rsidRPr="00323D70" w:rsidRDefault="001066E9" w:rsidP="00323D70">
            <w:pPr>
              <w:pStyle w:val="ListParagraph"/>
              <w:numPr>
                <w:ilvl w:val="0"/>
                <w:numId w:val="87"/>
              </w:numPr>
              <w:rPr>
                <w:rFonts w:eastAsia="Calibri"/>
                <w:color w:val="000000" w:themeColor="text1"/>
              </w:rPr>
            </w:pPr>
            <w:r>
              <w:t>explore the five layers of understanding artefacts</w:t>
            </w:r>
          </w:p>
        </w:tc>
        <w:tc>
          <w:tcPr>
            <w:tcW w:w="3928" w:type="dxa"/>
          </w:tcPr>
          <w:p w14:paraId="3641EFC3" w14:textId="77777777" w:rsidR="0026599E" w:rsidRDefault="0026599E" w:rsidP="00D402E2">
            <w:r>
              <w:lastRenderedPageBreak/>
              <w:t>1</w:t>
            </w:r>
          </w:p>
        </w:tc>
        <w:tc>
          <w:tcPr>
            <w:tcW w:w="3929" w:type="dxa"/>
          </w:tcPr>
          <w:p w14:paraId="1A97D2BA" w14:textId="77777777" w:rsidR="0026599E" w:rsidRDefault="0026599E" w:rsidP="00D402E2">
            <w:r>
              <w:t>1</w:t>
            </w:r>
          </w:p>
        </w:tc>
      </w:tr>
      <w:tr w:rsidR="0026599E" w14:paraId="0729EF2A" w14:textId="77777777" w:rsidTr="00323D70">
        <w:trPr>
          <w:trHeight w:val="1465"/>
        </w:trPr>
        <w:tc>
          <w:tcPr>
            <w:tcW w:w="2972" w:type="dxa"/>
            <w:vMerge/>
            <w:shd w:val="clear" w:color="auto" w:fill="FBE4D5" w:themeFill="accent2" w:themeFillTint="33"/>
          </w:tcPr>
          <w:p w14:paraId="22E4B228" w14:textId="77777777" w:rsidR="0026599E" w:rsidRPr="0080621E" w:rsidRDefault="0026599E" w:rsidP="00D402E2">
            <w:pPr>
              <w:rPr>
                <w:color w:val="1F3864" w:themeColor="accent1" w:themeShade="80"/>
              </w:rPr>
            </w:pPr>
          </w:p>
        </w:tc>
        <w:tc>
          <w:tcPr>
            <w:tcW w:w="3119" w:type="dxa"/>
            <w:vMerge/>
          </w:tcPr>
          <w:p w14:paraId="3A9364B3" w14:textId="77777777" w:rsidR="0026599E" w:rsidRPr="0080621E" w:rsidRDefault="0026599E" w:rsidP="00D402E2">
            <w:pPr>
              <w:rPr>
                <w:color w:val="1F3864" w:themeColor="accent1" w:themeShade="80"/>
              </w:rPr>
            </w:pPr>
          </w:p>
        </w:tc>
        <w:tc>
          <w:tcPr>
            <w:tcW w:w="3928" w:type="dxa"/>
          </w:tcPr>
          <w:p w14:paraId="438AFB66" w14:textId="77777777" w:rsidR="0026599E" w:rsidRDefault="0026599E" w:rsidP="00D402E2">
            <w:r>
              <w:t>2</w:t>
            </w:r>
          </w:p>
        </w:tc>
        <w:tc>
          <w:tcPr>
            <w:tcW w:w="3929" w:type="dxa"/>
          </w:tcPr>
          <w:p w14:paraId="45DB3FC3" w14:textId="77777777" w:rsidR="0026599E" w:rsidRDefault="0026599E" w:rsidP="00D402E2">
            <w:r>
              <w:t>2</w:t>
            </w:r>
          </w:p>
        </w:tc>
      </w:tr>
      <w:tr w:rsidR="0026599E" w14:paraId="7037EDC9" w14:textId="77777777" w:rsidTr="00323D70">
        <w:trPr>
          <w:trHeight w:val="149"/>
        </w:trPr>
        <w:tc>
          <w:tcPr>
            <w:tcW w:w="2972" w:type="dxa"/>
            <w:vMerge/>
            <w:shd w:val="clear" w:color="auto" w:fill="FBE4D5" w:themeFill="accent2" w:themeFillTint="33"/>
          </w:tcPr>
          <w:p w14:paraId="6EC8D122" w14:textId="77777777" w:rsidR="0026599E" w:rsidRPr="0080621E" w:rsidRDefault="0026599E" w:rsidP="00D402E2">
            <w:pPr>
              <w:rPr>
                <w:color w:val="1F3864" w:themeColor="accent1" w:themeShade="80"/>
              </w:rPr>
            </w:pPr>
          </w:p>
        </w:tc>
        <w:tc>
          <w:tcPr>
            <w:tcW w:w="3119" w:type="dxa"/>
            <w:vMerge/>
          </w:tcPr>
          <w:p w14:paraId="290BEC01" w14:textId="77777777" w:rsidR="0026599E" w:rsidRPr="0080621E" w:rsidRDefault="0026599E" w:rsidP="00D402E2">
            <w:pPr>
              <w:rPr>
                <w:color w:val="1F3864" w:themeColor="accent1" w:themeShade="80"/>
              </w:rPr>
            </w:pPr>
          </w:p>
        </w:tc>
        <w:tc>
          <w:tcPr>
            <w:tcW w:w="3928" w:type="dxa"/>
          </w:tcPr>
          <w:p w14:paraId="4969B682" w14:textId="77777777" w:rsidR="0026599E" w:rsidRDefault="0026599E" w:rsidP="00D402E2">
            <w:r>
              <w:t>3</w:t>
            </w:r>
          </w:p>
          <w:p w14:paraId="778B7263" w14:textId="77777777" w:rsidR="0026599E" w:rsidRDefault="0026599E" w:rsidP="00D402E2"/>
          <w:p w14:paraId="3BB04603" w14:textId="77777777" w:rsidR="0026599E" w:rsidRDefault="0026599E" w:rsidP="00D402E2"/>
          <w:p w14:paraId="747AB947" w14:textId="77777777" w:rsidR="0026599E" w:rsidRDefault="0026599E" w:rsidP="00D402E2"/>
          <w:p w14:paraId="2322D0FB" w14:textId="77777777" w:rsidR="0026599E" w:rsidRDefault="0026599E" w:rsidP="00D402E2"/>
        </w:tc>
        <w:tc>
          <w:tcPr>
            <w:tcW w:w="3929" w:type="dxa"/>
          </w:tcPr>
          <w:p w14:paraId="09B7EE26" w14:textId="77777777" w:rsidR="0026599E" w:rsidRDefault="0026599E" w:rsidP="00D402E2">
            <w:r>
              <w:t>3</w:t>
            </w:r>
          </w:p>
        </w:tc>
      </w:tr>
    </w:tbl>
    <w:p w14:paraId="6FDBCBE9" w14:textId="77777777" w:rsidR="0026599E" w:rsidRDefault="0026599E" w:rsidP="0026599E"/>
    <w:tbl>
      <w:tblPr>
        <w:tblStyle w:val="TableGrid"/>
        <w:tblW w:w="0" w:type="auto"/>
        <w:tblLook w:val="04A0" w:firstRow="1" w:lastRow="0" w:firstColumn="1" w:lastColumn="0" w:noHBand="0" w:noVBand="1"/>
      </w:tblPr>
      <w:tblGrid>
        <w:gridCol w:w="3256"/>
        <w:gridCol w:w="2976"/>
        <w:gridCol w:w="3402"/>
        <w:gridCol w:w="456"/>
        <w:gridCol w:w="3858"/>
      </w:tblGrid>
      <w:tr w:rsidR="0026599E" w14:paraId="0935A0DD" w14:textId="77777777" w:rsidTr="00D402E2">
        <w:trPr>
          <w:trHeight w:val="380"/>
        </w:trPr>
        <w:tc>
          <w:tcPr>
            <w:tcW w:w="3256" w:type="dxa"/>
            <w:shd w:val="clear" w:color="auto" w:fill="FFD966" w:themeFill="accent4" w:themeFillTint="99"/>
          </w:tcPr>
          <w:p w14:paraId="5E2A9ADC" w14:textId="77777777" w:rsidR="0026599E" w:rsidRPr="00EC59F9" w:rsidRDefault="0026599E" w:rsidP="00D402E2">
            <w:pPr>
              <w:rPr>
                <w:b/>
                <w:bCs/>
                <w:sz w:val="40"/>
                <w:szCs w:val="40"/>
              </w:rPr>
            </w:pPr>
            <w:r w:rsidRPr="00EC59F9">
              <w:rPr>
                <w:b/>
                <w:bCs/>
                <w:sz w:val="40"/>
                <w:szCs w:val="40"/>
              </w:rPr>
              <w:t xml:space="preserve">PHASE </w:t>
            </w:r>
            <w:r>
              <w:rPr>
                <w:b/>
                <w:bCs/>
                <w:sz w:val="40"/>
                <w:szCs w:val="40"/>
              </w:rPr>
              <w:t>2</w:t>
            </w:r>
          </w:p>
          <w:p w14:paraId="2383D572" w14:textId="77777777" w:rsidR="0026599E" w:rsidRDefault="0026599E" w:rsidP="00D402E2"/>
        </w:tc>
        <w:tc>
          <w:tcPr>
            <w:tcW w:w="2976" w:type="dxa"/>
            <w:vMerge w:val="restart"/>
            <w:shd w:val="clear" w:color="auto" w:fill="FFD966" w:themeFill="accent4" w:themeFillTint="99"/>
          </w:tcPr>
          <w:p w14:paraId="13A042FE" w14:textId="77777777" w:rsidR="0026599E" w:rsidRDefault="0026599E" w:rsidP="00D402E2"/>
          <w:p w14:paraId="0636D62E" w14:textId="77777777" w:rsidR="0026599E" w:rsidRDefault="0026599E" w:rsidP="00D402E2"/>
          <w:p w14:paraId="00C35644" w14:textId="77777777" w:rsidR="0026599E" w:rsidRDefault="0026599E" w:rsidP="00D402E2"/>
          <w:p w14:paraId="60D120FA" w14:textId="77777777" w:rsidR="0026599E" w:rsidRDefault="0026599E" w:rsidP="00D402E2">
            <w:r>
              <w:t>I have learned how to……</w:t>
            </w:r>
          </w:p>
        </w:tc>
        <w:tc>
          <w:tcPr>
            <w:tcW w:w="3402" w:type="dxa"/>
            <w:vMerge w:val="restart"/>
            <w:shd w:val="clear" w:color="auto" w:fill="FFD966" w:themeFill="accent4" w:themeFillTint="99"/>
          </w:tcPr>
          <w:p w14:paraId="51EB1274" w14:textId="77777777" w:rsidR="0026599E" w:rsidRDefault="0026599E" w:rsidP="00D402E2"/>
          <w:p w14:paraId="422FC634" w14:textId="77777777" w:rsidR="0026599E" w:rsidRDefault="0026599E" w:rsidP="00D402E2"/>
          <w:p w14:paraId="3DD39F78" w14:textId="77777777" w:rsidR="0026599E" w:rsidRDefault="0026599E" w:rsidP="00D402E2"/>
          <w:p w14:paraId="7A998B9E" w14:textId="77777777" w:rsidR="0026599E" w:rsidRDefault="0026599E" w:rsidP="00D402E2">
            <w:r w:rsidRPr="28EF7CAE">
              <w:rPr>
                <w:rFonts w:ascii="Calibri" w:eastAsia="Calibri" w:hAnsi="Calibri" w:cs="Calibri"/>
                <w:color w:val="000000" w:themeColor="text1"/>
              </w:rPr>
              <w:t>I have practised - evidence</w:t>
            </w:r>
          </w:p>
        </w:tc>
        <w:tc>
          <w:tcPr>
            <w:tcW w:w="4314" w:type="dxa"/>
            <w:gridSpan w:val="2"/>
            <w:vMerge w:val="restart"/>
            <w:shd w:val="clear" w:color="auto" w:fill="FFD966" w:themeFill="accent4" w:themeFillTint="99"/>
          </w:tcPr>
          <w:p w14:paraId="6F8E221C" w14:textId="77777777" w:rsidR="0026599E" w:rsidRDefault="0026599E" w:rsidP="00D402E2"/>
          <w:p w14:paraId="3ABF73CC" w14:textId="77777777" w:rsidR="0026599E" w:rsidRDefault="0026599E" w:rsidP="00D402E2"/>
          <w:p w14:paraId="5DCA3B0A" w14:textId="77777777" w:rsidR="0026599E" w:rsidRDefault="0026599E" w:rsidP="00D402E2"/>
          <w:p w14:paraId="3247D7FC" w14:textId="77777777" w:rsidR="0026599E" w:rsidRPr="000A0734" w:rsidRDefault="0026599E"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26599E" w14:paraId="00620BC8" w14:textId="77777777" w:rsidTr="00D402E2">
        <w:trPr>
          <w:trHeight w:val="380"/>
        </w:trPr>
        <w:tc>
          <w:tcPr>
            <w:tcW w:w="3256" w:type="dxa"/>
            <w:shd w:val="clear" w:color="auto" w:fill="FFD966" w:themeFill="accent4" w:themeFillTint="99"/>
          </w:tcPr>
          <w:p w14:paraId="6968E83E" w14:textId="77777777" w:rsidR="0026599E" w:rsidRPr="00EC59F9" w:rsidRDefault="0026599E" w:rsidP="00D402E2">
            <w:pPr>
              <w:rPr>
                <w:b/>
                <w:bCs/>
                <w:sz w:val="40"/>
                <w:szCs w:val="40"/>
              </w:rPr>
            </w:pPr>
            <w:r>
              <w:t>I have learned that:</w:t>
            </w:r>
          </w:p>
        </w:tc>
        <w:tc>
          <w:tcPr>
            <w:tcW w:w="2976" w:type="dxa"/>
            <w:vMerge/>
            <w:shd w:val="clear" w:color="auto" w:fill="FFD966" w:themeFill="accent4" w:themeFillTint="99"/>
          </w:tcPr>
          <w:p w14:paraId="78A287EF" w14:textId="77777777" w:rsidR="0026599E" w:rsidRDefault="0026599E" w:rsidP="00D402E2"/>
        </w:tc>
        <w:tc>
          <w:tcPr>
            <w:tcW w:w="3402" w:type="dxa"/>
            <w:vMerge/>
            <w:shd w:val="clear" w:color="auto" w:fill="FFD966" w:themeFill="accent4" w:themeFillTint="99"/>
          </w:tcPr>
          <w:p w14:paraId="0E45CDDE" w14:textId="77777777" w:rsidR="0026599E" w:rsidRDefault="0026599E" w:rsidP="00D402E2"/>
        </w:tc>
        <w:tc>
          <w:tcPr>
            <w:tcW w:w="4314" w:type="dxa"/>
            <w:gridSpan w:val="2"/>
            <w:vMerge/>
            <w:shd w:val="clear" w:color="auto" w:fill="FFD966" w:themeFill="accent4" w:themeFillTint="99"/>
          </w:tcPr>
          <w:p w14:paraId="26F782CF" w14:textId="77777777" w:rsidR="0026599E" w:rsidRDefault="0026599E" w:rsidP="00D402E2"/>
        </w:tc>
      </w:tr>
      <w:tr w:rsidR="0026599E" w14:paraId="3E17894C" w14:textId="77777777" w:rsidTr="00D57E54">
        <w:trPr>
          <w:trHeight w:val="2380"/>
        </w:trPr>
        <w:tc>
          <w:tcPr>
            <w:tcW w:w="3256" w:type="dxa"/>
            <w:vMerge w:val="restart"/>
            <w:shd w:val="clear" w:color="auto" w:fill="FFF2CC" w:themeFill="accent4" w:themeFillTint="33"/>
          </w:tcPr>
          <w:p w14:paraId="4C6A9D32" w14:textId="77777777" w:rsidR="0026599E" w:rsidRPr="00603050" w:rsidRDefault="0026599E" w:rsidP="00D402E2">
            <w:pPr>
              <w:rPr>
                <w:b/>
                <w:bCs/>
                <w:i/>
                <w:iCs/>
              </w:rPr>
            </w:pPr>
            <w:r w:rsidRPr="00AE5323">
              <w:rPr>
                <w:b/>
                <w:bCs/>
              </w:rPr>
              <w:t>Learn that</w:t>
            </w:r>
            <w:r>
              <w:rPr>
                <w:b/>
                <w:bCs/>
              </w:rPr>
              <w:t>:</w:t>
            </w:r>
          </w:p>
          <w:p w14:paraId="08CD01BF" w14:textId="77777777" w:rsidR="00AC28E3" w:rsidRDefault="00AC28E3" w:rsidP="00AC6529">
            <w:pPr>
              <w:pStyle w:val="ListParagraph"/>
              <w:numPr>
                <w:ilvl w:val="0"/>
                <w:numId w:val="82"/>
              </w:numPr>
              <w:rPr>
                <w:color w:val="000000" w:themeColor="text1"/>
              </w:rPr>
            </w:pPr>
            <w:r w:rsidRPr="28EF7CAE">
              <w:rPr>
                <w:color w:val="000000" w:themeColor="text1"/>
              </w:rPr>
              <w:t>there are certain key concepts and knowledge required to deliver a high quality RE and worldviews curriculum</w:t>
            </w:r>
          </w:p>
          <w:p w14:paraId="3BC8B961" w14:textId="77777777" w:rsidR="00AC28E3" w:rsidRDefault="00AC28E3" w:rsidP="00AC6529">
            <w:pPr>
              <w:pStyle w:val="ListParagraph"/>
              <w:numPr>
                <w:ilvl w:val="0"/>
                <w:numId w:val="82"/>
              </w:numPr>
              <w:rPr>
                <w:color w:val="000000" w:themeColor="text1"/>
              </w:rPr>
            </w:pPr>
            <w:r w:rsidRPr="7EBC427C">
              <w:rPr>
                <w:color w:val="000000" w:themeColor="text1"/>
              </w:rPr>
              <w:t xml:space="preserve">RE can be delivered through multiple disciplines such as </w:t>
            </w:r>
            <w:r w:rsidRPr="7EBC427C">
              <w:rPr>
                <w:color w:val="000000" w:themeColor="text1"/>
              </w:rPr>
              <w:lastRenderedPageBreak/>
              <w:t xml:space="preserve">theological, </w:t>
            </w:r>
            <w:proofErr w:type="gramStart"/>
            <w:r w:rsidRPr="7EBC427C">
              <w:rPr>
                <w:color w:val="000000" w:themeColor="text1"/>
              </w:rPr>
              <w:t>philosophical</w:t>
            </w:r>
            <w:proofErr w:type="gramEnd"/>
            <w:r w:rsidRPr="7EBC427C">
              <w:rPr>
                <w:color w:val="000000" w:themeColor="text1"/>
              </w:rPr>
              <w:t xml:space="preserve"> and social sciences</w:t>
            </w:r>
          </w:p>
          <w:p w14:paraId="1E7C9289" w14:textId="77777777" w:rsidR="00AC28E3" w:rsidRDefault="00AC28E3" w:rsidP="00AC6529">
            <w:pPr>
              <w:pStyle w:val="ListParagraph"/>
              <w:numPr>
                <w:ilvl w:val="0"/>
                <w:numId w:val="82"/>
              </w:numPr>
              <w:rPr>
                <w:color w:val="000000" w:themeColor="text1"/>
              </w:rPr>
            </w:pPr>
            <w:r w:rsidRPr="7EBC427C">
              <w:rPr>
                <w:color w:val="000000" w:themeColor="text1"/>
              </w:rPr>
              <w:t>Learning content is organised in different ways for RE as reflected in locally agreed syllabi</w:t>
            </w:r>
          </w:p>
          <w:p w14:paraId="2C0E5282" w14:textId="77777777" w:rsidR="00AC28E3" w:rsidRDefault="00AC28E3" w:rsidP="00AC6529">
            <w:pPr>
              <w:pStyle w:val="ListParagraph"/>
              <w:numPr>
                <w:ilvl w:val="0"/>
                <w:numId w:val="82"/>
              </w:numPr>
              <w:rPr>
                <w:color w:val="000000" w:themeColor="text1"/>
              </w:rPr>
            </w:pPr>
            <w:r w:rsidRPr="7EBC427C">
              <w:rPr>
                <w:color w:val="000000" w:themeColor="text1"/>
              </w:rPr>
              <w:t xml:space="preserve">there are different types of planning </w:t>
            </w:r>
          </w:p>
          <w:p w14:paraId="3C801CAB" w14:textId="77777777" w:rsidR="00AC28E3" w:rsidRDefault="00AC28E3" w:rsidP="00AC6529">
            <w:pPr>
              <w:pStyle w:val="ListParagraph"/>
              <w:numPr>
                <w:ilvl w:val="0"/>
                <w:numId w:val="82"/>
              </w:numPr>
              <w:rPr>
                <w:color w:val="000000" w:themeColor="text1"/>
              </w:rPr>
            </w:pPr>
            <w:r w:rsidRPr="7EBC427C">
              <w:rPr>
                <w:color w:val="000000" w:themeColor="text1"/>
              </w:rPr>
              <w:t>assessment in RE is important to support pupil progress</w:t>
            </w:r>
          </w:p>
          <w:p w14:paraId="635DEBAC" w14:textId="77777777" w:rsidR="00AC28E3" w:rsidRDefault="00AC28E3" w:rsidP="00AC6529">
            <w:pPr>
              <w:pStyle w:val="ListParagraph"/>
              <w:numPr>
                <w:ilvl w:val="0"/>
                <w:numId w:val="82"/>
              </w:numPr>
              <w:rPr>
                <w:color w:val="000000" w:themeColor="text1"/>
              </w:rPr>
            </w:pPr>
            <w:r w:rsidRPr="7EBC427C">
              <w:rPr>
                <w:color w:val="000000" w:themeColor="text1"/>
              </w:rPr>
              <w:t>progress in RE is mapped out by locally agreed syllabi as well</w:t>
            </w:r>
          </w:p>
          <w:p w14:paraId="311D6115" w14:textId="70E38478" w:rsidR="0026599E" w:rsidRPr="00AC28E3" w:rsidRDefault="00AC28E3" w:rsidP="00AC6529">
            <w:pPr>
              <w:pStyle w:val="ListParagraph"/>
              <w:numPr>
                <w:ilvl w:val="0"/>
                <w:numId w:val="82"/>
              </w:numPr>
              <w:rPr>
                <w:color w:val="000000" w:themeColor="text1"/>
              </w:rPr>
            </w:pPr>
            <w:r w:rsidRPr="00AC28E3">
              <w:rPr>
                <w:color w:val="000000" w:themeColor="text1"/>
              </w:rPr>
              <w:t xml:space="preserve">RE makes an important contribution to the spiritual, moral, social, </w:t>
            </w:r>
            <w:proofErr w:type="gramStart"/>
            <w:r w:rsidRPr="00AC28E3">
              <w:rPr>
                <w:color w:val="000000" w:themeColor="text1"/>
              </w:rPr>
              <w:t>cultural</w:t>
            </w:r>
            <w:proofErr w:type="gramEnd"/>
            <w:r w:rsidRPr="00AC28E3">
              <w:rPr>
                <w:color w:val="000000" w:themeColor="text1"/>
              </w:rPr>
              <w:t xml:space="preserve"> and personal development of pupils.</w:t>
            </w:r>
          </w:p>
        </w:tc>
        <w:tc>
          <w:tcPr>
            <w:tcW w:w="2976" w:type="dxa"/>
            <w:vMerge w:val="restart"/>
          </w:tcPr>
          <w:p w14:paraId="4F22234B"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52F44E8E" w14:textId="77777777" w:rsidR="00C20C8A" w:rsidRDefault="00C20C8A" w:rsidP="00AC6529">
            <w:pPr>
              <w:pStyle w:val="ListParagraph"/>
              <w:numPr>
                <w:ilvl w:val="0"/>
                <w:numId w:val="83"/>
              </w:numPr>
              <w:ind w:left="360"/>
            </w:pPr>
            <w:r>
              <w:t xml:space="preserve">use retrieval tasks and quiz  </w:t>
            </w:r>
          </w:p>
          <w:p w14:paraId="017680F2" w14:textId="77777777" w:rsidR="00C20C8A" w:rsidRDefault="00C20C8A" w:rsidP="00AC6529">
            <w:pPr>
              <w:pStyle w:val="ListParagraph"/>
              <w:numPr>
                <w:ilvl w:val="0"/>
                <w:numId w:val="83"/>
              </w:numPr>
              <w:ind w:left="360"/>
            </w:pPr>
            <w:r>
              <w:t xml:space="preserve">deliver high quality RE </w:t>
            </w:r>
          </w:p>
          <w:p w14:paraId="3A3D71D9" w14:textId="77777777" w:rsidR="00C20C8A" w:rsidRDefault="00C20C8A" w:rsidP="00AC6529">
            <w:pPr>
              <w:pStyle w:val="ListParagraph"/>
              <w:numPr>
                <w:ilvl w:val="0"/>
                <w:numId w:val="83"/>
              </w:numPr>
              <w:ind w:left="360"/>
            </w:pPr>
            <w:r>
              <w:t xml:space="preserve">present the key knowledge and conceptual areas in the six </w:t>
            </w:r>
            <w:r>
              <w:lastRenderedPageBreak/>
              <w:t>principal religions and humanism</w:t>
            </w:r>
          </w:p>
          <w:p w14:paraId="06AF1AE9" w14:textId="77777777" w:rsidR="009C35DF" w:rsidRDefault="00C20C8A" w:rsidP="00AC6529">
            <w:pPr>
              <w:pStyle w:val="ListParagraph"/>
              <w:numPr>
                <w:ilvl w:val="0"/>
                <w:numId w:val="83"/>
              </w:numPr>
              <w:ind w:left="360"/>
            </w:pPr>
            <w:r>
              <w:t>plan RE based on a multidisciplinary approach in EYFS/KS1/KS2</w:t>
            </w:r>
          </w:p>
          <w:p w14:paraId="23BB4DC4" w14:textId="0B02D4EC" w:rsidR="00C20C8A" w:rsidRDefault="00C20C8A" w:rsidP="00AC6529">
            <w:pPr>
              <w:pStyle w:val="ListParagraph"/>
              <w:numPr>
                <w:ilvl w:val="0"/>
                <w:numId w:val="83"/>
              </w:numPr>
              <w:ind w:left="360"/>
            </w:pPr>
            <w:r>
              <w:t>plan and teach a series of lessons in RE</w:t>
            </w:r>
          </w:p>
          <w:p w14:paraId="6C1EB0DB" w14:textId="77777777" w:rsidR="009C35DF" w:rsidRDefault="00C20C8A" w:rsidP="00AC6529">
            <w:pPr>
              <w:pStyle w:val="ListParagraph"/>
              <w:numPr>
                <w:ilvl w:val="0"/>
                <w:numId w:val="83"/>
              </w:numPr>
              <w:ind w:left="360"/>
            </w:pPr>
            <w:r>
              <w:t>make adaptations for all learners including those with SEND and EAL</w:t>
            </w:r>
          </w:p>
          <w:p w14:paraId="769EFD5F" w14:textId="77777777" w:rsidR="009C35DF" w:rsidRDefault="00C20C8A" w:rsidP="00AC6529">
            <w:pPr>
              <w:pStyle w:val="ListParagraph"/>
              <w:numPr>
                <w:ilvl w:val="0"/>
                <w:numId w:val="83"/>
              </w:numPr>
              <w:ind w:left="360"/>
            </w:pPr>
            <w:r>
              <w:t>plan a sequence of lessons using a locally agreed syllabus focussing on</w:t>
            </w:r>
            <w:r w:rsidR="009C35DF">
              <w:t>:</w:t>
            </w:r>
          </w:p>
          <w:p w14:paraId="0ED4F5DA" w14:textId="77777777" w:rsidR="009C35DF" w:rsidRDefault="009C35DF" w:rsidP="009C35DF">
            <w:pPr>
              <w:pStyle w:val="ListParagraph"/>
              <w:ind w:left="360"/>
            </w:pPr>
            <w:r>
              <w:t>-</w:t>
            </w:r>
            <w:r w:rsidR="00C20C8A">
              <w:t>skills to develop</w:t>
            </w:r>
          </w:p>
          <w:p w14:paraId="42B05AEC" w14:textId="77777777" w:rsidR="00637A1D" w:rsidRDefault="00637A1D" w:rsidP="009C35DF">
            <w:pPr>
              <w:pStyle w:val="ListParagraph"/>
              <w:ind w:left="360"/>
            </w:pPr>
            <w:r>
              <w:t>-</w:t>
            </w:r>
            <w:r w:rsidR="00C20C8A">
              <w:t xml:space="preserve">how is the content organised </w:t>
            </w:r>
          </w:p>
          <w:p w14:paraId="7AA680F8" w14:textId="77777777" w:rsidR="00637A1D" w:rsidRDefault="00637A1D" w:rsidP="009C35DF">
            <w:pPr>
              <w:pStyle w:val="ListParagraph"/>
              <w:ind w:left="360"/>
            </w:pPr>
            <w:r>
              <w:t>-</w:t>
            </w:r>
            <w:r w:rsidR="00C20C8A">
              <w:t xml:space="preserve">EYFS </w:t>
            </w:r>
          </w:p>
          <w:p w14:paraId="75E48F88" w14:textId="77777777" w:rsidR="00637A1D" w:rsidRDefault="00637A1D" w:rsidP="009C35DF">
            <w:pPr>
              <w:pStyle w:val="ListParagraph"/>
              <w:ind w:left="360"/>
            </w:pPr>
            <w:r>
              <w:t>-</w:t>
            </w:r>
            <w:r w:rsidR="00C20C8A">
              <w:t xml:space="preserve">inclusion </w:t>
            </w:r>
          </w:p>
          <w:p w14:paraId="23F7B964" w14:textId="587025A2" w:rsidR="00637A1D" w:rsidRDefault="00637A1D" w:rsidP="00D57E54">
            <w:pPr>
              <w:pStyle w:val="ListParagraph"/>
              <w:ind w:left="360"/>
            </w:pPr>
            <w:r>
              <w:t>-</w:t>
            </w:r>
            <w:r w:rsidR="00C20C8A">
              <w:t xml:space="preserve">assessment </w:t>
            </w:r>
            <w:r w:rsidR="00D57E54">
              <w:t xml:space="preserve">and </w:t>
            </w:r>
            <w:r w:rsidR="00C20C8A">
              <w:t xml:space="preserve">planning </w:t>
            </w:r>
          </w:p>
          <w:p w14:paraId="65EA1D09" w14:textId="559F29F2" w:rsidR="00C20C8A" w:rsidRDefault="00637A1D" w:rsidP="009C35DF">
            <w:pPr>
              <w:pStyle w:val="ListParagraph"/>
              <w:ind w:left="360"/>
            </w:pPr>
            <w:r>
              <w:t>-</w:t>
            </w:r>
            <w:r w:rsidR="00C20C8A">
              <w:t>progression.</w:t>
            </w:r>
          </w:p>
          <w:p w14:paraId="6168D4FC" w14:textId="77777777" w:rsidR="00C20C8A" w:rsidRDefault="00C20C8A" w:rsidP="00AC6529">
            <w:pPr>
              <w:pStyle w:val="ListParagraph"/>
              <w:numPr>
                <w:ilvl w:val="0"/>
                <w:numId w:val="83"/>
              </w:numPr>
              <w:ind w:left="360"/>
            </w:pPr>
            <w:r>
              <w:t>use formative and summative assessment in RE</w:t>
            </w:r>
          </w:p>
          <w:p w14:paraId="6BB0C4B7" w14:textId="21A89057" w:rsidR="0026599E" w:rsidRPr="00E475AC" w:rsidRDefault="00C20C8A" w:rsidP="00D402E2">
            <w:pPr>
              <w:pStyle w:val="ListParagraph"/>
              <w:numPr>
                <w:ilvl w:val="0"/>
                <w:numId w:val="83"/>
              </w:numPr>
              <w:ind w:left="360"/>
            </w:pPr>
            <w:r>
              <w:t>to measure progress in RE</w:t>
            </w:r>
          </w:p>
        </w:tc>
        <w:tc>
          <w:tcPr>
            <w:tcW w:w="3858" w:type="dxa"/>
            <w:gridSpan w:val="2"/>
          </w:tcPr>
          <w:p w14:paraId="7777A3D4" w14:textId="77777777" w:rsidR="0026599E" w:rsidRDefault="0026599E" w:rsidP="00D402E2">
            <w:r>
              <w:lastRenderedPageBreak/>
              <w:t>1</w:t>
            </w:r>
          </w:p>
          <w:p w14:paraId="43D4E5E4" w14:textId="77777777" w:rsidR="0026599E" w:rsidRDefault="0026599E" w:rsidP="00D402E2"/>
        </w:tc>
        <w:tc>
          <w:tcPr>
            <w:tcW w:w="3858" w:type="dxa"/>
          </w:tcPr>
          <w:p w14:paraId="598428A1" w14:textId="77777777" w:rsidR="0026599E" w:rsidRDefault="0026599E" w:rsidP="00D402E2">
            <w:r>
              <w:t>1</w:t>
            </w:r>
          </w:p>
        </w:tc>
      </w:tr>
      <w:tr w:rsidR="0026599E" w14:paraId="3230D0D0" w14:textId="77777777" w:rsidTr="00323D70">
        <w:trPr>
          <w:trHeight w:val="3086"/>
        </w:trPr>
        <w:tc>
          <w:tcPr>
            <w:tcW w:w="3256" w:type="dxa"/>
            <w:vMerge/>
            <w:shd w:val="clear" w:color="auto" w:fill="FFF2CC" w:themeFill="accent4" w:themeFillTint="33"/>
          </w:tcPr>
          <w:p w14:paraId="27FAF629" w14:textId="77777777" w:rsidR="0026599E" w:rsidRPr="0080621E" w:rsidRDefault="0026599E" w:rsidP="00D402E2">
            <w:pPr>
              <w:rPr>
                <w:color w:val="1F3864" w:themeColor="accent1" w:themeShade="80"/>
              </w:rPr>
            </w:pPr>
          </w:p>
        </w:tc>
        <w:tc>
          <w:tcPr>
            <w:tcW w:w="2976" w:type="dxa"/>
            <w:vMerge/>
          </w:tcPr>
          <w:p w14:paraId="61C25CA8" w14:textId="77777777" w:rsidR="0026599E" w:rsidRPr="0080621E" w:rsidRDefault="0026599E" w:rsidP="00D402E2">
            <w:pPr>
              <w:rPr>
                <w:color w:val="1F3864" w:themeColor="accent1" w:themeShade="80"/>
              </w:rPr>
            </w:pPr>
          </w:p>
        </w:tc>
        <w:tc>
          <w:tcPr>
            <w:tcW w:w="3858" w:type="dxa"/>
            <w:gridSpan w:val="2"/>
          </w:tcPr>
          <w:p w14:paraId="78698A18" w14:textId="77777777" w:rsidR="0026599E" w:rsidRDefault="0026599E" w:rsidP="00D402E2">
            <w:r>
              <w:t>2</w:t>
            </w:r>
          </w:p>
          <w:p w14:paraId="03E3BE99" w14:textId="77777777" w:rsidR="0026599E" w:rsidRDefault="0026599E" w:rsidP="00D402E2"/>
        </w:tc>
        <w:tc>
          <w:tcPr>
            <w:tcW w:w="3858" w:type="dxa"/>
          </w:tcPr>
          <w:p w14:paraId="53139B12" w14:textId="77777777" w:rsidR="0026599E" w:rsidRDefault="0026599E" w:rsidP="00D402E2">
            <w:r>
              <w:t>2</w:t>
            </w:r>
          </w:p>
        </w:tc>
      </w:tr>
      <w:tr w:rsidR="0026599E" w14:paraId="3FCE6EF1" w14:textId="77777777" w:rsidTr="00323D70">
        <w:trPr>
          <w:trHeight w:val="3087"/>
        </w:trPr>
        <w:tc>
          <w:tcPr>
            <w:tcW w:w="3256" w:type="dxa"/>
            <w:vMerge/>
            <w:shd w:val="clear" w:color="auto" w:fill="FFF2CC" w:themeFill="accent4" w:themeFillTint="33"/>
          </w:tcPr>
          <w:p w14:paraId="15C79C26" w14:textId="77777777" w:rsidR="0026599E" w:rsidRPr="0080621E" w:rsidRDefault="0026599E" w:rsidP="00D402E2">
            <w:pPr>
              <w:rPr>
                <w:color w:val="1F3864" w:themeColor="accent1" w:themeShade="80"/>
              </w:rPr>
            </w:pPr>
          </w:p>
        </w:tc>
        <w:tc>
          <w:tcPr>
            <w:tcW w:w="2976" w:type="dxa"/>
            <w:vMerge/>
          </w:tcPr>
          <w:p w14:paraId="25BE1674" w14:textId="77777777" w:rsidR="0026599E" w:rsidRPr="0080621E" w:rsidRDefault="0026599E" w:rsidP="00D402E2">
            <w:pPr>
              <w:rPr>
                <w:color w:val="1F3864" w:themeColor="accent1" w:themeShade="80"/>
              </w:rPr>
            </w:pPr>
          </w:p>
        </w:tc>
        <w:tc>
          <w:tcPr>
            <w:tcW w:w="3858" w:type="dxa"/>
            <w:gridSpan w:val="2"/>
          </w:tcPr>
          <w:p w14:paraId="08701FE9" w14:textId="77777777" w:rsidR="0026599E" w:rsidRDefault="0026599E" w:rsidP="00D402E2">
            <w:r>
              <w:t>3</w:t>
            </w:r>
          </w:p>
          <w:p w14:paraId="5084D0DC" w14:textId="77777777" w:rsidR="0026599E" w:rsidRDefault="0026599E" w:rsidP="00D402E2"/>
        </w:tc>
        <w:tc>
          <w:tcPr>
            <w:tcW w:w="3858" w:type="dxa"/>
          </w:tcPr>
          <w:p w14:paraId="124D7000" w14:textId="77777777" w:rsidR="0026599E" w:rsidRDefault="0026599E" w:rsidP="00D402E2">
            <w:r>
              <w:t>3</w:t>
            </w:r>
          </w:p>
        </w:tc>
      </w:tr>
    </w:tbl>
    <w:p w14:paraId="6BC71EEA" w14:textId="77777777" w:rsidR="0026599E" w:rsidRDefault="0026599E" w:rsidP="0026599E"/>
    <w:p w14:paraId="45487CF3" w14:textId="77777777" w:rsidR="00306DBC" w:rsidRDefault="00306DBC" w:rsidP="0026599E"/>
    <w:p w14:paraId="3BF144A3" w14:textId="77777777" w:rsidR="00306DBC" w:rsidRDefault="00306DBC" w:rsidP="0026599E"/>
    <w:p w14:paraId="6A89E7FB" w14:textId="77777777" w:rsidR="00306DBC" w:rsidRDefault="00306DBC" w:rsidP="0026599E"/>
    <w:tbl>
      <w:tblPr>
        <w:tblStyle w:val="TableGrid"/>
        <w:tblW w:w="0" w:type="auto"/>
        <w:tblLook w:val="04A0" w:firstRow="1" w:lastRow="0" w:firstColumn="1" w:lastColumn="0" w:noHBand="0" w:noVBand="1"/>
      </w:tblPr>
      <w:tblGrid>
        <w:gridCol w:w="3256"/>
        <w:gridCol w:w="2976"/>
        <w:gridCol w:w="3858"/>
        <w:gridCol w:w="3858"/>
      </w:tblGrid>
      <w:tr w:rsidR="0026599E" w14:paraId="1DF12B86" w14:textId="77777777" w:rsidTr="00323D70">
        <w:trPr>
          <w:trHeight w:val="515"/>
        </w:trPr>
        <w:tc>
          <w:tcPr>
            <w:tcW w:w="3256" w:type="dxa"/>
            <w:shd w:val="clear" w:color="auto" w:fill="A8D08D" w:themeFill="accent6" w:themeFillTint="99"/>
          </w:tcPr>
          <w:p w14:paraId="50F9F5C9" w14:textId="77777777" w:rsidR="0026599E" w:rsidRPr="00EC59F9" w:rsidRDefault="0026599E" w:rsidP="00D402E2">
            <w:pPr>
              <w:rPr>
                <w:b/>
                <w:bCs/>
                <w:sz w:val="40"/>
                <w:szCs w:val="40"/>
              </w:rPr>
            </w:pPr>
            <w:r w:rsidRPr="00EC59F9">
              <w:rPr>
                <w:b/>
                <w:bCs/>
                <w:sz w:val="40"/>
                <w:szCs w:val="40"/>
              </w:rPr>
              <w:lastRenderedPageBreak/>
              <w:t xml:space="preserve">PHASE </w:t>
            </w:r>
            <w:r>
              <w:rPr>
                <w:b/>
                <w:bCs/>
                <w:sz w:val="40"/>
                <w:szCs w:val="40"/>
              </w:rPr>
              <w:t>3</w:t>
            </w:r>
          </w:p>
          <w:p w14:paraId="205706C0" w14:textId="77777777" w:rsidR="0026599E" w:rsidRDefault="0026599E" w:rsidP="00D402E2"/>
        </w:tc>
        <w:tc>
          <w:tcPr>
            <w:tcW w:w="2976" w:type="dxa"/>
            <w:vMerge w:val="restart"/>
            <w:shd w:val="clear" w:color="auto" w:fill="A8D08D" w:themeFill="accent6" w:themeFillTint="99"/>
          </w:tcPr>
          <w:p w14:paraId="45AAA85A" w14:textId="77777777" w:rsidR="0026599E" w:rsidRDefault="0026599E" w:rsidP="00D402E2"/>
          <w:p w14:paraId="3F094BCD" w14:textId="77777777" w:rsidR="0026599E" w:rsidRDefault="0026599E" w:rsidP="00D402E2"/>
          <w:p w14:paraId="62ADDFC5" w14:textId="77777777" w:rsidR="0026599E" w:rsidRDefault="0026599E" w:rsidP="00D402E2"/>
          <w:p w14:paraId="436E82C6" w14:textId="77777777" w:rsidR="0026599E" w:rsidRDefault="0026599E" w:rsidP="00D402E2">
            <w:r>
              <w:t>I have learned how to……</w:t>
            </w:r>
          </w:p>
        </w:tc>
        <w:tc>
          <w:tcPr>
            <w:tcW w:w="3858" w:type="dxa"/>
            <w:vMerge w:val="restart"/>
            <w:shd w:val="clear" w:color="auto" w:fill="A8D08D" w:themeFill="accent6" w:themeFillTint="99"/>
          </w:tcPr>
          <w:p w14:paraId="019BC997" w14:textId="77777777" w:rsidR="0026599E" w:rsidRDefault="0026599E" w:rsidP="00D402E2"/>
          <w:p w14:paraId="5091494C" w14:textId="77777777" w:rsidR="0026599E" w:rsidRDefault="0026599E" w:rsidP="00D402E2"/>
          <w:p w14:paraId="70B5BF3A" w14:textId="77777777" w:rsidR="0026599E" w:rsidRDefault="0026599E" w:rsidP="00D402E2"/>
          <w:p w14:paraId="0775F87A" w14:textId="77777777" w:rsidR="0026599E" w:rsidRDefault="0026599E"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53CA2315" w14:textId="77777777" w:rsidR="0026599E" w:rsidRDefault="0026599E" w:rsidP="00D402E2"/>
          <w:p w14:paraId="0CB0B067" w14:textId="77777777" w:rsidR="0026599E" w:rsidRDefault="0026599E" w:rsidP="00D402E2"/>
          <w:p w14:paraId="716C15BD" w14:textId="77777777" w:rsidR="0026599E" w:rsidRDefault="0026599E" w:rsidP="00D402E2"/>
          <w:p w14:paraId="5A8AE7F3" w14:textId="77777777" w:rsidR="0026599E" w:rsidRPr="000A0734" w:rsidRDefault="0026599E"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26599E" w14:paraId="45761058" w14:textId="77777777" w:rsidTr="00323D70">
        <w:trPr>
          <w:trHeight w:val="515"/>
        </w:trPr>
        <w:tc>
          <w:tcPr>
            <w:tcW w:w="3256" w:type="dxa"/>
            <w:shd w:val="clear" w:color="auto" w:fill="A8D08D" w:themeFill="accent6" w:themeFillTint="99"/>
          </w:tcPr>
          <w:p w14:paraId="481F69C7" w14:textId="77777777" w:rsidR="0026599E" w:rsidRPr="00EC59F9" w:rsidRDefault="0026599E" w:rsidP="00D402E2">
            <w:pPr>
              <w:rPr>
                <w:b/>
                <w:bCs/>
                <w:sz w:val="40"/>
                <w:szCs w:val="40"/>
              </w:rPr>
            </w:pPr>
            <w:r>
              <w:t>I have learned that:</w:t>
            </w:r>
          </w:p>
        </w:tc>
        <w:tc>
          <w:tcPr>
            <w:tcW w:w="2976" w:type="dxa"/>
            <w:vMerge/>
            <w:shd w:val="clear" w:color="auto" w:fill="A8D08D" w:themeFill="accent6" w:themeFillTint="99"/>
          </w:tcPr>
          <w:p w14:paraId="7829D6AC" w14:textId="77777777" w:rsidR="0026599E" w:rsidRDefault="0026599E" w:rsidP="00D402E2"/>
        </w:tc>
        <w:tc>
          <w:tcPr>
            <w:tcW w:w="3858" w:type="dxa"/>
            <w:vMerge/>
            <w:shd w:val="clear" w:color="auto" w:fill="A8D08D" w:themeFill="accent6" w:themeFillTint="99"/>
          </w:tcPr>
          <w:p w14:paraId="781D8D73" w14:textId="77777777" w:rsidR="0026599E" w:rsidRDefault="0026599E" w:rsidP="00D402E2"/>
        </w:tc>
        <w:tc>
          <w:tcPr>
            <w:tcW w:w="3858" w:type="dxa"/>
            <w:vMerge/>
            <w:shd w:val="clear" w:color="auto" w:fill="A8D08D" w:themeFill="accent6" w:themeFillTint="99"/>
          </w:tcPr>
          <w:p w14:paraId="20C8767B" w14:textId="77777777" w:rsidR="0026599E" w:rsidRDefault="0026599E" w:rsidP="00D402E2"/>
        </w:tc>
      </w:tr>
      <w:tr w:rsidR="0026599E" w14:paraId="41093A7C" w14:textId="77777777" w:rsidTr="00323D70">
        <w:trPr>
          <w:trHeight w:val="1635"/>
        </w:trPr>
        <w:tc>
          <w:tcPr>
            <w:tcW w:w="3256" w:type="dxa"/>
            <w:vMerge w:val="restart"/>
            <w:shd w:val="clear" w:color="auto" w:fill="E2EFD9" w:themeFill="accent6" w:themeFillTint="33"/>
          </w:tcPr>
          <w:p w14:paraId="5D5DDAA1" w14:textId="77777777" w:rsidR="0026599E" w:rsidRDefault="0026599E" w:rsidP="00D402E2">
            <w:pPr>
              <w:tabs>
                <w:tab w:val="num" w:pos="720"/>
              </w:tabs>
              <w:rPr>
                <w:b/>
                <w:bCs/>
              </w:rPr>
            </w:pPr>
            <w:r w:rsidRPr="00AE5323">
              <w:rPr>
                <w:b/>
                <w:bCs/>
              </w:rPr>
              <w:t>Learn that</w:t>
            </w:r>
            <w:r>
              <w:rPr>
                <w:b/>
                <w:bCs/>
              </w:rPr>
              <w:t>:</w:t>
            </w:r>
          </w:p>
          <w:p w14:paraId="751420EC" w14:textId="4C7A1ED8" w:rsidR="00D452FC" w:rsidRPr="0095512B" w:rsidRDefault="0095512B" w:rsidP="00AC6529">
            <w:pPr>
              <w:pStyle w:val="ListParagraph"/>
              <w:numPr>
                <w:ilvl w:val="0"/>
                <w:numId w:val="81"/>
              </w:numPr>
              <w:tabs>
                <w:tab w:val="left" w:pos="0"/>
                <w:tab w:val="left" w:pos="0"/>
                <w:tab w:val="left" w:pos="0"/>
                <w:tab w:val="left" w:pos="720"/>
              </w:tabs>
              <w:spacing w:line="257" w:lineRule="auto"/>
              <w:rPr>
                <w:b/>
                <w:bCs/>
                <w:i/>
                <w:iCs/>
              </w:rPr>
            </w:pPr>
            <w:r w:rsidRPr="0095512B">
              <w:rPr>
                <w:rFonts w:eastAsia="Calibri"/>
                <w:color w:val="000000" w:themeColor="text1"/>
              </w:rPr>
              <w:t>the adoption of a wider variety of pedagogies and use of a varied range of teaching and learning strategies promotes quality and in-depth learning in RE using questions to question in RE is important for a multidisciplinary approach and for creating a culture of powerful questioning and engagement in RE</w:t>
            </w:r>
          </w:p>
          <w:p w14:paraId="74994A72" w14:textId="77777777" w:rsidR="0026599E" w:rsidRPr="00552E47" w:rsidRDefault="0026599E" w:rsidP="00D402E2">
            <w:pPr>
              <w:rPr>
                <w:i/>
                <w:iCs/>
                <w:color w:val="1F3864" w:themeColor="accent1" w:themeShade="80"/>
              </w:rPr>
            </w:pPr>
          </w:p>
        </w:tc>
        <w:tc>
          <w:tcPr>
            <w:tcW w:w="2976" w:type="dxa"/>
            <w:vMerge w:val="restart"/>
          </w:tcPr>
          <w:p w14:paraId="37C9F033"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48B3DAC1" w14:textId="77777777" w:rsidR="00DD0BF1" w:rsidRPr="00DD0BF1" w:rsidRDefault="00712D60" w:rsidP="00AC6529">
            <w:pPr>
              <w:pStyle w:val="ListParagraph"/>
              <w:numPr>
                <w:ilvl w:val="0"/>
                <w:numId w:val="81"/>
              </w:numPr>
            </w:pPr>
            <w:r w:rsidRPr="00DD0BF1">
              <w:rPr>
                <w:rFonts w:eastAsia="Calibri"/>
              </w:rPr>
              <w:t>design a debate for RE using De Bono’s thinking hats</w:t>
            </w:r>
          </w:p>
          <w:p w14:paraId="5B0756D0" w14:textId="77777777" w:rsidR="00DD0BF1" w:rsidRPr="00DD0BF1" w:rsidRDefault="00712D60" w:rsidP="00AC6529">
            <w:pPr>
              <w:pStyle w:val="ListParagraph"/>
              <w:numPr>
                <w:ilvl w:val="0"/>
                <w:numId w:val="81"/>
              </w:numPr>
              <w:tabs>
                <w:tab w:val="left" w:pos="0"/>
                <w:tab w:val="left" w:pos="0"/>
                <w:tab w:val="left" w:pos="0"/>
                <w:tab w:val="left" w:pos="720"/>
              </w:tabs>
            </w:pPr>
            <w:r w:rsidRPr="00DD0BF1">
              <w:rPr>
                <w:rFonts w:eastAsia="Calibri"/>
              </w:rPr>
              <w:t>make adaptations for all learners including those with SEND and EAL</w:t>
            </w:r>
          </w:p>
          <w:p w14:paraId="01B35492" w14:textId="77777777" w:rsidR="00DD0BF1" w:rsidRPr="00DD0BF1" w:rsidRDefault="00712D60" w:rsidP="00AC6529">
            <w:pPr>
              <w:pStyle w:val="ListParagraph"/>
              <w:numPr>
                <w:ilvl w:val="0"/>
                <w:numId w:val="81"/>
              </w:numPr>
              <w:tabs>
                <w:tab w:val="left" w:pos="0"/>
                <w:tab w:val="left" w:pos="0"/>
                <w:tab w:val="left" w:pos="0"/>
                <w:tab w:val="left" w:pos="720"/>
              </w:tabs>
            </w:pPr>
            <w:r w:rsidRPr="00DD0BF1">
              <w:rPr>
                <w:rFonts w:eastAsia="Calibri"/>
              </w:rPr>
              <w:t>apply hermeneutics in RE using</w:t>
            </w:r>
          </w:p>
          <w:p w14:paraId="6F5E084A" w14:textId="77777777" w:rsidR="00DD0BF1" w:rsidRDefault="00712D60" w:rsidP="00AC6529">
            <w:pPr>
              <w:pStyle w:val="ListParagraph"/>
              <w:numPr>
                <w:ilvl w:val="0"/>
                <w:numId w:val="81"/>
              </w:numPr>
              <w:tabs>
                <w:tab w:val="left" w:pos="0"/>
                <w:tab w:val="left" w:pos="0"/>
                <w:tab w:val="left" w:pos="0"/>
                <w:tab w:val="left" w:pos="720"/>
              </w:tabs>
              <w:rPr>
                <w:rFonts w:eastAsia="Calibri"/>
              </w:rPr>
            </w:pPr>
            <w:r w:rsidRPr="00DD0BF1">
              <w:rPr>
                <w:rFonts w:eastAsia="Calibri"/>
              </w:rPr>
              <w:t>use a multi-sensory sensory approach to RE</w:t>
            </w:r>
          </w:p>
          <w:p w14:paraId="6CEF822C" w14:textId="77777777" w:rsidR="00D44187" w:rsidRPr="00D44187" w:rsidRDefault="00712D60" w:rsidP="00AC6529">
            <w:pPr>
              <w:pStyle w:val="ListParagraph"/>
              <w:numPr>
                <w:ilvl w:val="0"/>
                <w:numId w:val="81"/>
              </w:numPr>
              <w:tabs>
                <w:tab w:val="left" w:pos="0"/>
                <w:tab w:val="left" w:pos="0"/>
                <w:tab w:val="left" w:pos="0"/>
                <w:tab w:val="left" w:pos="720"/>
              </w:tabs>
              <w:rPr>
                <w:rFonts w:eastAsia="Calibri"/>
                <w:color w:val="000000" w:themeColor="text1"/>
              </w:rPr>
            </w:pPr>
            <w:r w:rsidRPr="00DD0BF1">
              <w:rPr>
                <w:rFonts w:eastAsia="Calibri"/>
              </w:rPr>
              <w:t>use poetry in RE</w:t>
            </w:r>
          </w:p>
          <w:p w14:paraId="5910A6DF" w14:textId="50F72715" w:rsidR="0026599E" w:rsidRPr="00E475AC" w:rsidRDefault="00DD0BF1" w:rsidP="00D402E2">
            <w:pPr>
              <w:pStyle w:val="ListParagraph"/>
              <w:numPr>
                <w:ilvl w:val="0"/>
                <w:numId w:val="81"/>
              </w:numPr>
              <w:tabs>
                <w:tab w:val="left" w:pos="0"/>
                <w:tab w:val="left" w:pos="0"/>
                <w:tab w:val="left" w:pos="0"/>
                <w:tab w:val="left" w:pos="720"/>
              </w:tabs>
              <w:rPr>
                <w:rFonts w:eastAsia="Calibri"/>
                <w:color w:val="000000" w:themeColor="text1"/>
              </w:rPr>
            </w:pPr>
            <w:r w:rsidRPr="00DD0BF1">
              <w:rPr>
                <w:rFonts w:eastAsia="Calibri"/>
              </w:rPr>
              <w:t xml:space="preserve">develop questions of origin, meaning, purpose, truth, identity, belonging, value, </w:t>
            </w:r>
            <w:proofErr w:type="gramStart"/>
            <w:r w:rsidRPr="00DD0BF1">
              <w:rPr>
                <w:rFonts w:eastAsia="Calibri"/>
              </w:rPr>
              <w:t>commitment</w:t>
            </w:r>
            <w:proofErr w:type="gramEnd"/>
            <w:r w:rsidRPr="00DD0BF1">
              <w:rPr>
                <w:rFonts w:eastAsia="Calibri"/>
              </w:rPr>
              <w:t xml:space="preserve"> and destiny</w:t>
            </w:r>
          </w:p>
        </w:tc>
        <w:tc>
          <w:tcPr>
            <w:tcW w:w="3858" w:type="dxa"/>
          </w:tcPr>
          <w:p w14:paraId="6EDEAAC0" w14:textId="77777777" w:rsidR="0026599E" w:rsidRDefault="0026599E" w:rsidP="00D402E2">
            <w:r>
              <w:t>1</w:t>
            </w:r>
          </w:p>
          <w:p w14:paraId="6F497D9C" w14:textId="77777777" w:rsidR="0026599E" w:rsidRDefault="0026599E" w:rsidP="00D402E2"/>
        </w:tc>
        <w:tc>
          <w:tcPr>
            <w:tcW w:w="3858" w:type="dxa"/>
          </w:tcPr>
          <w:p w14:paraId="7164BF3B" w14:textId="77777777" w:rsidR="0026599E" w:rsidRDefault="0026599E" w:rsidP="00D402E2">
            <w:r>
              <w:t>1</w:t>
            </w:r>
          </w:p>
        </w:tc>
      </w:tr>
      <w:tr w:rsidR="0026599E" w14:paraId="3249F4C3" w14:textId="77777777" w:rsidTr="00323D70">
        <w:trPr>
          <w:trHeight w:val="1635"/>
        </w:trPr>
        <w:tc>
          <w:tcPr>
            <w:tcW w:w="3256" w:type="dxa"/>
            <w:vMerge/>
            <w:shd w:val="clear" w:color="auto" w:fill="E2EFD9" w:themeFill="accent6" w:themeFillTint="33"/>
          </w:tcPr>
          <w:p w14:paraId="1A159139" w14:textId="77777777" w:rsidR="0026599E" w:rsidRPr="0080621E" w:rsidRDefault="0026599E" w:rsidP="00D402E2">
            <w:pPr>
              <w:rPr>
                <w:color w:val="1F3864" w:themeColor="accent1" w:themeShade="80"/>
              </w:rPr>
            </w:pPr>
          </w:p>
        </w:tc>
        <w:tc>
          <w:tcPr>
            <w:tcW w:w="2976" w:type="dxa"/>
            <w:vMerge/>
          </w:tcPr>
          <w:p w14:paraId="4870F9F2" w14:textId="77777777" w:rsidR="0026599E" w:rsidRPr="0080621E" w:rsidRDefault="0026599E" w:rsidP="00D402E2">
            <w:pPr>
              <w:rPr>
                <w:color w:val="1F3864" w:themeColor="accent1" w:themeShade="80"/>
              </w:rPr>
            </w:pPr>
          </w:p>
        </w:tc>
        <w:tc>
          <w:tcPr>
            <w:tcW w:w="3858" w:type="dxa"/>
          </w:tcPr>
          <w:p w14:paraId="31318245" w14:textId="77777777" w:rsidR="0026599E" w:rsidRDefault="0026599E" w:rsidP="00D402E2">
            <w:r>
              <w:t>2</w:t>
            </w:r>
          </w:p>
          <w:p w14:paraId="535F643C" w14:textId="77777777" w:rsidR="0026599E" w:rsidRDefault="0026599E" w:rsidP="00D402E2"/>
        </w:tc>
        <w:tc>
          <w:tcPr>
            <w:tcW w:w="3858" w:type="dxa"/>
          </w:tcPr>
          <w:p w14:paraId="0D954377" w14:textId="77777777" w:rsidR="0026599E" w:rsidRDefault="0026599E" w:rsidP="00D402E2">
            <w:r>
              <w:t>2</w:t>
            </w:r>
          </w:p>
        </w:tc>
      </w:tr>
      <w:tr w:rsidR="0026599E" w14:paraId="299CDC67" w14:textId="77777777" w:rsidTr="00323D70">
        <w:trPr>
          <w:trHeight w:val="1635"/>
        </w:trPr>
        <w:tc>
          <w:tcPr>
            <w:tcW w:w="3256" w:type="dxa"/>
            <w:vMerge/>
            <w:shd w:val="clear" w:color="auto" w:fill="E2EFD9" w:themeFill="accent6" w:themeFillTint="33"/>
          </w:tcPr>
          <w:p w14:paraId="5A3FB015" w14:textId="77777777" w:rsidR="0026599E" w:rsidRPr="0080621E" w:rsidRDefault="0026599E" w:rsidP="00D402E2">
            <w:pPr>
              <w:rPr>
                <w:color w:val="1F3864" w:themeColor="accent1" w:themeShade="80"/>
              </w:rPr>
            </w:pPr>
          </w:p>
        </w:tc>
        <w:tc>
          <w:tcPr>
            <w:tcW w:w="2976" w:type="dxa"/>
            <w:vMerge/>
          </w:tcPr>
          <w:p w14:paraId="58530E43" w14:textId="77777777" w:rsidR="0026599E" w:rsidRPr="0080621E" w:rsidRDefault="0026599E" w:rsidP="00D402E2">
            <w:pPr>
              <w:rPr>
                <w:color w:val="1F3864" w:themeColor="accent1" w:themeShade="80"/>
              </w:rPr>
            </w:pPr>
          </w:p>
        </w:tc>
        <w:tc>
          <w:tcPr>
            <w:tcW w:w="3858" w:type="dxa"/>
          </w:tcPr>
          <w:p w14:paraId="05570B1E" w14:textId="77777777" w:rsidR="0026599E" w:rsidRDefault="0026599E" w:rsidP="00D402E2">
            <w:r>
              <w:t>3</w:t>
            </w:r>
          </w:p>
          <w:p w14:paraId="77522B27" w14:textId="77777777" w:rsidR="0026599E" w:rsidRDefault="0026599E" w:rsidP="00D402E2"/>
        </w:tc>
        <w:tc>
          <w:tcPr>
            <w:tcW w:w="3858" w:type="dxa"/>
          </w:tcPr>
          <w:p w14:paraId="264E6C48" w14:textId="77777777" w:rsidR="0026599E" w:rsidRDefault="0026599E" w:rsidP="00D402E2">
            <w:r>
              <w:t>3</w:t>
            </w:r>
          </w:p>
        </w:tc>
      </w:tr>
    </w:tbl>
    <w:p w14:paraId="2A1AC9DA" w14:textId="77777777" w:rsidR="0026599E" w:rsidRDefault="0026599E" w:rsidP="0026599E">
      <w:pPr>
        <w:pBdr>
          <w:bottom w:val="single" w:sz="4" w:space="1" w:color="auto"/>
        </w:pBdr>
      </w:pPr>
    </w:p>
    <w:p w14:paraId="4D7E9C92" w14:textId="77777777" w:rsidR="00306DBC" w:rsidRDefault="00306DBC" w:rsidP="0026599E">
      <w:pPr>
        <w:pBdr>
          <w:bottom w:val="single" w:sz="4" w:space="1" w:color="auto"/>
        </w:pBdr>
      </w:pPr>
    </w:p>
    <w:p w14:paraId="526FE942" w14:textId="77777777" w:rsidR="00306DBC" w:rsidRDefault="00306DBC" w:rsidP="0026599E">
      <w:pPr>
        <w:pBdr>
          <w:bottom w:val="single" w:sz="4" w:space="1" w:color="auto"/>
        </w:pBdr>
      </w:pPr>
    </w:p>
    <w:p w14:paraId="014BCA04" w14:textId="77777777" w:rsidR="00306DBC" w:rsidRDefault="00306DBC" w:rsidP="0026599E">
      <w:pPr>
        <w:pBdr>
          <w:bottom w:val="single" w:sz="4" w:space="1" w:color="auto"/>
        </w:pBdr>
      </w:pPr>
    </w:p>
    <w:p w14:paraId="1C79A1B1" w14:textId="77777777" w:rsidR="00306DBC" w:rsidRDefault="00306DBC" w:rsidP="0026599E">
      <w:pPr>
        <w:pBdr>
          <w:bottom w:val="single" w:sz="4" w:space="1" w:color="auto"/>
        </w:pBdr>
      </w:pPr>
    </w:p>
    <w:p w14:paraId="18AB5E38" w14:textId="77777777" w:rsidR="00306DBC" w:rsidRDefault="00306DBC" w:rsidP="0026599E">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26599E" w:rsidRPr="005D4DB1" w14:paraId="702C0D2A" w14:textId="77777777" w:rsidTr="00D402E2">
        <w:trPr>
          <w:trHeight w:val="473"/>
        </w:trPr>
        <w:tc>
          <w:tcPr>
            <w:tcW w:w="13948" w:type="dxa"/>
            <w:gridSpan w:val="2"/>
            <w:shd w:val="clear" w:color="auto" w:fill="B4C6E7" w:themeFill="accent1" w:themeFillTint="66"/>
          </w:tcPr>
          <w:p w14:paraId="60BE7C2C" w14:textId="00EE8CB1" w:rsidR="0026599E" w:rsidRPr="00305477" w:rsidRDefault="0026599E" w:rsidP="00D402E2">
            <w:pPr>
              <w:ind w:left="360"/>
              <w:rPr>
                <w:rFonts w:ascii="Arial" w:hAnsi="Arial" w:cs="Arial"/>
                <w:b/>
              </w:rPr>
            </w:pPr>
            <w:r>
              <w:rPr>
                <w:rFonts w:ascii="Arial" w:hAnsi="Arial" w:cs="Arial"/>
                <w:b/>
              </w:rPr>
              <w:t xml:space="preserve">PRE- EARLY CAREER TEACHER </w:t>
            </w:r>
            <w:r w:rsidR="001066E9">
              <w:rPr>
                <w:rFonts w:ascii="Arial" w:hAnsi="Arial" w:cs="Arial"/>
                <w:b/>
              </w:rPr>
              <w:t>RELIGIOUS EDUCATION</w:t>
            </w:r>
            <w:r w:rsidRPr="001066E9">
              <w:rPr>
                <w:rFonts w:ascii="Arial" w:hAnsi="Arial" w:cs="Arial"/>
                <w:b/>
              </w:rPr>
              <w:t xml:space="preserve"> </w:t>
            </w:r>
            <w:r>
              <w:rPr>
                <w:rFonts w:ascii="Arial" w:hAnsi="Arial" w:cs="Arial"/>
                <w:b/>
              </w:rPr>
              <w:t>REFLECTION</w:t>
            </w:r>
            <w:r w:rsidRPr="00535F24">
              <w:rPr>
                <w:rFonts w:ascii="Arial" w:hAnsi="Arial" w:cs="Arial"/>
                <w:b/>
              </w:rPr>
              <w:t>:</w:t>
            </w:r>
          </w:p>
          <w:p w14:paraId="06AE84DF" w14:textId="77777777" w:rsidR="0026599E" w:rsidRDefault="0026599E" w:rsidP="00D402E2">
            <w:pPr>
              <w:rPr>
                <w:rFonts w:ascii="Arial" w:hAnsi="Arial" w:cs="Arial"/>
                <w:b/>
                <w:sz w:val="20"/>
              </w:rPr>
            </w:pPr>
          </w:p>
        </w:tc>
      </w:tr>
      <w:tr w:rsidR="0026599E" w:rsidRPr="005D4DB1" w14:paraId="245AE185" w14:textId="77777777" w:rsidTr="00D402E2">
        <w:trPr>
          <w:trHeight w:val="1005"/>
        </w:trPr>
        <w:tc>
          <w:tcPr>
            <w:tcW w:w="3694" w:type="dxa"/>
            <w:shd w:val="clear" w:color="auto" w:fill="auto"/>
          </w:tcPr>
          <w:p w14:paraId="65020043" w14:textId="77777777" w:rsidR="0026599E" w:rsidRDefault="0026599E"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18D0FBDC" w14:textId="77777777" w:rsidR="0026599E" w:rsidRDefault="0026599E" w:rsidP="00D402E2">
            <w:pPr>
              <w:rPr>
                <w:rFonts w:ascii="Arial" w:hAnsi="Arial" w:cs="Arial"/>
                <w:b/>
                <w:sz w:val="20"/>
              </w:rPr>
            </w:pPr>
          </w:p>
        </w:tc>
      </w:tr>
    </w:tbl>
    <w:p w14:paraId="5A0D27B5" w14:textId="77777777" w:rsidR="00E475AC" w:rsidRPr="00E475AC" w:rsidRDefault="00E475AC" w:rsidP="0026599E">
      <w:pPr>
        <w:rPr>
          <w:b/>
          <w:bCs/>
          <w:sz w:val="16"/>
          <w:szCs w:val="16"/>
        </w:rPr>
      </w:pPr>
    </w:p>
    <w:p w14:paraId="1195E976" w14:textId="77777777" w:rsidR="00306DBC" w:rsidRDefault="00306DBC" w:rsidP="0026599E">
      <w:pPr>
        <w:rPr>
          <w:b/>
          <w:bCs/>
          <w:sz w:val="48"/>
          <w:szCs w:val="48"/>
        </w:rPr>
      </w:pPr>
    </w:p>
    <w:p w14:paraId="4AA3857E" w14:textId="77777777" w:rsidR="00306DBC" w:rsidRDefault="00306DBC" w:rsidP="0026599E">
      <w:pPr>
        <w:rPr>
          <w:b/>
          <w:bCs/>
          <w:sz w:val="48"/>
          <w:szCs w:val="48"/>
        </w:rPr>
      </w:pPr>
    </w:p>
    <w:p w14:paraId="38190AB1" w14:textId="77777777" w:rsidR="00306DBC" w:rsidRDefault="00306DBC" w:rsidP="0026599E">
      <w:pPr>
        <w:rPr>
          <w:b/>
          <w:bCs/>
          <w:sz w:val="48"/>
          <w:szCs w:val="48"/>
        </w:rPr>
      </w:pPr>
    </w:p>
    <w:p w14:paraId="501AE032" w14:textId="77777777" w:rsidR="00306DBC" w:rsidRDefault="00306DBC" w:rsidP="0026599E">
      <w:pPr>
        <w:rPr>
          <w:b/>
          <w:bCs/>
          <w:sz w:val="48"/>
          <w:szCs w:val="48"/>
        </w:rPr>
      </w:pPr>
    </w:p>
    <w:p w14:paraId="54598042" w14:textId="77777777" w:rsidR="00306DBC" w:rsidRDefault="00306DBC" w:rsidP="0026599E">
      <w:pPr>
        <w:rPr>
          <w:b/>
          <w:bCs/>
          <w:sz w:val="48"/>
          <w:szCs w:val="48"/>
        </w:rPr>
      </w:pPr>
    </w:p>
    <w:p w14:paraId="1F95D45C" w14:textId="77777777" w:rsidR="00306DBC" w:rsidRDefault="00306DBC" w:rsidP="0026599E">
      <w:pPr>
        <w:rPr>
          <w:b/>
          <w:bCs/>
          <w:sz w:val="48"/>
          <w:szCs w:val="48"/>
        </w:rPr>
      </w:pPr>
    </w:p>
    <w:p w14:paraId="3E8DD70F" w14:textId="089A3953" w:rsidR="0026599E" w:rsidRPr="001066E9" w:rsidRDefault="001066E9" w:rsidP="0026599E">
      <w:pPr>
        <w:rPr>
          <w:b/>
          <w:bCs/>
          <w:sz w:val="48"/>
          <w:szCs w:val="48"/>
        </w:rPr>
      </w:pPr>
      <w:r>
        <w:rPr>
          <w:b/>
          <w:bCs/>
          <w:sz w:val="48"/>
          <w:szCs w:val="48"/>
        </w:rPr>
        <w:lastRenderedPageBreak/>
        <w:t>SCIENCE</w:t>
      </w:r>
    </w:p>
    <w:tbl>
      <w:tblPr>
        <w:tblStyle w:val="TableGrid"/>
        <w:tblW w:w="0" w:type="auto"/>
        <w:tblLook w:val="04A0" w:firstRow="1" w:lastRow="0" w:firstColumn="1" w:lastColumn="0" w:noHBand="0" w:noVBand="1"/>
      </w:tblPr>
      <w:tblGrid>
        <w:gridCol w:w="6974"/>
        <w:gridCol w:w="6974"/>
      </w:tblGrid>
      <w:tr w:rsidR="0026599E" w14:paraId="7E66B8EA" w14:textId="77777777" w:rsidTr="00D402E2">
        <w:trPr>
          <w:trHeight w:val="376"/>
        </w:trPr>
        <w:tc>
          <w:tcPr>
            <w:tcW w:w="6974" w:type="dxa"/>
          </w:tcPr>
          <w:p w14:paraId="62803D0E" w14:textId="1AAEEE6A" w:rsidR="0026599E" w:rsidRPr="00305477" w:rsidRDefault="0026599E" w:rsidP="00D402E2">
            <w:pPr>
              <w:ind w:left="360"/>
              <w:rPr>
                <w:rFonts w:ascii="Arial" w:hAnsi="Arial" w:cs="Arial"/>
                <w:b/>
              </w:rPr>
            </w:pPr>
            <w:r w:rsidRPr="00535F24">
              <w:rPr>
                <w:rFonts w:ascii="Arial" w:hAnsi="Arial" w:cs="Arial"/>
                <w:b/>
              </w:rPr>
              <w:t xml:space="preserve">INITIAL </w:t>
            </w:r>
            <w:r w:rsidR="001066E9">
              <w:rPr>
                <w:rFonts w:ascii="Arial" w:hAnsi="Arial" w:cs="Arial"/>
                <w:b/>
              </w:rPr>
              <w:t>SCIENCE</w:t>
            </w:r>
            <w:r>
              <w:rPr>
                <w:rFonts w:ascii="Arial" w:hAnsi="Arial" w:cs="Arial"/>
                <w:b/>
              </w:rPr>
              <w:t xml:space="preserve"> REFLECTION</w:t>
            </w:r>
            <w:r w:rsidRPr="00535F24">
              <w:rPr>
                <w:rFonts w:ascii="Arial" w:hAnsi="Arial" w:cs="Arial"/>
                <w:b/>
              </w:rPr>
              <w:t>:</w:t>
            </w:r>
          </w:p>
          <w:p w14:paraId="6CB31D6C" w14:textId="77777777" w:rsidR="0026599E" w:rsidRDefault="0026599E" w:rsidP="00D402E2">
            <w:pPr>
              <w:ind w:left="360"/>
              <w:rPr>
                <w:sz w:val="48"/>
                <w:szCs w:val="48"/>
              </w:rPr>
            </w:pPr>
          </w:p>
        </w:tc>
        <w:tc>
          <w:tcPr>
            <w:tcW w:w="6974" w:type="dxa"/>
          </w:tcPr>
          <w:p w14:paraId="2E7CA22F" w14:textId="77777777" w:rsidR="0026599E" w:rsidRDefault="0026599E" w:rsidP="00D402E2">
            <w:pPr>
              <w:rPr>
                <w:sz w:val="48"/>
                <w:szCs w:val="48"/>
              </w:rPr>
            </w:pPr>
          </w:p>
        </w:tc>
      </w:tr>
      <w:tr w:rsidR="0026599E" w14:paraId="6A640344" w14:textId="77777777" w:rsidTr="00D402E2">
        <w:tc>
          <w:tcPr>
            <w:tcW w:w="6974" w:type="dxa"/>
          </w:tcPr>
          <w:p w14:paraId="45D0F307" w14:textId="2C98D121" w:rsidR="0026599E" w:rsidRPr="00535F24" w:rsidRDefault="0026599E" w:rsidP="00AC6529">
            <w:pPr>
              <w:pStyle w:val="ListParagraph"/>
              <w:numPr>
                <w:ilvl w:val="0"/>
                <w:numId w:val="3"/>
              </w:numPr>
              <w:contextualSpacing/>
              <w:rPr>
                <w:rFonts w:ascii="Arial" w:hAnsi="Arial" w:cs="Arial"/>
                <w:i/>
              </w:rPr>
            </w:pPr>
            <w:r w:rsidRPr="00535F24">
              <w:rPr>
                <w:rFonts w:ascii="Arial" w:hAnsi="Arial" w:cs="Arial"/>
                <w:i/>
              </w:rPr>
              <w:t xml:space="preserve">What is your own experience of </w:t>
            </w:r>
            <w:proofErr w:type="gramStart"/>
            <w:r w:rsidR="001066E9">
              <w:rPr>
                <w:rFonts w:ascii="Arial" w:hAnsi="Arial" w:cs="Arial"/>
                <w:i/>
              </w:rPr>
              <w:t>Science</w:t>
            </w:r>
            <w:proofErr w:type="gramEnd"/>
            <w:r>
              <w:rPr>
                <w:rFonts w:ascii="Arial" w:hAnsi="Arial" w:cs="Arial"/>
                <w:i/>
              </w:rPr>
              <w:t xml:space="preserve"> </w:t>
            </w:r>
            <w:r w:rsidRPr="00535F24">
              <w:rPr>
                <w:rFonts w:ascii="Arial" w:hAnsi="Arial" w:cs="Arial"/>
                <w:i/>
              </w:rPr>
              <w:t xml:space="preserve">education prior to the </w:t>
            </w:r>
            <w:r>
              <w:rPr>
                <w:rFonts w:ascii="Arial" w:hAnsi="Arial" w:cs="Arial"/>
                <w:i/>
              </w:rPr>
              <w:t>PGCE</w:t>
            </w:r>
            <w:r w:rsidRPr="00535F24">
              <w:rPr>
                <w:rFonts w:ascii="Arial" w:hAnsi="Arial" w:cs="Arial"/>
                <w:i/>
              </w:rPr>
              <w:t xml:space="preserve"> course?</w:t>
            </w:r>
          </w:p>
          <w:p w14:paraId="7C081D7E" w14:textId="77777777" w:rsidR="0026599E" w:rsidRPr="00535F24" w:rsidRDefault="0026599E" w:rsidP="001066E9">
            <w:pPr>
              <w:pStyle w:val="ListParagraph"/>
              <w:contextualSpacing/>
              <w:rPr>
                <w:rFonts w:ascii="Arial" w:hAnsi="Arial" w:cs="Arial"/>
                <w:i/>
              </w:rPr>
            </w:pPr>
          </w:p>
          <w:p w14:paraId="5E6075B0" w14:textId="77777777" w:rsidR="0026599E" w:rsidRPr="00535F24" w:rsidRDefault="0026599E" w:rsidP="00D402E2">
            <w:pPr>
              <w:ind w:left="360"/>
              <w:rPr>
                <w:rFonts w:ascii="Arial" w:hAnsi="Arial" w:cs="Arial"/>
                <w:b/>
              </w:rPr>
            </w:pPr>
          </w:p>
        </w:tc>
        <w:tc>
          <w:tcPr>
            <w:tcW w:w="6974" w:type="dxa"/>
          </w:tcPr>
          <w:p w14:paraId="358FD826" w14:textId="77777777" w:rsidR="0026599E" w:rsidRDefault="0026599E" w:rsidP="00D402E2">
            <w:pPr>
              <w:rPr>
                <w:sz w:val="48"/>
                <w:szCs w:val="48"/>
              </w:rPr>
            </w:pPr>
          </w:p>
        </w:tc>
      </w:tr>
      <w:tr w:rsidR="0026599E" w14:paraId="43CA1219" w14:textId="77777777" w:rsidTr="00D402E2">
        <w:tc>
          <w:tcPr>
            <w:tcW w:w="6974" w:type="dxa"/>
          </w:tcPr>
          <w:p w14:paraId="19DE4343" w14:textId="2964CDF0" w:rsidR="0026599E" w:rsidRPr="00535F24" w:rsidRDefault="0026599E" w:rsidP="00AC6529">
            <w:pPr>
              <w:pStyle w:val="ListParagraph"/>
              <w:numPr>
                <w:ilvl w:val="0"/>
                <w:numId w:val="3"/>
              </w:numPr>
              <w:contextualSpacing/>
              <w:rPr>
                <w:rFonts w:ascii="Arial" w:hAnsi="Arial" w:cs="Arial"/>
                <w:i/>
              </w:rPr>
            </w:pPr>
            <w:r w:rsidRPr="00535F24">
              <w:rPr>
                <w:rFonts w:ascii="Arial" w:hAnsi="Arial" w:cs="Arial"/>
                <w:i/>
              </w:rPr>
              <w:t xml:space="preserve">Do you engage in any </w:t>
            </w:r>
            <w:r w:rsidR="001066E9">
              <w:rPr>
                <w:rFonts w:ascii="Arial" w:hAnsi="Arial" w:cs="Arial"/>
                <w:i/>
              </w:rPr>
              <w:t>Science</w:t>
            </w:r>
            <w:r w:rsidRPr="00535F24">
              <w:rPr>
                <w:rFonts w:ascii="Arial" w:hAnsi="Arial" w:cs="Arial"/>
                <w:i/>
              </w:rPr>
              <w:t xml:space="preserve"> learning currently? If so</w:t>
            </w:r>
            <w:r w:rsidR="001066E9">
              <w:rPr>
                <w:rFonts w:ascii="Arial" w:hAnsi="Arial" w:cs="Arial"/>
                <w:i/>
              </w:rPr>
              <w:t>,</w:t>
            </w:r>
            <w:r w:rsidRPr="00535F24">
              <w:rPr>
                <w:rFonts w:ascii="Arial" w:hAnsi="Arial" w:cs="Arial"/>
                <w:i/>
              </w:rPr>
              <w:t xml:space="preserve"> what do you do </w:t>
            </w:r>
            <w:r>
              <w:rPr>
                <w:rFonts w:ascii="Arial" w:hAnsi="Arial" w:cs="Arial"/>
                <w:i/>
              </w:rPr>
              <w:t>and how do you learn?</w:t>
            </w:r>
          </w:p>
          <w:p w14:paraId="7EC728F8" w14:textId="77777777" w:rsidR="0026599E" w:rsidRPr="00535F24" w:rsidRDefault="0026599E" w:rsidP="00D402E2">
            <w:pPr>
              <w:ind w:left="360"/>
              <w:rPr>
                <w:rFonts w:ascii="Arial" w:hAnsi="Arial" w:cs="Arial"/>
                <w:i/>
              </w:rPr>
            </w:pPr>
          </w:p>
          <w:p w14:paraId="397BA4CF" w14:textId="77777777" w:rsidR="0026599E" w:rsidRDefault="0026599E" w:rsidP="00D402E2">
            <w:pPr>
              <w:rPr>
                <w:sz w:val="48"/>
                <w:szCs w:val="48"/>
              </w:rPr>
            </w:pPr>
          </w:p>
        </w:tc>
        <w:tc>
          <w:tcPr>
            <w:tcW w:w="6974" w:type="dxa"/>
          </w:tcPr>
          <w:p w14:paraId="576E76A2" w14:textId="77777777" w:rsidR="0026599E" w:rsidRDefault="0026599E" w:rsidP="00D402E2">
            <w:pPr>
              <w:rPr>
                <w:sz w:val="48"/>
                <w:szCs w:val="48"/>
              </w:rPr>
            </w:pPr>
          </w:p>
        </w:tc>
      </w:tr>
      <w:tr w:rsidR="0026599E" w14:paraId="432A6BA3" w14:textId="77777777" w:rsidTr="00D402E2">
        <w:tc>
          <w:tcPr>
            <w:tcW w:w="6974" w:type="dxa"/>
          </w:tcPr>
          <w:p w14:paraId="3A251C7A" w14:textId="201044C4" w:rsidR="0026599E" w:rsidRPr="00535F24" w:rsidRDefault="0026599E" w:rsidP="00AC6529">
            <w:pPr>
              <w:pStyle w:val="ListParagraph"/>
              <w:numPr>
                <w:ilvl w:val="0"/>
                <w:numId w:val="3"/>
              </w:numPr>
              <w:contextualSpacing/>
              <w:rPr>
                <w:rFonts w:ascii="Arial" w:hAnsi="Arial" w:cs="Arial"/>
                <w:i/>
              </w:rPr>
            </w:pPr>
            <w:r w:rsidRPr="00535F24">
              <w:rPr>
                <w:rFonts w:ascii="Arial" w:hAnsi="Arial" w:cs="Arial"/>
                <w:i/>
              </w:rPr>
              <w:t>What prior experience do you have of observing others teac</w:t>
            </w:r>
            <w:r>
              <w:rPr>
                <w:rFonts w:ascii="Arial" w:hAnsi="Arial" w:cs="Arial"/>
                <w:i/>
              </w:rPr>
              <w:t xml:space="preserve">h </w:t>
            </w:r>
            <w:r w:rsidR="001066E9">
              <w:rPr>
                <w:rFonts w:ascii="Arial" w:hAnsi="Arial" w:cs="Arial"/>
                <w:i/>
              </w:rPr>
              <w:t>Science</w:t>
            </w:r>
            <w:r w:rsidRPr="00535F24">
              <w:rPr>
                <w:rFonts w:ascii="Arial" w:hAnsi="Arial" w:cs="Arial"/>
                <w:i/>
              </w:rPr>
              <w:t xml:space="preserve">, of supporting teaching or leading on the teaching </w:t>
            </w:r>
            <w:proofErr w:type="gramStart"/>
            <w:r>
              <w:rPr>
                <w:rFonts w:ascii="Arial" w:hAnsi="Arial" w:cs="Arial"/>
                <w:i/>
              </w:rPr>
              <w:t xml:space="preserve">of </w:t>
            </w:r>
            <w:r w:rsidRPr="00AC0D83">
              <w:rPr>
                <w:rFonts w:ascii="Arial" w:hAnsi="Arial" w:cs="Arial"/>
                <w:i/>
                <w:color w:val="C00000"/>
              </w:rPr>
              <w:t xml:space="preserve"> </w:t>
            </w:r>
            <w:r w:rsidR="001066E9">
              <w:rPr>
                <w:rFonts w:ascii="Arial" w:hAnsi="Arial" w:cs="Arial"/>
                <w:i/>
              </w:rPr>
              <w:t>Science</w:t>
            </w:r>
            <w:proofErr w:type="gramEnd"/>
            <w:r>
              <w:rPr>
                <w:rFonts w:ascii="Arial" w:hAnsi="Arial" w:cs="Arial"/>
                <w:i/>
              </w:rPr>
              <w:t>?</w:t>
            </w:r>
          </w:p>
          <w:p w14:paraId="3CC25487" w14:textId="43C18DC8" w:rsidR="0026599E" w:rsidRPr="00AC0D83" w:rsidRDefault="0026599E" w:rsidP="001066E9">
            <w:pPr>
              <w:pStyle w:val="ListParagraph"/>
              <w:contextualSpacing/>
              <w:rPr>
                <w:rFonts w:ascii="Arial" w:hAnsi="Arial" w:cs="Arial"/>
                <w:i/>
              </w:rPr>
            </w:pPr>
          </w:p>
          <w:p w14:paraId="0631A194" w14:textId="77777777" w:rsidR="0026599E" w:rsidRDefault="0026599E" w:rsidP="00D402E2">
            <w:pPr>
              <w:rPr>
                <w:sz w:val="48"/>
                <w:szCs w:val="48"/>
              </w:rPr>
            </w:pPr>
          </w:p>
        </w:tc>
        <w:tc>
          <w:tcPr>
            <w:tcW w:w="6974" w:type="dxa"/>
          </w:tcPr>
          <w:p w14:paraId="391058C6" w14:textId="77777777" w:rsidR="0026599E" w:rsidRDefault="0026599E" w:rsidP="00D402E2">
            <w:pPr>
              <w:rPr>
                <w:sz w:val="48"/>
                <w:szCs w:val="48"/>
              </w:rPr>
            </w:pPr>
          </w:p>
        </w:tc>
      </w:tr>
      <w:tr w:rsidR="0026599E" w14:paraId="5049D106" w14:textId="77777777" w:rsidTr="00D402E2">
        <w:tc>
          <w:tcPr>
            <w:tcW w:w="6974" w:type="dxa"/>
          </w:tcPr>
          <w:p w14:paraId="4D701F89" w14:textId="5035B0B9" w:rsidR="0026599E" w:rsidRPr="00535F24" w:rsidRDefault="0026599E" w:rsidP="00AC6529">
            <w:pPr>
              <w:pStyle w:val="ListParagraph"/>
              <w:numPr>
                <w:ilvl w:val="0"/>
                <w:numId w:val="3"/>
              </w:numPr>
              <w:contextualSpacing/>
              <w:rPr>
                <w:rFonts w:ascii="Arial" w:hAnsi="Arial" w:cs="Arial"/>
                <w:i/>
                <w:lang w:eastAsia="en-GB"/>
              </w:rPr>
            </w:pPr>
            <w:r w:rsidRPr="00535F24">
              <w:rPr>
                <w:rFonts w:ascii="Arial" w:hAnsi="Arial" w:cs="Arial"/>
                <w:i/>
                <w:lang w:eastAsia="en-GB"/>
              </w:rPr>
              <w:t xml:space="preserve">Which aspects of </w:t>
            </w:r>
            <w:proofErr w:type="gramStart"/>
            <w:r w:rsidR="001066E9">
              <w:rPr>
                <w:rFonts w:ascii="Arial" w:hAnsi="Arial" w:cs="Arial"/>
                <w:i/>
              </w:rPr>
              <w:t>Science</w:t>
            </w:r>
            <w:proofErr w:type="gramEnd"/>
            <w:r>
              <w:rPr>
                <w:rFonts w:ascii="Arial" w:hAnsi="Arial" w:cs="Arial"/>
                <w:i/>
                <w:lang w:eastAsia="en-GB"/>
              </w:rPr>
              <w:t xml:space="preserve"> teaching </w:t>
            </w:r>
            <w:r w:rsidRPr="00535F24">
              <w:rPr>
                <w:rFonts w:ascii="Arial" w:hAnsi="Arial" w:cs="Arial"/>
                <w:i/>
                <w:lang w:eastAsia="en-GB"/>
              </w:rPr>
              <w:t>do you feel you need to develop further across the</w:t>
            </w:r>
            <w:r w:rsidRPr="00F56B93">
              <w:rPr>
                <w:rFonts w:ascii="Arial" w:hAnsi="Arial" w:cs="Arial"/>
                <w:i/>
                <w:lang w:eastAsia="en-GB"/>
              </w:rPr>
              <w:t xml:space="preserve"> PGCE </w:t>
            </w:r>
            <w:r w:rsidRPr="00535F24">
              <w:rPr>
                <w:rFonts w:ascii="Arial" w:hAnsi="Arial" w:cs="Arial"/>
                <w:i/>
                <w:lang w:eastAsia="en-GB"/>
              </w:rPr>
              <w:t>course?</w:t>
            </w:r>
          </w:p>
          <w:p w14:paraId="6176A402" w14:textId="77777777" w:rsidR="0026599E" w:rsidRPr="00535F24" w:rsidRDefault="0026599E" w:rsidP="00D402E2">
            <w:pPr>
              <w:ind w:left="360"/>
              <w:rPr>
                <w:rFonts w:ascii="Arial" w:hAnsi="Arial" w:cs="Arial"/>
                <w:i/>
                <w:lang w:eastAsia="en-GB"/>
              </w:rPr>
            </w:pPr>
          </w:p>
          <w:p w14:paraId="1F7EC761" w14:textId="77777777" w:rsidR="0026599E" w:rsidRDefault="0026599E" w:rsidP="00D402E2">
            <w:pPr>
              <w:rPr>
                <w:sz w:val="48"/>
                <w:szCs w:val="48"/>
              </w:rPr>
            </w:pPr>
          </w:p>
        </w:tc>
        <w:tc>
          <w:tcPr>
            <w:tcW w:w="6974" w:type="dxa"/>
          </w:tcPr>
          <w:p w14:paraId="5DB3A83B" w14:textId="77777777" w:rsidR="0026599E" w:rsidRDefault="0026599E" w:rsidP="00D402E2">
            <w:pPr>
              <w:rPr>
                <w:sz w:val="48"/>
                <w:szCs w:val="48"/>
              </w:rPr>
            </w:pPr>
          </w:p>
        </w:tc>
      </w:tr>
    </w:tbl>
    <w:p w14:paraId="2FE60309" w14:textId="77777777" w:rsidR="001066E9" w:rsidRDefault="001066E9" w:rsidP="0026599E">
      <w:pPr>
        <w:rPr>
          <w:sz w:val="16"/>
          <w:szCs w:val="16"/>
        </w:rPr>
      </w:pPr>
    </w:p>
    <w:p w14:paraId="7ADBEC83" w14:textId="77777777" w:rsidR="00306DBC" w:rsidRDefault="00306DBC" w:rsidP="0026599E">
      <w:pPr>
        <w:rPr>
          <w:sz w:val="16"/>
          <w:szCs w:val="16"/>
        </w:rPr>
      </w:pPr>
    </w:p>
    <w:p w14:paraId="36A2FD2F" w14:textId="77777777" w:rsidR="00306DBC" w:rsidRPr="00E475AC" w:rsidRDefault="00306DBC" w:rsidP="0026599E">
      <w:pPr>
        <w:rPr>
          <w:sz w:val="16"/>
          <w:szCs w:val="16"/>
        </w:rPr>
      </w:pPr>
    </w:p>
    <w:tbl>
      <w:tblPr>
        <w:tblStyle w:val="TableGrid"/>
        <w:tblW w:w="0" w:type="auto"/>
        <w:tblLook w:val="04A0" w:firstRow="1" w:lastRow="0" w:firstColumn="1" w:lastColumn="0" w:noHBand="0" w:noVBand="1"/>
      </w:tblPr>
      <w:tblGrid>
        <w:gridCol w:w="2972"/>
        <w:gridCol w:w="3119"/>
        <w:gridCol w:w="3928"/>
        <w:gridCol w:w="3929"/>
      </w:tblGrid>
      <w:tr w:rsidR="0026599E" w14:paraId="6C6F9B63" w14:textId="77777777" w:rsidTr="00323D70">
        <w:trPr>
          <w:trHeight w:val="380"/>
        </w:trPr>
        <w:tc>
          <w:tcPr>
            <w:tcW w:w="2972" w:type="dxa"/>
            <w:shd w:val="clear" w:color="auto" w:fill="F4B083" w:themeFill="accent2" w:themeFillTint="99"/>
          </w:tcPr>
          <w:p w14:paraId="2FE39C06" w14:textId="77777777" w:rsidR="0026599E" w:rsidRPr="00EC59F9" w:rsidRDefault="0026599E" w:rsidP="00D402E2">
            <w:pPr>
              <w:rPr>
                <w:b/>
                <w:bCs/>
                <w:sz w:val="40"/>
                <w:szCs w:val="40"/>
              </w:rPr>
            </w:pPr>
            <w:r w:rsidRPr="00EC59F9">
              <w:rPr>
                <w:b/>
                <w:bCs/>
                <w:sz w:val="40"/>
                <w:szCs w:val="40"/>
              </w:rPr>
              <w:lastRenderedPageBreak/>
              <w:t>PHASE 1</w:t>
            </w:r>
          </w:p>
          <w:p w14:paraId="49E55AEF" w14:textId="77777777" w:rsidR="0026599E" w:rsidRDefault="0026599E" w:rsidP="00D402E2"/>
        </w:tc>
        <w:tc>
          <w:tcPr>
            <w:tcW w:w="3119" w:type="dxa"/>
            <w:vMerge w:val="restart"/>
            <w:shd w:val="clear" w:color="auto" w:fill="F4B083" w:themeFill="accent2" w:themeFillTint="99"/>
          </w:tcPr>
          <w:p w14:paraId="7EDE6AF9" w14:textId="77777777" w:rsidR="0026599E" w:rsidRDefault="0026599E" w:rsidP="00D402E2"/>
          <w:p w14:paraId="35BABEBB" w14:textId="77777777" w:rsidR="0026599E" w:rsidRDefault="0026599E" w:rsidP="00D402E2"/>
          <w:p w14:paraId="5833D18A" w14:textId="77777777" w:rsidR="0026599E" w:rsidRDefault="0026599E" w:rsidP="00D402E2"/>
          <w:p w14:paraId="56FA9185" w14:textId="77777777" w:rsidR="0026599E" w:rsidRDefault="0026599E" w:rsidP="00D402E2">
            <w:r>
              <w:t>I have learned how to……</w:t>
            </w:r>
          </w:p>
        </w:tc>
        <w:tc>
          <w:tcPr>
            <w:tcW w:w="3928" w:type="dxa"/>
            <w:vMerge w:val="restart"/>
            <w:shd w:val="clear" w:color="auto" w:fill="F4B083" w:themeFill="accent2" w:themeFillTint="99"/>
          </w:tcPr>
          <w:p w14:paraId="65AD74DB" w14:textId="77777777" w:rsidR="0026599E" w:rsidRDefault="0026599E" w:rsidP="00D402E2"/>
          <w:p w14:paraId="4A68D1B8" w14:textId="77777777" w:rsidR="0026599E" w:rsidRDefault="0026599E" w:rsidP="00D402E2"/>
          <w:p w14:paraId="324269B8" w14:textId="77777777" w:rsidR="0026599E" w:rsidRDefault="0026599E" w:rsidP="00D402E2"/>
          <w:p w14:paraId="38DE8492" w14:textId="77777777" w:rsidR="0026599E" w:rsidRDefault="0026599E" w:rsidP="00D402E2">
            <w:r w:rsidRPr="28EF7CAE">
              <w:rPr>
                <w:rFonts w:ascii="Calibri" w:eastAsia="Calibri" w:hAnsi="Calibri" w:cs="Calibri"/>
                <w:color w:val="000000" w:themeColor="text1"/>
              </w:rPr>
              <w:t>I have practised - evidence</w:t>
            </w:r>
          </w:p>
        </w:tc>
        <w:tc>
          <w:tcPr>
            <w:tcW w:w="3929" w:type="dxa"/>
            <w:vMerge w:val="restart"/>
            <w:shd w:val="clear" w:color="auto" w:fill="F4B083" w:themeFill="accent2" w:themeFillTint="99"/>
          </w:tcPr>
          <w:p w14:paraId="4B90AEE1" w14:textId="77777777" w:rsidR="0026599E" w:rsidRDefault="0026599E" w:rsidP="00D402E2"/>
          <w:p w14:paraId="0891BF6A" w14:textId="77777777" w:rsidR="0026599E" w:rsidRDefault="0026599E" w:rsidP="00D402E2"/>
          <w:p w14:paraId="5A68F888" w14:textId="77777777" w:rsidR="0026599E" w:rsidRDefault="0026599E" w:rsidP="00D402E2"/>
          <w:p w14:paraId="08136E00" w14:textId="77777777" w:rsidR="0026599E" w:rsidRPr="007E62B7" w:rsidRDefault="0026599E"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26599E" w14:paraId="479CF0F2" w14:textId="77777777" w:rsidTr="00323D70">
        <w:trPr>
          <w:trHeight w:val="380"/>
        </w:trPr>
        <w:tc>
          <w:tcPr>
            <w:tcW w:w="2972" w:type="dxa"/>
            <w:shd w:val="clear" w:color="auto" w:fill="F4B083" w:themeFill="accent2" w:themeFillTint="99"/>
          </w:tcPr>
          <w:p w14:paraId="10A9174F" w14:textId="77777777" w:rsidR="0026599E" w:rsidRPr="00EC59F9" w:rsidRDefault="0026599E" w:rsidP="00D402E2">
            <w:pPr>
              <w:rPr>
                <w:b/>
                <w:bCs/>
                <w:sz w:val="40"/>
                <w:szCs w:val="40"/>
              </w:rPr>
            </w:pPr>
            <w:r>
              <w:t>I have learned that:</w:t>
            </w:r>
          </w:p>
        </w:tc>
        <w:tc>
          <w:tcPr>
            <w:tcW w:w="3119" w:type="dxa"/>
            <w:vMerge/>
            <w:shd w:val="clear" w:color="auto" w:fill="F4B083" w:themeFill="accent2" w:themeFillTint="99"/>
          </w:tcPr>
          <w:p w14:paraId="41EFEC5E" w14:textId="77777777" w:rsidR="0026599E" w:rsidRDefault="0026599E" w:rsidP="00D402E2"/>
        </w:tc>
        <w:tc>
          <w:tcPr>
            <w:tcW w:w="3928" w:type="dxa"/>
            <w:vMerge/>
            <w:shd w:val="clear" w:color="auto" w:fill="F4B083" w:themeFill="accent2" w:themeFillTint="99"/>
          </w:tcPr>
          <w:p w14:paraId="2C4BB49B" w14:textId="77777777" w:rsidR="0026599E" w:rsidRDefault="0026599E" w:rsidP="00D402E2"/>
        </w:tc>
        <w:tc>
          <w:tcPr>
            <w:tcW w:w="3929" w:type="dxa"/>
            <w:vMerge/>
            <w:shd w:val="clear" w:color="auto" w:fill="F4B083" w:themeFill="accent2" w:themeFillTint="99"/>
          </w:tcPr>
          <w:p w14:paraId="6F5C6BB5" w14:textId="77777777" w:rsidR="0026599E" w:rsidRDefault="0026599E" w:rsidP="00D402E2"/>
        </w:tc>
      </w:tr>
      <w:tr w:rsidR="0026599E" w14:paraId="08A73572" w14:textId="77777777" w:rsidTr="00323D70">
        <w:trPr>
          <w:trHeight w:val="2877"/>
        </w:trPr>
        <w:tc>
          <w:tcPr>
            <w:tcW w:w="2972" w:type="dxa"/>
            <w:vMerge w:val="restart"/>
            <w:shd w:val="clear" w:color="auto" w:fill="FBE4D5" w:themeFill="accent2" w:themeFillTint="33"/>
          </w:tcPr>
          <w:p w14:paraId="6AD446DB" w14:textId="77777777" w:rsidR="0026599E" w:rsidRDefault="0026599E" w:rsidP="00D402E2">
            <w:pPr>
              <w:tabs>
                <w:tab w:val="num" w:pos="720"/>
              </w:tabs>
              <w:rPr>
                <w:b/>
                <w:bCs/>
              </w:rPr>
            </w:pPr>
            <w:r w:rsidRPr="00AE5323">
              <w:rPr>
                <w:b/>
                <w:bCs/>
              </w:rPr>
              <w:t>Learn that</w:t>
            </w:r>
            <w:r>
              <w:rPr>
                <w:b/>
                <w:bCs/>
              </w:rPr>
              <w:t>:</w:t>
            </w:r>
          </w:p>
          <w:p w14:paraId="375B5F36" w14:textId="77777777" w:rsidR="003D3D0F" w:rsidRPr="003D3D0F" w:rsidRDefault="00E8688A" w:rsidP="00AC6529">
            <w:pPr>
              <w:pStyle w:val="ListParagraph"/>
              <w:numPr>
                <w:ilvl w:val="0"/>
                <w:numId w:val="88"/>
              </w:numPr>
              <w:rPr>
                <w:rFonts w:asciiTheme="minorHAnsi" w:hAnsiTheme="minorHAnsi" w:cstheme="minorHAnsi"/>
              </w:rPr>
            </w:pPr>
            <w:r w:rsidRPr="003D3D0F">
              <w:rPr>
                <w:rFonts w:eastAsia="Arial" w:cstheme="minorHAnsi"/>
                <w:color w:val="000000" w:themeColor="text1"/>
              </w:rPr>
              <w:t xml:space="preserve">the science national curriculum provides a programme of study for the knowledge (physics, </w:t>
            </w:r>
            <w:proofErr w:type="gramStart"/>
            <w:r w:rsidRPr="003D3D0F">
              <w:rPr>
                <w:rFonts w:eastAsia="Arial" w:cstheme="minorHAnsi"/>
                <w:color w:val="000000" w:themeColor="text1"/>
              </w:rPr>
              <w:t>chemistry</w:t>
            </w:r>
            <w:proofErr w:type="gramEnd"/>
            <w:r w:rsidRPr="003D3D0F">
              <w:rPr>
                <w:rFonts w:eastAsia="Arial" w:cstheme="minorHAnsi"/>
                <w:color w:val="000000" w:themeColor="text1"/>
              </w:rPr>
              <w:t xml:space="preserve"> and biology) and skills (working scientifically)</w:t>
            </w:r>
          </w:p>
          <w:p w14:paraId="2807143B" w14:textId="77777777" w:rsidR="003D3D0F" w:rsidRPr="003D3D0F" w:rsidRDefault="00E8688A" w:rsidP="00AC6529">
            <w:pPr>
              <w:pStyle w:val="ListParagraph"/>
              <w:numPr>
                <w:ilvl w:val="0"/>
                <w:numId w:val="88"/>
              </w:numPr>
              <w:rPr>
                <w:rFonts w:asciiTheme="minorHAnsi" w:hAnsiTheme="minorHAnsi" w:cstheme="minorHAnsi"/>
              </w:rPr>
            </w:pPr>
            <w:r w:rsidRPr="003D3D0F">
              <w:rPr>
                <w:rFonts w:asciiTheme="minorHAnsi" w:eastAsia="Arial" w:hAnsiTheme="minorHAnsi" w:cstheme="minorHAnsi"/>
                <w:color w:val="000000" w:themeColor="text1"/>
              </w:rPr>
              <w:t xml:space="preserve">science is taught in the Early Years Foundation Stage (EYFS) curriculum: Specific Area of Learning: ‘Understanding the World’. </w:t>
            </w:r>
          </w:p>
          <w:p w14:paraId="562FBFE2" w14:textId="77777777" w:rsidR="003D3D0F" w:rsidRPr="003D3D0F" w:rsidRDefault="00E8688A" w:rsidP="00AC6529">
            <w:pPr>
              <w:pStyle w:val="ListParagraph"/>
              <w:numPr>
                <w:ilvl w:val="0"/>
                <w:numId w:val="88"/>
              </w:numPr>
              <w:rPr>
                <w:rFonts w:asciiTheme="minorHAnsi" w:hAnsiTheme="minorHAnsi" w:cstheme="minorHAnsi"/>
              </w:rPr>
            </w:pPr>
            <w:r w:rsidRPr="003D3D0F">
              <w:rPr>
                <w:rFonts w:asciiTheme="minorHAnsi" w:eastAsia="Arial" w:hAnsiTheme="minorHAnsi" w:cstheme="minorHAnsi"/>
                <w:color w:val="000000" w:themeColor="text1"/>
              </w:rPr>
              <w:t>secure substantive knowledge is a key requirement allowing for connections within and between both topics and year groups</w:t>
            </w:r>
            <w:r w:rsidRPr="003D3D0F">
              <w:rPr>
                <w:rFonts w:asciiTheme="minorHAnsi" w:eastAsia="Arial" w:hAnsiTheme="minorHAnsi" w:cstheme="minorHAnsi"/>
                <w:color w:val="000000" w:themeColor="text1"/>
                <w:lang w:val="en-US"/>
              </w:rPr>
              <w:t xml:space="preserve"> </w:t>
            </w:r>
          </w:p>
          <w:p w14:paraId="0C804458" w14:textId="77777777" w:rsidR="003D3D0F" w:rsidRPr="003D3D0F" w:rsidRDefault="00E8688A" w:rsidP="00AC6529">
            <w:pPr>
              <w:pStyle w:val="ListParagraph"/>
              <w:numPr>
                <w:ilvl w:val="0"/>
                <w:numId w:val="88"/>
              </w:numPr>
              <w:tabs>
                <w:tab w:val="num" w:pos="720"/>
              </w:tabs>
              <w:rPr>
                <w:b/>
                <w:bCs/>
                <w:i/>
                <w:iCs/>
              </w:rPr>
            </w:pPr>
            <w:r w:rsidRPr="003D3D0F">
              <w:rPr>
                <w:rFonts w:asciiTheme="minorHAnsi" w:eastAsia="Arial" w:hAnsiTheme="minorHAnsi" w:cstheme="minorHAnsi"/>
                <w:color w:val="000000" w:themeColor="text1"/>
              </w:rPr>
              <w:lastRenderedPageBreak/>
              <w:t xml:space="preserve">That disciplinary knowledge needs to be taught explicitly rather than absorbed through practice and needs to be revisited. </w:t>
            </w:r>
          </w:p>
          <w:p w14:paraId="6CAF42AE" w14:textId="568A2621" w:rsidR="0026599E" w:rsidRPr="00E475AC" w:rsidRDefault="00E8688A" w:rsidP="00D402E2">
            <w:pPr>
              <w:pStyle w:val="ListParagraph"/>
              <w:numPr>
                <w:ilvl w:val="0"/>
                <w:numId w:val="88"/>
              </w:numPr>
              <w:tabs>
                <w:tab w:val="num" w:pos="720"/>
              </w:tabs>
              <w:rPr>
                <w:b/>
                <w:bCs/>
                <w:i/>
                <w:iCs/>
              </w:rPr>
            </w:pPr>
            <w:r w:rsidRPr="003D3D0F">
              <w:rPr>
                <w:rFonts w:asciiTheme="minorHAnsi" w:eastAsia="Arial" w:hAnsiTheme="minorHAnsi" w:cstheme="minorHAnsi"/>
                <w:color w:val="000000" w:themeColor="text1"/>
              </w:rPr>
              <w:t>that secure teacher subject knowledge is essential to high quality teaching and learning in science</w:t>
            </w:r>
          </w:p>
        </w:tc>
        <w:tc>
          <w:tcPr>
            <w:tcW w:w="3119" w:type="dxa"/>
            <w:vMerge w:val="restart"/>
          </w:tcPr>
          <w:p w14:paraId="1A9E089F" w14:textId="2D3FF2C6"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038D133A" w14:textId="50F82591" w:rsidR="00691E2A" w:rsidRPr="00691E2A" w:rsidRDefault="00691E2A" w:rsidP="00AC6529">
            <w:pPr>
              <w:pStyle w:val="ListParagraph"/>
              <w:numPr>
                <w:ilvl w:val="0"/>
                <w:numId w:val="89"/>
              </w:numPr>
              <w:ind w:left="360"/>
              <w:rPr>
                <w:rFonts w:asciiTheme="minorHAnsi" w:eastAsia="Arial" w:hAnsiTheme="minorHAnsi" w:cstheme="minorHAnsi"/>
                <w:color w:val="000000" w:themeColor="text1"/>
              </w:rPr>
            </w:pPr>
            <w:r w:rsidRPr="00691E2A">
              <w:rPr>
                <w:rFonts w:eastAsia="Arial" w:cstheme="minorHAnsi"/>
                <w:color w:val="000000" w:themeColor="text1"/>
              </w:rPr>
              <w:t>Select appropriate disciplinary knowledge to be taught through substantive content.</w:t>
            </w:r>
          </w:p>
          <w:p w14:paraId="3B36DACB" w14:textId="797E44A4" w:rsidR="00691E2A" w:rsidRPr="00691E2A" w:rsidRDefault="00691E2A" w:rsidP="00AC6529">
            <w:pPr>
              <w:pStyle w:val="ListParagraph"/>
              <w:numPr>
                <w:ilvl w:val="0"/>
                <w:numId w:val="89"/>
              </w:numPr>
              <w:ind w:left="360"/>
              <w:rPr>
                <w:rFonts w:asciiTheme="minorHAnsi" w:eastAsia="Arial" w:hAnsiTheme="minorHAnsi" w:cstheme="minorHAnsi"/>
                <w:color w:val="000000" w:themeColor="text1"/>
              </w:rPr>
            </w:pPr>
            <w:r w:rsidRPr="00691E2A">
              <w:rPr>
                <w:rFonts w:eastAsia="Arial" w:cstheme="minorHAnsi"/>
                <w:color w:val="000000" w:themeColor="text1"/>
              </w:rPr>
              <w:t xml:space="preserve">To identify important components of learning required within a lesson and sequence these effectively to support pupils to make progress towards composite outcomes in science </w:t>
            </w:r>
          </w:p>
          <w:p w14:paraId="42746AB3" w14:textId="77777777" w:rsidR="00691E2A" w:rsidRPr="00691E2A" w:rsidRDefault="00691E2A" w:rsidP="00AC6529">
            <w:pPr>
              <w:pStyle w:val="ListParagraph"/>
              <w:numPr>
                <w:ilvl w:val="0"/>
                <w:numId w:val="89"/>
              </w:numPr>
              <w:ind w:left="360"/>
              <w:rPr>
                <w:rFonts w:cstheme="minorHAnsi"/>
              </w:rPr>
            </w:pPr>
            <w:r w:rsidRPr="00691E2A">
              <w:rPr>
                <w:rFonts w:eastAsia="Arial" w:cstheme="minorHAnsi"/>
                <w:color w:val="000000" w:themeColor="text1"/>
              </w:rPr>
              <w:t xml:space="preserve">Use subject knowledge required to teach science concepts with confidence </w:t>
            </w:r>
          </w:p>
          <w:p w14:paraId="072E1D69" w14:textId="77777777" w:rsidR="00691E2A" w:rsidRPr="00B60F59" w:rsidRDefault="00691E2A" w:rsidP="00691E2A">
            <w:pPr>
              <w:rPr>
                <w:rFonts w:eastAsia="Arial" w:cstheme="minorHAnsi"/>
                <w:color w:val="000000" w:themeColor="text1"/>
              </w:rPr>
            </w:pPr>
          </w:p>
          <w:p w14:paraId="127EFE28" w14:textId="77777777" w:rsidR="00691E2A" w:rsidRDefault="00691E2A" w:rsidP="00D402E2">
            <w:pPr>
              <w:spacing w:line="259" w:lineRule="auto"/>
              <w:rPr>
                <w:rFonts w:ascii="Calibri" w:eastAsia="Calibri" w:hAnsi="Calibri" w:cs="Calibri"/>
                <w:color w:val="000000" w:themeColor="text1"/>
              </w:rPr>
            </w:pPr>
          </w:p>
          <w:p w14:paraId="3BBD7588" w14:textId="77777777" w:rsidR="0026599E" w:rsidRPr="00A53C23" w:rsidRDefault="0026599E" w:rsidP="00AC6529">
            <w:pPr>
              <w:pStyle w:val="ListParagraph"/>
              <w:numPr>
                <w:ilvl w:val="1"/>
                <w:numId w:val="36"/>
              </w:numPr>
              <w:rPr>
                <w:rFonts w:eastAsia="Times New Roman"/>
              </w:rPr>
            </w:pPr>
          </w:p>
        </w:tc>
        <w:tc>
          <w:tcPr>
            <w:tcW w:w="3928" w:type="dxa"/>
          </w:tcPr>
          <w:p w14:paraId="6E52BDF7" w14:textId="77777777" w:rsidR="0026599E" w:rsidRDefault="0026599E" w:rsidP="00D402E2">
            <w:r>
              <w:t>1</w:t>
            </w:r>
          </w:p>
          <w:p w14:paraId="774EAB95" w14:textId="77777777" w:rsidR="0026599E" w:rsidRDefault="0026599E" w:rsidP="00D402E2"/>
        </w:tc>
        <w:tc>
          <w:tcPr>
            <w:tcW w:w="3929" w:type="dxa"/>
          </w:tcPr>
          <w:p w14:paraId="201960E7" w14:textId="77777777" w:rsidR="0026599E" w:rsidRDefault="0026599E" w:rsidP="00D402E2">
            <w:r>
              <w:t>1</w:t>
            </w:r>
          </w:p>
        </w:tc>
      </w:tr>
      <w:tr w:rsidR="0026599E" w14:paraId="78227372" w14:textId="77777777" w:rsidTr="00323D70">
        <w:trPr>
          <w:trHeight w:val="2877"/>
        </w:trPr>
        <w:tc>
          <w:tcPr>
            <w:tcW w:w="2972" w:type="dxa"/>
            <w:vMerge/>
            <w:shd w:val="clear" w:color="auto" w:fill="FBE4D5" w:themeFill="accent2" w:themeFillTint="33"/>
          </w:tcPr>
          <w:p w14:paraId="11B9FA62" w14:textId="77777777" w:rsidR="0026599E" w:rsidRPr="0080621E" w:rsidRDefault="0026599E" w:rsidP="00D402E2">
            <w:pPr>
              <w:rPr>
                <w:color w:val="1F3864" w:themeColor="accent1" w:themeShade="80"/>
              </w:rPr>
            </w:pPr>
          </w:p>
        </w:tc>
        <w:tc>
          <w:tcPr>
            <w:tcW w:w="3119" w:type="dxa"/>
            <w:vMerge/>
          </w:tcPr>
          <w:p w14:paraId="26C73C46" w14:textId="77777777" w:rsidR="0026599E" w:rsidRPr="0080621E" w:rsidRDefault="0026599E" w:rsidP="00D402E2">
            <w:pPr>
              <w:rPr>
                <w:color w:val="1F3864" w:themeColor="accent1" w:themeShade="80"/>
              </w:rPr>
            </w:pPr>
          </w:p>
        </w:tc>
        <w:tc>
          <w:tcPr>
            <w:tcW w:w="3928" w:type="dxa"/>
          </w:tcPr>
          <w:p w14:paraId="44600586" w14:textId="77777777" w:rsidR="0026599E" w:rsidRDefault="0026599E" w:rsidP="00D402E2">
            <w:r>
              <w:t>2</w:t>
            </w:r>
          </w:p>
          <w:p w14:paraId="32C0B315" w14:textId="77777777" w:rsidR="0026599E" w:rsidRDefault="0026599E" w:rsidP="00D402E2"/>
        </w:tc>
        <w:tc>
          <w:tcPr>
            <w:tcW w:w="3929" w:type="dxa"/>
          </w:tcPr>
          <w:p w14:paraId="25A2F875" w14:textId="77777777" w:rsidR="0026599E" w:rsidRDefault="0026599E" w:rsidP="00D402E2">
            <w:r>
              <w:t>2</w:t>
            </w:r>
          </w:p>
        </w:tc>
      </w:tr>
      <w:tr w:rsidR="0026599E" w14:paraId="48A9EF26" w14:textId="77777777" w:rsidTr="00323D70">
        <w:trPr>
          <w:trHeight w:val="2878"/>
        </w:trPr>
        <w:tc>
          <w:tcPr>
            <w:tcW w:w="2972" w:type="dxa"/>
            <w:vMerge/>
            <w:shd w:val="clear" w:color="auto" w:fill="FBE4D5" w:themeFill="accent2" w:themeFillTint="33"/>
          </w:tcPr>
          <w:p w14:paraId="5CB3DF8A" w14:textId="77777777" w:rsidR="0026599E" w:rsidRPr="0080621E" w:rsidRDefault="0026599E" w:rsidP="00D402E2">
            <w:pPr>
              <w:rPr>
                <w:color w:val="1F3864" w:themeColor="accent1" w:themeShade="80"/>
              </w:rPr>
            </w:pPr>
          </w:p>
        </w:tc>
        <w:tc>
          <w:tcPr>
            <w:tcW w:w="3119" w:type="dxa"/>
            <w:vMerge/>
          </w:tcPr>
          <w:p w14:paraId="7B93862C" w14:textId="77777777" w:rsidR="0026599E" w:rsidRPr="0080621E" w:rsidRDefault="0026599E" w:rsidP="00D402E2">
            <w:pPr>
              <w:rPr>
                <w:color w:val="1F3864" w:themeColor="accent1" w:themeShade="80"/>
              </w:rPr>
            </w:pPr>
          </w:p>
        </w:tc>
        <w:tc>
          <w:tcPr>
            <w:tcW w:w="3928" w:type="dxa"/>
          </w:tcPr>
          <w:p w14:paraId="658F4C67" w14:textId="77777777" w:rsidR="0026599E" w:rsidRDefault="0026599E" w:rsidP="00D402E2">
            <w:r>
              <w:t>3</w:t>
            </w:r>
          </w:p>
          <w:p w14:paraId="45730686" w14:textId="77777777" w:rsidR="0026599E" w:rsidRDefault="0026599E" w:rsidP="00D402E2"/>
        </w:tc>
        <w:tc>
          <w:tcPr>
            <w:tcW w:w="3929" w:type="dxa"/>
          </w:tcPr>
          <w:p w14:paraId="68CE2D3A" w14:textId="77777777" w:rsidR="0026599E" w:rsidRDefault="0026599E" w:rsidP="00D402E2">
            <w:r>
              <w:t>3</w:t>
            </w:r>
          </w:p>
        </w:tc>
      </w:tr>
      <w:tr w:rsidR="0026599E" w14:paraId="7DE418FB" w14:textId="77777777" w:rsidTr="00323D70">
        <w:trPr>
          <w:trHeight w:val="1031"/>
        </w:trPr>
        <w:tc>
          <w:tcPr>
            <w:tcW w:w="2972" w:type="dxa"/>
            <w:vMerge w:val="restart"/>
            <w:shd w:val="clear" w:color="auto" w:fill="FBE4D5" w:themeFill="accent2" w:themeFillTint="33"/>
          </w:tcPr>
          <w:p w14:paraId="3A485FEB" w14:textId="77777777" w:rsidR="0026599E" w:rsidRPr="00603050" w:rsidRDefault="0026599E" w:rsidP="00D402E2">
            <w:pPr>
              <w:rPr>
                <w:b/>
                <w:bCs/>
                <w:i/>
                <w:iCs/>
              </w:rPr>
            </w:pPr>
            <w:r w:rsidRPr="00AE5323">
              <w:rPr>
                <w:b/>
                <w:bCs/>
              </w:rPr>
              <w:t>Learn that</w:t>
            </w:r>
            <w:r>
              <w:rPr>
                <w:b/>
                <w:bCs/>
              </w:rPr>
              <w:t>:</w:t>
            </w:r>
          </w:p>
          <w:p w14:paraId="74AF5DB3" w14:textId="1E1014D1" w:rsidR="0034737D" w:rsidRPr="0034737D" w:rsidRDefault="0034737D" w:rsidP="00AC6529">
            <w:pPr>
              <w:pStyle w:val="ListParagraph"/>
              <w:numPr>
                <w:ilvl w:val="0"/>
                <w:numId w:val="90"/>
              </w:numPr>
              <w:rPr>
                <w:rFonts w:cstheme="minorHAnsi"/>
              </w:rPr>
            </w:pPr>
            <w:r w:rsidRPr="0034737D">
              <w:rPr>
                <w:rFonts w:eastAsia="Arial" w:cstheme="minorHAnsi"/>
                <w:color w:val="000000" w:themeColor="text1"/>
              </w:rPr>
              <w:t xml:space="preserve">pupils come to science lessons with pre-existing ideas and </w:t>
            </w:r>
            <w:proofErr w:type="gramStart"/>
            <w:r w:rsidRPr="0034737D">
              <w:rPr>
                <w:rFonts w:eastAsia="Arial" w:cstheme="minorHAnsi"/>
                <w:color w:val="000000" w:themeColor="text1"/>
              </w:rPr>
              <w:t>that misconceptions</w:t>
            </w:r>
            <w:proofErr w:type="gramEnd"/>
            <w:r w:rsidRPr="0034737D">
              <w:rPr>
                <w:rFonts w:eastAsia="Arial" w:cstheme="minorHAnsi"/>
                <w:color w:val="000000" w:themeColor="text1"/>
              </w:rPr>
              <w:t xml:space="preserve"> are ideas based on prior experience</w:t>
            </w:r>
          </w:p>
          <w:p w14:paraId="79BFE47C" w14:textId="77777777" w:rsidR="0034737D" w:rsidRPr="0034737D" w:rsidRDefault="0034737D" w:rsidP="00AC6529">
            <w:pPr>
              <w:pStyle w:val="ListParagraph"/>
              <w:numPr>
                <w:ilvl w:val="0"/>
                <w:numId w:val="90"/>
              </w:numPr>
              <w:rPr>
                <w:rFonts w:asciiTheme="minorHAnsi" w:hAnsiTheme="minorHAnsi" w:cstheme="minorHAnsi"/>
              </w:rPr>
            </w:pPr>
            <w:r w:rsidRPr="0034737D">
              <w:rPr>
                <w:rFonts w:eastAsia="Arial" w:cstheme="minorHAnsi"/>
                <w:color w:val="000000" w:themeColor="text1"/>
              </w:rPr>
              <w:t>constructivist learning theory is applied to practice, influencing and underpinning approaches to teaching science</w:t>
            </w:r>
          </w:p>
          <w:p w14:paraId="294FCEBD" w14:textId="77777777" w:rsidR="0034737D" w:rsidRPr="0034737D" w:rsidRDefault="0034737D" w:rsidP="00AC6529">
            <w:pPr>
              <w:pStyle w:val="ListParagraph"/>
              <w:numPr>
                <w:ilvl w:val="0"/>
                <w:numId w:val="90"/>
              </w:numPr>
              <w:rPr>
                <w:rFonts w:asciiTheme="minorHAnsi" w:hAnsiTheme="minorHAnsi" w:cstheme="minorHAnsi"/>
              </w:rPr>
            </w:pPr>
            <w:r w:rsidRPr="0034737D">
              <w:rPr>
                <w:rFonts w:asciiTheme="minorHAnsi" w:eastAsia="Arial" w:hAnsiTheme="minorHAnsi" w:cstheme="minorHAnsi"/>
                <w:color w:val="000000" w:themeColor="text1"/>
              </w:rPr>
              <w:t>connections between existing and new knowledge need to be made explicit and schema, working memory and cognitive load further inform approaches to teaching</w:t>
            </w:r>
          </w:p>
          <w:p w14:paraId="1E10E37A" w14:textId="77777777" w:rsidR="0034737D" w:rsidRPr="0034737D" w:rsidRDefault="0034737D" w:rsidP="00AC6529">
            <w:pPr>
              <w:pStyle w:val="ListParagraph"/>
              <w:numPr>
                <w:ilvl w:val="0"/>
                <w:numId w:val="90"/>
              </w:numPr>
              <w:rPr>
                <w:rFonts w:asciiTheme="minorHAnsi" w:hAnsiTheme="minorHAnsi" w:cstheme="minorHAnsi"/>
              </w:rPr>
            </w:pPr>
            <w:r w:rsidRPr="0034737D">
              <w:rPr>
                <w:rFonts w:asciiTheme="minorHAnsi" w:eastAsia="Arial" w:hAnsiTheme="minorHAnsi" w:cstheme="minorHAnsi"/>
                <w:color w:val="000000" w:themeColor="text1"/>
              </w:rPr>
              <w:lastRenderedPageBreak/>
              <w:t>elicitation strategies support pupils to make connections between schema in science and need to be planned for effective learning to take place</w:t>
            </w:r>
            <w:r w:rsidRPr="0034737D">
              <w:rPr>
                <w:rFonts w:asciiTheme="minorHAnsi" w:eastAsia="Arial" w:hAnsiTheme="minorHAnsi" w:cstheme="minorHAnsi"/>
                <w:color w:val="000000" w:themeColor="text1"/>
                <w:lang w:val="en-US"/>
              </w:rPr>
              <w:t xml:space="preserve"> </w:t>
            </w:r>
          </w:p>
          <w:p w14:paraId="05948F6B" w14:textId="63850C06" w:rsidR="0034737D" w:rsidRPr="00E475AC" w:rsidRDefault="0034737D" w:rsidP="00D402E2">
            <w:pPr>
              <w:pStyle w:val="ListParagraph"/>
              <w:numPr>
                <w:ilvl w:val="0"/>
                <w:numId w:val="90"/>
              </w:numPr>
              <w:rPr>
                <w:rFonts w:asciiTheme="minorHAnsi" w:hAnsiTheme="minorHAnsi" w:cstheme="minorHAnsi"/>
              </w:rPr>
            </w:pPr>
            <w:r w:rsidRPr="0034737D">
              <w:rPr>
                <w:rFonts w:asciiTheme="minorHAnsi" w:eastAsia="Arial" w:hAnsiTheme="minorHAnsi" w:cstheme="minorHAnsi"/>
                <w:color w:val="000000" w:themeColor="text1"/>
              </w:rPr>
              <w:t xml:space="preserve">knowing common misconceptions and anticipating these in science is an important part of curriculum knowledge, </w:t>
            </w:r>
            <w:r w:rsidRPr="0034737D">
              <w:rPr>
                <w:rFonts w:asciiTheme="minorHAnsi" w:eastAsia="Arial" w:hAnsiTheme="minorHAnsi" w:cstheme="minorHAnsi"/>
                <w:color w:val="000000" w:themeColor="text1"/>
                <w:lang w:val="en-US"/>
              </w:rPr>
              <w:t xml:space="preserve"> </w:t>
            </w:r>
          </w:p>
        </w:tc>
        <w:tc>
          <w:tcPr>
            <w:tcW w:w="3119" w:type="dxa"/>
            <w:vMerge w:val="restart"/>
          </w:tcPr>
          <w:p w14:paraId="2F4EB591"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001E7AED" w14:textId="77777777" w:rsidR="000A7C7C" w:rsidRPr="000A7C7C" w:rsidRDefault="000A7C7C" w:rsidP="00AC6529">
            <w:pPr>
              <w:pStyle w:val="ListParagraph"/>
              <w:numPr>
                <w:ilvl w:val="0"/>
                <w:numId w:val="91"/>
              </w:numPr>
              <w:rPr>
                <w:rFonts w:asciiTheme="minorHAnsi" w:hAnsiTheme="minorHAnsi" w:cstheme="minorHAnsi"/>
              </w:rPr>
            </w:pPr>
            <w:r w:rsidRPr="000A7C7C">
              <w:rPr>
                <w:rFonts w:eastAsia="Arial" w:cstheme="minorHAnsi"/>
              </w:rPr>
              <w:t>Plan for elicitation of prior learning - eliciting children’s ideas</w:t>
            </w:r>
          </w:p>
          <w:p w14:paraId="2AACB9C3" w14:textId="77777777" w:rsidR="000A7C7C" w:rsidRPr="000A7C7C" w:rsidRDefault="000A7C7C" w:rsidP="00AC6529">
            <w:pPr>
              <w:pStyle w:val="ListParagraph"/>
              <w:numPr>
                <w:ilvl w:val="0"/>
                <w:numId w:val="91"/>
              </w:numPr>
              <w:rPr>
                <w:rFonts w:asciiTheme="minorHAnsi" w:hAnsiTheme="minorHAnsi" w:cstheme="minorHAnsi"/>
              </w:rPr>
            </w:pPr>
            <w:r w:rsidRPr="000A7C7C">
              <w:rPr>
                <w:rFonts w:asciiTheme="minorHAnsi" w:eastAsia="Arial" w:hAnsiTheme="minorHAnsi" w:cstheme="minorHAnsi"/>
              </w:rPr>
              <w:t xml:space="preserve">Be able to use a range of elicitation techniques and evaluate their effectiveness / appropriateness to age group. </w:t>
            </w:r>
          </w:p>
          <w:p w14:paraId="49664914" w14:textId="69D4FAF7" w:rsidR="000A7C7C" w:rsidRPr="000A7C7C" w:rsidRDefault="000A7C7C" w:rsidP="00AC6529">
            <w:pPr>
              <w:pStyle w:val="ListParagraph"/>
              <w:numPr>
                <w:ilvl w:val="0"/>
                <w:numId w:val="91"/>
              </w:numPr>
              <w:rPr>
                <w:rFonts w:asciiTheme="minorHAnsi" w:hAnsiTheme="minorHAnsi" w:cstheme="minorHAnsi"/>
              </w:rPr>
            </w:pPr>
            <w:r w:rsidRPr="000A7C7C">
              <w:rPr>
                <w:rFonts w:asciiTheme="minorHAnsi" w:eastAsia="Arial" w:hAnsiTheme="minorHAnsi" w:cstheme="minorHAnsi"/>
              </w:rPr>
              <w:t>Understand the constructivist model and where elicitation fits</w:t>
            </w:r>
          </w:p>
          <w:p w14:paraId="65EE97AD" w14:textId="77777777" w:rsidR="000A7C7C" w:rsidRDefault="000A7C7C" w:rsidP="00D402E2">
            <w:pPr>
              <w:spacing w:line="259" w:lineRule="auto"/>
              <w:rPr>
                <w:rFonts w:ascii="Calibri" w:eastAsia="Calibri" w:hAnsi="Calibri" w:cs="Calibri"/>
                <w:color w:val="000000" w:themeColor="text1"/>
              </w:rPr>
            </w:pPr>
          </w:p>
          <w:p w14:paraId="79985044" w14:textId="77777777" w:rsidR="0026599E" w:rsidRPr="00A53C23" w:rsidRDefault="0026599E" w:rsidP="00AC6529">
            <w:pPr>
              <w:pStyle w:val="ListParagraph"/>
              <w:numPr>
                <w:ilvl w:val="1"/>
                <w:numId w:val="36"/>
              </w:numPr>
              <w:rPr>
                <w:rFonts w:eastAsia="Times New Roman"/>
              </w:rPr>
            </w:pPr>
          </w:p>
        </w:tc>
        <w:tc>
          <w:tcPr>
            <w:tcW w:w="3928" w:type="dxa"/>
          </w:tcPr>
          <w:p w14:paraId="634C43AD" w14:textId="77777777" w:rsidR="0026599E" w:rsidRDefault="0026599E" w:rsidP="00D402E2">
            <w:r>
              <w:t>1</w:t>
            </w:r>
          </w:p>
        </w:tc>
        <w:tc>
          <w:tcPr>
            <w:tcW w:w="3929" w:type="dxa"/>
          </w:tcPr>
          <w:p w14:paraId="7FCD312A" w14:textId="77777777" w:rsidR="0026599E" w:rsidRDefault="0026599E" w:rsidP="00D402E2">
            <w:r>
              <w:t>1</w:t>
            </w:r>
          </w:p>
        </w:tc>
      </w:tr>
      <w:tr w:rsidR="0026599E" w14:paraId="0D0B1589" w14:textId="77777777" w:rsidTr="00323D70">
        <w:trPr>
          <w:trHeight w:val="1465"/>
        </w:trPr>
        <w:tc>
          <w:tcPr>
            <w:tcW w:w="2972" w:type="dxa"/>
            <w:vMerge/>
            <w:shd w:val="clear" w:color="auto" w:fill="FBE4D5" w:themeFill="accent2" w:themeFillTint="33"/>
          </w:tcPr>
          <w:p w14:paraId="329F57C9" w14:textId="77777777" w:rsidR="0026599E" w:rsidRPr="0080621E" w:rsidRDefault="0026599E" w:rsidP="00D402E2">
            <w:pPr>
              <w:rPr>
                <w:color w:val="1F3864" w:themeColor="accent1" w:themeShade="80"/>
              </w:rPr>
            </w:pPr>
          </w:p>
        </w:tc>
        <w:tc>
          <w:tcPr>
            <w:tcW w:w="3119" w:type="dxa"/>
            <w:vMerge/>
          </w:tcPr>
          <w:p w14:paraId="25F78493" w14:textId="77777777" w:rsidR="0026599E" w:rsidRPr="0080621E" w:rsidRDefault="0026599E" w:rsidP="00D402E2">
            <w:pPr>
              <w:rPr>
                <w:color w:val="1F3864" w:themeColor="accent1" w:themeShade="80"/>
              </w:rPr>
            </w:pPr>
          </w:p>
        </w:tc>
        <w:tc>
          <w:tcPr>
            <w:tcW w:w="3928" w:type="dxa"/>
          </w:tcPr>
          <w:p w14:paraId="23A5CAFA" w14:textId="77777777" w:rsidR="0026599E" w:rsidRDefault="0026599E" w:rsidP="00D402E2">
            <w:r>
              <w:t>2</w:t>
            </w:r>
          </w:p>
        </w:tc>
        <w:tc>
          <w:tcPr>
            <w:tcW w:w="3929" w:type="dxa"/>
          </w:tcPr>
          <w:p w14:paraId="2A68AEEA" w14:textId="77777777" w:rsidR="0026599E" w:rsidRDefault="0026599E" w:rsidP="00D402E2">
            <w:r>
              <w:t>2</w:t>
            </w:r>
          </w:p>
        </w:tc>
      </w:tr>
      <w:tr w:rsidR="0026599E" w14:paraId="1D0B5E10" w14:textId="77777777" w:rsidTr="00323D70">
        <w:trPr>
          <w:trHeight w:val="149"/>
        </w:trPr>
        <w:tc>
          <w:tcPr>
            <w:tcW w:w="2972" w:type="dxa"/>
            <w:vMerge/>
            <w:shd w:val="clear" w:color="auto" w:fill="FBE4D5" w:themeFill="accent2" w:themeFillTint="33"/>
          </w:tcPr>
          <w:p w14:paraId="7D45EA07" w14:textId="77777777" w:rsidR="0026599E" w:rsidRPr="0080621E" w:rsidRDefault="0026599E" w:rsidP="00D402E2">
            <w:pPr>
              <w:rPr>
                <w:color w:val="1F3864" w:themeColor="accent1" w:themeShade="80"/>
              </w:rPr>
            </w:pPr>
          </w:p>
        </w:tc>
        <w:tc>
          <w:tcPr>
            <w:tcW w:w="3119" w:type="dxa"/>
            <w:vMerge/>
          </w:tcPr>
          <w:p w14:paraId="7E3016C2" w14:textId="77777777" w:rsidR="0026599E" w:rsidRPr="0080621E" w:rsidRDefault="0026599E" w:rsidP="00D402E2">
            <w:pPr>
              <w:rPr>
                <w:color w:val="1F3864" w:themeColor="accent1" w:themeShade="80"/>
              </w:rPr>
            </w:pPr>
          </w:p>
        </w:tc>
        <w:tc>
          <w:tcPr>
            <w:tcW w:w="3928" w:type="dxa"/>
          </w:tcPr>
          <w:p w14:paraId="15E61960" w14:textId="77777777" w:rsidR="0026599E" w:rsidRDefault="0026599E" w:rsidP="00D402E2">
            <w:r>
              <w:t>3</w:t>
            </w:r>
          </w:p>
          <w:p w14:paraId="376825F5" w14:textId="77777777" w:rsidR="0026599E" w:rsidRDefault="0026599E" w:rsidP="00D402E2"/>
          <w:p w14:paraId="3184F6AE" w14:textId="77777777" w:rsidR="0026599E" w:rsidRDefault="0026599E" w:rsidP="00D402E2"/>
          <w:p w14:paraId="54F84069" w14:textId="77777777" w:rsidR="0026599E" w:rsidRDefault="0026599E" w:rsidP="00D402E2"/>
          <w:p w14:paraId="52CBD5C2" w14:textId="77777777" w:rsidR="0026599E" w:rsidRDefault="0026599E" w:rsidP="00D402E2"/>
        </w:tc>
        <w:tc>
          <w:tcPr>
            <w:tcW w:w="3929" w:type="dxa"/>
          </w:tcPr>
          <w:p w14:paraId="70D4569B" w14:textId="77777777" w:rsidR="0026599E" w:rsidRDefault="0026599E" w:rsidP="00D402E2">
            <w:r>
              <w:t>3</w:t>
            </w:r>
          </w:p>
        </w:tc>
      </w:tr>
      <w:tr w:rsidR="0026599E" w14:paraId="78206B79" w14:textId="77777777" w:rsidTr="00323D70">
        <w:trPr>
          <w:trHeight w:val="1974"/>
        </w:trPr>
        <w:tc>
          <w:tcPr>
            <w:tcW w:w="2972" w:type="dxa"/>
            <w:vMerge w:val="restart"/>
            <w:shd w:val="clear" w:color="auto" w:fill="FBE4D5" w:themeFill="accent2" w:themeFillTint="33"/>
          </w:tcPr>
          <w:p w14:paraId="58245910" w14:textId="77777777" w:rsidR="0026599E" w:rsidRDefault="0026599E" w:rsidP="00D402E2">
            <w:pPr>
              <w:tabs>
                <w:tab w:val="num" w:pos="720"/>
              </w:tabs>
              <w:rPr>
                <w:b/>
                <w:bCs/>
              </w:rPr>
            </w:pPr>
            <w:r w:rsidRPr="00AE5323">
              <w:rPr>
                <w:b/>
                <w:bCs/>
              </w:rPr>
              <w:t>Learn that</w:t>
            </w:r>
            <w:r>
              <w:rPr>
                <w:b/>
                <w:bCs/>
              </w:rPr>
              <w:t>:</w:t>
            </w:r>
          </w:p>
          <w:p w14:paraId="2DE12E82" w14:textId="77777777" w:rsidR="00C670B7" w:rsidRPr="00C670B7" w:rsidRDefault="00C670B7" w:rsidP="00AC6529">
            <w:pPr>
              <w:pStyle w:val="ListParagraph"/>
              <w:numPr>
                <w:ilvl w:val="0"/>
                <w:numId w:val="92"/>
              </w:numPr>
              <w:rPr>
                <w:rFonts w:asciiTheme="minorHAnsi" w:hAnsiTheme="minorHAnsi" w:cstheme="minorHAnsi"/>
              </w:rPr>
            </w:pPr>
            <w:r w:rsidRPr="00C670B7">
              <w:rPr>
                <w:rFonts w:eastAsia="Arial" w:cstheme="minorHAnsi"/>
                <w:color w:val="000000" w:themeColor="text1"/>
              </w:rPr>
              <w:t>There are a range of types of investigations and to review research in terms of the types of practical work available to the primary teacher.</w:t>
            </w:r>
          </w:p>
          <w:p w14:paraId="7E264848" w14:textId="77777777" w:rsidR="00C670B7" w:rsidRPr="00C670B7" w:rsidRDefault="00C670B7" w:rsidP="00AC6529">
            <w:pPr>
              <w:pStyle w:val="ListParagraph"/>
              <w:numPr>
                <w:ilvl w:val="0"/>
                <w:numId w:val="92"/>
              </w:numPr>
              <w:rPr>
                <w:rFonts w:asciiTheme="minorHAnsi" w:hAnsiTheme="minorHAnsi" w:cstheme="minorHAnsi"/>
              </w:rPr>
            </w:pPr>
            <w:r w:rsidRPr="00C670B7">
              <w:rPr>
                <w:rFonts w:asciiTheme="minorHAnsi" w:eastAsia="Arial" w:hAnsiTheme="minorHAnsi" w:cstheme="minorHAnsi"/>
                <w:color w:val="000000" w:themeColor="text1"/>
              </w:rPr>
              <w:t xml:space="preserve">The 5 types of </w:t>
            </w:r>
            <w:proofErr w:type="gramStart"/>
            <w:r w:rsidRPr="00C670B7">
              <w:rPr>
                <w:rFonts w:asciiTheme="minorHAnsi" w:eastAsia="Arial" w:hAnsiTheme="minorHAnsi" w:cstheme="minorHAnsi"/>
                <w:color w:val="000000" w:themeColor="text1"/>
              </w:rPr>
              <w:t>enquiry</w:t>
            </w:r>
            <w:proofErr w:type="gramEnd"/>
            <w:r w:rsidRPr="00C670B7">
              <w:rPr>
                <w:rFonts w:asciiTheme="minorHAnsi" w:eastAsia="Arial" w:hAnsiTheme="minorHAnsi" w:cstheme="minorHAnsi"/>
                <w:color w:val="000000" w:themeColor="text1"/>
              </w:rPr>
              <w:t xml:space="preserve"> - observation over time; pattern seeking; identifying, sorting and classifying; comparative and fair testing and </w:t>
            </w:r>
            <w:r w:rsidRPr="00C670B7">
              <w:rPr>
                <w:rFonts w:asciiTheme="minorHAnsi" w:eastAsia="Arial" w:hAnsiTheme="minorHAnsi" w:cstheme="minorHAnsi"/>
                <w:color w:val="000000" w:themeColor="text1"/>
              </w:rPr>
              <w:lastRenderedPageBreak/>
              <w:t>research using secondary sources.</w:t>
            </w:r>
          </w:p>
          <w:p w14:paraId="05799F12" w14:textId="51308CB0" w:rsidR="00DC435C" w:rsidRPr="00323D70" w:rsidRDefault="00C670B7" w:rsidP="00323D70">
            <w:pPr>
              <w:pStyle w:val="ListParagraph"/>
              <w:numPr>
                <w:ilvl w:val="0"/>
                <w:numId w:val="92"/>
              </w:numPr>
              <w:tabs>
                <w:tab w:val="num" w:pos="720"/>
              </w:tabs>
              <w:rPr>
                <w:color w:val="1F3864" w:themeColor="accent1" w:themeShade="80"/>
              </w:rPr>
            </w:pPr>
            <w:r w:rsidRPr="00C670B7">
              <w:rPr>
                <w:rFonts w:asciiTheme="minorHAnsi" w:eastAsia="Arial" w:hAnsiTheme="minorHAnsi" w:cstheme="minorHAnsi"/>
                <w:color w:val="000000" w:themeColor="text1"/>
              </w:rPr>
              <w:t xml:space="preserve">To appreciate the need for adaptive teaching when developing skills in primary </w:t>
            </w:r>
            <w:r w:rsidR="00323D70">
              <w:rPr>
                <w:rFonts w:asciiTheme="minorHAnsi" w:eastAsia="Arial" w:hAnsiTheme="minorHAnsi" w:cstheme="minorHAnsi"/>
                <w:color w:val="000000" w:themeColor="text1"/>
              </w:rPr>
              <w:t>ch</w:t>
            </w:r>
            <w:r w:rsidRPr="00C670B7">
              <w:rPr>
                <w:rFonts w:asciiTheme="minorHAnsi" w:eastAsia="Arial" w:hAnsiTheme="minorHAnsi" w:cstheme="minorHAnsi"/>
                <w:color w:val="000000" w:themeColor="text1"/>
              </w:rPr>
              <w:t>ildren.</w:t>
            </w:r>
          </w:p>
        </w:tc>
        <w:tc>
          <w:tcPr>
            <w:tcW w:w="3119" w:type="dxa"/>
            <w:vMerge w:val="restart"/>
          </w:tcPr>
          <w:p w14:paraId="25D82A5E"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3218F690" w14:textId="77777777" w:rsidR="004906DC" w:rsidRPr="004906DC" w:rsidRDefault="004906DC" w:rsidP="00AC6529">
            <w:pPr>
              <w:pStyle w:val="ListParagraph"/>
              <w:numPr>
                <w:ilvl w:val="0"/>
                <w:numId w:val="93"/>
              </w:numPr>
              <w:rPr>
                <w:rFonts w:eastAsia="Calibri"/>
                <w:color w:val="000000" w:themeColor="text1"/>
              </w:rPr>
            </w:pPr>
            <w:r w:rsidRPr="004906DC">
              <w:rPr>
                <w:rFonts w:eastAsia="Arial" w:cstheme="minorHAnsi"/>
                <w:color w:val="000000" w:themeColor="text1"/>
              </w:rPr>
              <w:t xml:space="preserve">Use a range of types of </w:t>
            </w:r>
            <w:proofErr w:type="gramStart"/>
            <w:r w:rsidRPr="004906DC">
              <w:rPr>
                <w:rFonts w:eastAsia="Arial" w:cstheme="minorHAnsi"/>
                <w:color w:val="000000" w:themeColor="text1"/>
              </w:rPr>
              <w:t>enquiry</w:t>
            </w:r>
            <w:proofErr w:type="gramEnd"/>
            <w:r w:rsidRPr="004906DC">
              <w:rPr>
                <w:rFonts w:eastAsia="Arial" w:cstheme="minorHAnsi"/>
                <w:color w:val="000000" w:themeColor="text1"/>
              </w:rPr>
              <w:t xml:space="preserve"> when developing process skills / working scientifically. </w:t>
            </w:r>
          </w:p>
          <w:p w14:paraId="2169DDBA" w14:textId="1CB6F670" w:rsidR="004906DC" w:rsidRPr="004906DC" w:rsidRDefault="004906DC" w:rsidP="00AC6529">
            <w:pPr>
              <w:pStyle w:val="ListParagraph"/>
              <w:numPr>
                <w:ilvl w:val="0"/>
                <w:numId w:val="93"/>
              </w:numPr>
              <w:rPr>
                <w:rFonts w:eastAsia="Calibri"/>
                <w:color w:val="000000" w:themeColor="text1"/>
              </w:rPr>
            </w:pPr>
            <w:r w:rsidRPr="004906DC">
              <w:rPr>
                <w:rFonts w:asciiTheme="minorHAnsi" w:eastAsia="Arial" w:hAnsiTheme="minorHAnsi" w:cstheme="minorHAnsi"/>
                <w:color w:val="000000" w:themeColor="text1"/>
              </w:rPr>
              <w:t>plan practical activity to support learning that uses appropriate modelling and scaffolding and the manipulation of variables/equipment to adapt the challenge</w:t>
            </w:r>
          </w:p>
          <w:p w14:paraId="70DE0DCB" w14:textId="77777777" w:rsidR="0026599E" w:rsidRPr="0080621E" w:rsidRDefault="0026599E" w:rsidP="00D402E2">
            <w:pPr>
              <w:rPr>
                <w:color w:val="1F3864" w:themeColor="accent1" w:themeShade="80"/>
              </w:rPr>
            </w:pPr>
          </w:p>
        </w:tc>
        <w:tc>
          <w:tcPr>
            <w:tcW w:w="3928" w:type="dxa"/>
          </w:tcPr>
          <w:p w14:paraId="11C4270D" w14:textId="77777777" w:rsidR="0026599E" w:rsidRDefault="0026599E" w:rsidP="00D402E2">
            <w:r>
              <w:t>1</w:t>
            </w:r>
          </w:p>
        </w:tc>
        <w:tc>
          <w:tcPr>
            <w:tcW w:w="3929" w:type="dxa"/>
          </w:tcPr>
          <w:p w14:paraId="2D1ACC68" w14:textId="77777777" w:rsidR="0026599E" w:rsidRDefault="0026599E" w:rsidP="00D402E2">
            <w:r>
              <w:t>1</w:t>
            </w:r>
          </w:p>
        </w:tc>
      </w:tr>
      <w:tr w:rsidR="0026599E" w14:paraId="6F062C8A" w14:textId="77777777" w:rsidTr="00323D70">
        <w:trPr>
          <w:trHeight w:val="1974"/>
        </w:trPr>
        <w:tc>
          <w:tcPr>
            <w:tcW w:w="2972" w:type="dxa"/>
            <w:vMerge/>
            <w:shd w:val="clear" w:color="auto" w:fill="FBE4D5" w:themeFill="accent2" w:themeFillTint="33"/>
          </w:tcPr>
          <w:p w14:paraId="0EC7FBEB" w14:textId="77777777" w:rsidR="0026599E" w:rsidRPr="0080621E" w:rsidRDefault="0026599E" w:rsidP="00D402E2">
            <w:pPr>
              <w:rPr>
                <w:color w:val="1F3864" w:themeColor="accent1" w:themeShade="80"/>
              </w:rPr>
            </w:pPr>
          </w:p>
        </w:tc>
        <w:tc>
          <w:tcPr>
            <w:tcW w:w="3119" w:type="dxa"/>
            <w:vMerge/>
          </w:tcPr>
          <w:p w14:paraId="29181CB2" w14:textId="77777777" w:rsidR="0026599E" w:rsidRPr="0080621E" w:rsidRDefault="0026599E" w:rsidP="00D402E2">
            <w:pPr>
              <w:rPr>
                <w:color w:val="1F3864" w:themeColor="accent1" w:themeShade="80"/>
              </w:rPr>
            </w:pPr>
          </w:p>
        </w:tc>
        <w:tc>
          <w:tcPr>
            <w:tcW w:w="3928" w:type="dxa"/>
          </w:tcPr>
          <w:p w14:paraId="1D11A698" w14:textId="77777777" w:rsidR="0026599E" w:rsidRDefault="0026599E" w:rsidP="00D402E2">
            <w:r>
              <w:t>2</w:t>
            </w:r>
          </w:p>
        </w:tc>
        <w:tc>
          <w:tcPr>
            <w:tcW w:w="3929" w:type="dxa"/>
          </w:tcPr>
          <w:p w14:paraId="4930C519" w14:textId="77777777" w:rsidR="0026599E" w:rsidRDefault="0026599E" w:rsidP="00D402E2">
            <w:r>
              <w:t>2</w:t>
            </w:r>
          </w:p>
        </w:tc>
      </w:tr>
      <w:tr w:rsidR="0026599E" w14:paraId="00898A6C" w14:textId="77777777" w:rsidTr="00323D70">
        <w:trPr>
          <w:trHeight w:val="1387"/>
        </w:trPr>
        <w:tc>
          <w:tcPr>
            <w:tcW w:w="2972" w:type="dxa"/>
            <w:vMerge/>
            <w:shd w:val="clear" w:color="auto" w:fill="FBE4D5" w:themeFill="accent2" w:themeFillTint="33"/>
          </w:tcPr>
          <w:p w14:paraId="5AE7AFE1" w14:textId="77777777" w:rsidR="0026599E" w:rsidRPr="0080621E" w:rsidRDefault="0026599E" w:rsidP="00D402E2">
            <w:pPr>
              <w:rPr>
                <w:color w:val="1F3864" w:themeColor="accent1" w:themeShade="80"/>
              </w:rPr>
            </w:pPr>
          </w:p>
        </w:tc>
        <w:tc>
          <w:tcPr>
            <w:tcW w:w="3119" w:type="dxa"/>
            <w:vMerge/>
          </w:tcPr>
          <w:p w14:paraId="05532D6C" w14:textId="77777777" w:rsidR="0026599E" w:rsidRPr="0080621E" w:rsidRDefault="0026599E" w:rsidP="00D402E2">
            <w:pPr>
              <w:rPr>
                <w:color w:val="1F3864" w:themeColor="accent1" w:themeShade="80"/>
              </w:rPr>
            </w:pPr>
          </w:p>
        </w:tc>
        <w:tc>
          <w:tcPr>
            <w:tcW w:w="3928" w:type="dxa"/>
          </w:tcPr>
          <w:p w14:paraId="6302442D" w14:textId="77777777" w:rsidR="0026599E" w:rsidRDefault="0026599E" w:rsidP="00D402E2">
            <w:r>
              <w:t>3</w:t>
            </w:r>
          </w:p>
        </w:tc>
        <w:tc>
          <w:tcPr>
            <w:tcW w:w="3929" w:type="dxa"/>
          </w:tcPr>
          <w:p w14:paraId="68FE582C" w14:textId="77777777" w:rsidR="0026599E" w:rsidRDefault="0026599E" w:rsidP="00D402E2">
            <w:r>
              <w:t>3</w:t>
            </w:r>
          </w:p>
        </w:tc>
      </w:tr>
      <w:tr w:rsidR="0026599E" w14:paraId="71E16A81" w14:textId="77777777" w:rsidTr="00323D70">
        <w:trPr>
          <w:trHeight w:val="2780"/>
        </w:trPr>
        <w:tc>
          <w:tcPr>
            <w:tcW w:w="2972" w:type="dxa"/>
            <w:vMerge w:val="restart"/>
            <w:shd w:val="clear" w:color="auto" w:fill="FBE4D5" w:themeFill="accent2" w:themeFillTint="33"/>
          </w:tcPr>
          <w:p w14:paraId="378FFD11" w14:textId="77777777" w:rsidR="0026599E" w:rsidRDefault="0026599E" w:rsidP="00D402E2">
            <w:pPr>
              <w:tabs>
                <w:tab w:val="num" w:pos="720"/>
              </w:tabs>
              <w:rPr>
                <w:b/>
                <w:bCs/>
              </w:rPr>
            </w:pPr>
            <w:r w:rsidRPr="00AE5323">
              <w:rPr>
                <w:b/>
                <w:bCs/>
              </w:rPr>
              <w:t>Learn that</w:t>
            </w:r>
            <w:r>
              <w:rPr>
                <w:b/>
                <w:bCs/>
              </w:rPr>
              <w:t>:</w:t>
            </w:r>
          </w:p>
          <w:p w14:paraId="2EA6D460" w14:textId="77777777" w:rsidR="00DC435C" w:rsidRPr="00DC435C" w:rsidRDefault="00DC435C" w:rsidP="00AC6529">
            <w:pPr>
              <w:pStyle w:val="ListParagraph"/>
              <w:numPr>
                <w:ilvl w:val="0"/>
                <w:numId w:val="94"/>
              </w:numPr>
              <w:rPr>
                <w:rFonts w:asciiTheme="minorHAnsi" w:hAnsiTheme="minorHAnsi" w:cstheme="minorHAnsi"/>
              </w:rPr>
            </w:pPr>
            <w:r w:rsidRPr="00DC435C">
              <w:rPr>
                <w:rFonts w:eastAsia="Arial" w:cstheme="minorHAnsi"/>
                <w:color w:val="000000" w:themeColor="text1"/>
              </w:rPr>
              <w:t>The key elements of an effective science lesson plan and how to plan a science lesson for effective learning to take place.</w:t>
            </w:r>
          </w:p>
          <w:p w14:paraId="497336FF" w14:textId="77777777" w:rsidR="00DC435C" w:rsidRPr="00DC435C" w:rsidRDefault="00DC435C" w:rsidP="00AC6529">
            <w:pPr>
              <w:pStyle w:val="ListParagraph"/>
              <w:numPr>
                <w:ilvl w:val="0"/>
                <w:numId w:val="94"/>
              </w:numPr>
              <w:rPr>
                <w:rFonts w:asciiTheme="minorHAnsi" w:hAnsiTheme="minorHAnsi" w:cstheme="minorHAnsi"/>
              </w:rPr>
            </w:pPr>
            <w:r w:rsidRPr="00DC435C">
              <w:rPr>
                <w:rFonts w:asciiTheme="minorHAnsi" w:eastAsia="Arial" w:hAnsiTheme="minorHAnsi" w:cstheme="minorHAnsi"/>
                <w:color w:val="000000" w:themeColor="text1"/>
              </w:rPr>
              <w:t xml:space="preserve">Understand that knowledge in science should </w:t>
            </w:r>
            <w:proofErr w:type="gramStart"/>
            <w:r w:rsidRPr="00DC435C">
              <w:rPr>
                <w:rFonts w:asciiTheme="minorHAnsi" w:eastAsia="Arial" w:hAnsiTheme="minorHAnsi" w:cstheme="minorHAnsi"/>
                <w:color w:val="000000" w:themeColor="text1"/>
              </w:rPr>
              <w:t>be connected with</w:t>
            </w:r>
            <w:proofErr w:type="gramEnd"/>
            <w:r w:rsidRPr="00DC435C">
              <w:rPr>
                <w:rFonts w:asciiTheme="minorHAnsi" w:eastAsia="Arial" w:hAnsiTheme="minorHAnsi" w:cstheme="minorHAnsi"/>
                <w:color w:val="000000" w:themeColor="text1"/>
              </w:rPr>
              <w:t xml:space="preserve"> what children have previously learned and pupils should be supported to make connections between different concepts that will support retrieval and application to problem solving.</w:t>
            </w:r>
          </w:p>
          <w:p w14:paraId="29EC58FC" w14:textId="737E072D" w:rsidR="0026599E" w:rsidRPr="00E929FF" w:rsidRDefault="00DC435C" w:rsidP="00D402E2">
            <w:pPr>
              <w:pStyle w:val="ListParagraph"/>
              <w:numPr>
                <w:ilvl w:val="0"/>
                <w:numId w:val="94"/>
              </w:numPr>
              <w:rPr>
                <w:rFonts w:asciiTheme="minorHAnsi" w:hAnsiTheme="minorHAnsi" w:cstheme="minorHAnsi"/>
              </w:rPr>
            </w:pPr>
            <w:r w:rsidRPr="00DC435C">
              <w:rPr>
                <w:rFonts w:asciiTheme="minorHAnsi" w:eastAsia="Arial" w:hAnsiTheme="minorHAnsi" w:cstheme="minorHAnsi"/>
                <w:color w:val="000000" w:themeColor="text1"/>
              </w:rPr>
              <w:lastRenderedPageBreak/>
              <w:t xml:space="preserve">That in high quality science curriculums knowledge is carefully sequenced to build on prior learning and reveal the interplay between substantive and disciplinary knowledge. </w:t>
            </w:r>
          </w:p>
        </w:tc>
        <w:tc>
          <w:tcPr>
            <w:tcW w:w="3119" w:type="dxa"/>
            <w:vMerge w:val="restart"/>
          </w:tcPr>
          <w:p w14:paraId="6B1E7863"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2EA16C22" w14:textId="77777777" w:rsidR="00966680" w:rsidRPr="00966680" w:rsidRDefault="00966680" w:rsidP="00AC6529">
            <w:pPr>
              <w:pStyle w:val="ListParagraph"/>
              <w:numPr>
                <w:ilvl w:val="0"/>
                <w:numId w:val="95"/>
              </w:numPr>
              <w:rPr>
                <w:rFonts w:asciiTheme="minorHAnsi" w:hAnsiTheme="minorHAnsi" w:cstheme="minorHAnsi"/>
              </w:rPr>
            </w:pPr>
            <w:r w:rsidRPr="00966680">
              <w:rPr>
                <w:rFonts w:eastAsia="Arial" w:cstheme="minorHAnsi"/>
                <w:color w:val="000000" w:themeColor="text1"/>
              </w:rPr>
              <w:t>To identify important components of learning required within a lesson and sequence these effectively to support pupils to make progress towards composite outcomes in science.</w:t>
            </w:r>
          </w:p>
          <w:p w14:paraId="62D5AD00" w14:textId="77777777" w:rsidR="00966680" w:rsidRPr="00966680" w:rsidRDefault="00966680" w:rsidP="00AC6529">
            <w:pPr>
              <w:pStyle w:val="ListParagraph"/>
              <w:numPr>
                <w:ilvl w:val="0"/>
                <w:numId w:val="95"/>
              </w:numPr>
              <w:rPr>
                <w:rFonts w:eastAsia="Calibri"/>
                <w:color w:val="000000" w:themeColor="text1"/>
              </w:rPr>
            </w:pPr>
            <w:r w:rsidRPr="00966680">
              <w:rPr>
                <w:rFonts w:asciiTheme="minorHAnsi" w:eastAsia="Arial" w:hAnsiTheme="minorHAnsi" w:cstheme="minorHAnsi"/>
                <w:color w:val="000000" w:themeColor="text1"/>
              </w:rPr>
              <w:t>Plan a series of effective science lessons using a range of teaching approaches which encourage children’s curiosity.</w:t>
            </w:r>
          </w:p>
          <w:p w14:paraId="3672A02B" w14:textId="6C03A4C9" w:rsidR="00966680" w:rsidRPr="00966680" w:rsidRDefault="00966680" w:rsidP="00AC6529">
            <w:pPr>
              <w:pStyle w:val="ListParagraph"/>
              <w:numPr>
                <w:ilvl w:val="0"/>
                <w:numId w:val="95"/>
              </w:numPr>
              <w:rPr>
                <w:rFonts w:eastAsia="Calibri"/>
                <w:color w:val="000000" w:themeColor="text1"/>
              </w:rPr>
            </w:pPr>
            <w:r w:rsidRPr="00966680">
              <w:rPr>
                <w:rFonts w:asciiTheme="minorHAnsi" w:eastAsia="Arial" w:hAnsiTheme="minorHAnsi" w:cstheme="minorHAnsi"/>
                <w:color w:val="000000" w:themeColor="text1"/>
              </w:rPr>
              <w:t xml:space="preserve">Plan opportunities for children to talk in science </w:t>
            </w:r>
            <w:proofErr w:type="gramStart"/>
            <w:r w:rsidRPr="00966680">
              <w:rPr>
                <w:rFonts w:asciiTheme="minorHAnsi" w:eastAsia="Arial" w:hAnsiTheme="minorHAnsi" w:cstheme="minorHAnsi"/>
                <w:color w:val="000000" w:themeColor="text1"/>
              </w:rPr>
              <w:t>in order to</w:t>
            </w:r>
            <w:proofErr w:type="gramEnd"/>
            <w:r w:rsidRPr="00966680">
              <w:rPr>
                <w:rFonts w:asciiTheme="minorHAnsi" w:eastAsia="Arial" w:hAnsiTheme="minorHAnsi" w:cstheme="minorHAnsi"/>
                <w:color w:val="000000" w:themeColor="text1"/>
              </w:rPr>
              <w:t xml:space="preserve"> share ideas and build conceptual knowledge</w:t>
            </w:r>
          </w:p>
          <w:p w14:paraId="0AFD5AB0" w14:textId="77777777" w:rsidR="0026599E" w:rsidRPr="0080621E" w:rsidRDefault="0026599E" w:rsidP="00D402E2">
            <w:pPr>
              <w:rPr>
                <w:color w:val="1F3864" w:themeColor="accent1" w:themeShade="80"/>
              </w:rPr>
            </w:pPr>
          </w:p>
        </w:tc>
        <w:tc>
          <w:tcPr>
            <w:tcW w:w="3928" w:type="dxa"/>
          </w:tcPr>
          <w:p w14:paraId="348CDAFE" w14:textId="77777777" w:rsidR="0026599E" w:rsidRDefault="0026599E" w:rsidP="00D402E2">
            <w:r>
              <w:t>1</w:t>
            </w:r>
          </w:p>
        </w:tc>
        <w:tc>
          <w:tcPr>
            <w:tcW w:w="3929" w:type="dxa"/>
          </w:tcPr>
          <w:p w14:paraId="1ABA1FF0" w14:textId="77777777" w:rsidR="0026599E" w:rsidRDefault="0026599E" w:rsidP="00D402E2">
            <w:r>
              <w:t>1</w:t>
            </w:r>
          </w:p>
          <w:p w14:paraId="7167EF9C" w14:textId="77777777" w:rsidR="0026599E" w:rsidRDefault="0026599E" w:rsidP="00D402E2"/>
          <w:p w14:paraId="3B602111" w14:textId="77777777" w:rsidR="0026599E" w:rsidRDefault="0026599E" w:rsidP="00D402E2"/>
        </w:tc>
      </w:tr>
      <w:tr w:rsidR="0026599E" w14:paraId="5D44BCA6" w14:textId="77777777" w:rsidTr="00323D70">
        <w:trPr>
          <w:trHeight w:val="2780"/>
        </w:trPr>
        <w:tc>
          <w:tcPr>
            <w:tcW w:w="2972" w:type="dxa"/>
            <w:vMerge/>
            <w:shd w:val="clear" w:color="auto" w:fill="FBE4D5" w:themeFill="accent2" w:themeFillTint="33"/>
          </w:tcPr>
          <w:p w14:paraId="6FBFD531" w14:textId="77777777" w:rsidR="0026599E" w:rsidRPr="0080621E" w:rsidRDefault="0026599E" w:rsidP="00D402E2">
            <w:pPr>
              <w:rPr>
                <w:color w:val="1F3864" w:themeColor="accent1" w:themeShade="80"/>
              </w:rPr>
            </w:pPr>
          </w:p>
        </w:tc>
        <w:tc>
          <w:tcPr>
            <w:tcW w:w="3119" w:type="dxa"/>
            <w:vMerge/>
          </w:tcPr>
          <w:p w14:paraId="2D629C3B" w14:textId="77777777" w:rsidR="0026599E" w:rsidRPr="0080621E" w:rsidRDefault="0026599E" w:rsidP="00D402E2">
            <w:pPr>
              <w:rPr>
                <w:color w:val="1F3864" w:themeColor="accent1" w:themeShade="80"/>
              </w:rPr>
            </w:pPr>
          </w:p>
        </w:tc>
        <w:tc>
          <w:tcPr>
            <w:tcW w:w="3928" w:type="dxa"/>
          </w:tcPr>
          <w:p w14:paraId="3B105EC6" w14:textId="77777777" w:rsidR="0026599E" w:rsidRDefault="0026599E" w:rsidP="00D402E2">
            <w:r>
              <w:t>2</w:t>
            </w:r>
          </w:p>
        </w:tc>
        <w:tc>
          <w:tcPr>
            <w:tcW w:w="3929" w:type="dxa"/>
          </w:tcPr>
          <w:p w14:paraId="7E109583" w14:textId="77777777" w:rsidR="0026599E" w:rsidRDefault="0026599E" w:rsidP="00D402E2">
            <w:r>
              <w:t>2</w:t>
            </w:r>
          </w:p>
        </w:tc>
      </w:tr>
      <w:tr w:rsidR="0026599E" w14:paraId="7BEAC7FA" w14:textId="77777777" w:rsidTr="00323D70">
        <w:trPr>
          <w:trHeight w:val="1724"/>
        </w:trPr>
        <w:tc>
          <w:tcPr>
            <w:tcW w:w="2972" w:type="dxa"/>
            <w:vMerge/>
            <w:shd w:val="clear" w:color="auto" w:fill="FBE4D5" w:themeFill="accent2" w:themeFillTint="33"/>
          </w:tcPr>
          <w:p w14:paraId="31060219" w14:textId="77777777" w:rsidR="0026599E" w:rsidRPr="0080621E" w:rsidRDefault="0026599E" w:rsidP="00D402E2">
            <w:pPr>
              <w:rPr>
                <w:color w:val="1F3864" w:themeColor="accent1" w:themeShade="80"/>
              </w:rPr>
            </w:pPr>
          </w:p>
        </w:tc>
        <w:tc>
          <w:tcPr>
            <w:tcW w:w="3119" w:type="dxa"/>
            <w:vMerge/>
          </w:tcPr>
          <w:p w14:paraId="4E8B5219" w14:textId="77777777" w:rsidR="0026599E" w:rsidRPr="0080621E" w:rsidRDefault="0026599E" w:rsidP="00D402E2">
            <w:pPr>
              <w:rPr>
                <w:color w:val="1F3864" w:themeColor="accent1" w:themeShade="80"/>
              </w:rPr>
            </w:pPr>
          </w:p>
        </w:tc>
        <w:tc>
          <w:tcPr>
            <w:tcW w:w="3928" w:type="dxa"/>
          </w:tcPr>
          <w:p w14:paraId="51D95AD4" w14:textId="77777777" w:rsidR="0026599E" w:rsidRDefault="0026599E" w:rsidP="00D402E2">
            <w:r>
              <w:t>3</w:t>
            </w:r>
          </w:p>
        </w:tc>
        <w:tc>
          <w:tcPr>
            <w:tcW w:w="3929" w:type="dxa"/>
          </w:tcPr>
          <w:p w14:paraId="1A7E5760" w14:textId="77777777" w:rsidR="0026599E" w:rsidRDefault="0026599E" w:rsidP="00D402E2">
            <w:r>
              <w:t>3</w:t>
            </w:r>
          </w:p>
        </w:tc>
      </w:tr>
      <w:tr w:rsidR="0026599E" w14:paraId="1B0A55F0" w14:textId="77777777" w:rsidTr="00323D70">
        <w:trPr>
          <w:trHeight w:val="1985"/>
        </w:trPr>
        <w:tc>
          <w:tcPr>
            <w:tcW w:w="2972" w:type="dxa"/>
            <w:vMerge w:val="restart"/>
            <w:shd w:val="clear" w:color="auto" w:fill="FBE4D5" w:themeFill="accent2" w:themeFillTint="33"/>
          </w:tcPr>
          <w:p w14:paraId="7906B44F" w14:textId="77777777" w:rsidR="0026599E" w:rsidRDefault="0026599E" w:rsidP="00D402E2">
            <w:pPr>
              <w:tabs>
                <w:tab w:val="num" w:pos="720"/>
              </w:tabs>
              <w:rPr>
                <w:b/>
                <w:bCs/>
              </w:rPr>
            </w:pPr>
            <w:r w:rsidRPr="00AE5323">
              <w:rPr>
                <w:b/>
                <w:bCs/>
              </w:rPr>
              <w:t>Learn that</w:t>
            </w:r>
            <w:r>
              <w:rPr>
                <w:b/>
                <w:bCs/>
              </w:rPr>
              <w:t>:</w:t>
            </w:r>
          </w:p>
          <w:p w14:paraId="6292A5B2" w14:textId="77777777" w:rsidR="004F4D86" w:rsidRPr="004F4D86" w:rsidRDefault="004F4D86" w:rsidP="00AC6529">
            <w:pPr>
              <w:pStyle w:val="ListParagraph"/>
              <w:numPr>
                <w:ilvl w:val="0"/>
                <w:numId w:val="96"/>
              </w:numPr>
              <w:rPr>
                <w:rFonts w:asciiTheme="minorHAnsi" w:hAnsiTheme="minorHAnsi" w:cstheme="minorHAnsi"/>
              </w:rPr>
            </w:pPr>
            <w:r w:rsidRPr="004F4D86">
              <w:rPr>
                <w:rFonts w:eastAsia="Arial" w:cstheme="minorHAnsi"/>
                <w:color w:val="000000" w:themeColor="text1"/>
              </w:rPr>
              <w:t>There are different types of classroom organisation in science</w:t>
            </w:r>
          </w:p>
          <w:p w14:paraId="67BB1ACF" w14:textId="77777777" w:rsidR="004F4D86" w:rsidRPr="004F4D86" w:rsidRDefault="004F4D86" w:rsidP="00AC6529">
            <w:pPr>
              <w:pStyle w:val="ListParagraph"/>
              <w:numPr>
                <w:ilvl w:val="0"/>
                <w:numId w:val="96"/>
              </w:numPr>
              <w:rPr>
                <w:rFonts w:asciiTheme="minorHAnsi" w:hAnsiTheme="minorHAnsi" w:cstheme="minorHAnsi"/>
              </w:rPr>
            </w:pPr>
            <w:r w:rsidRPr="004F4D86">
              <w:rPr>
                <w:rFonts w:asciiTheme="minorHAnsi" w:eastAsia="Arial" w:hAnsiTheme="minorHAnsi" w:cstheme="minorHAnsi"/>
                <w:color w:val="000000" w:themeColor="text1"/>
              </w:rPr>
              <w:t xml:space="preserve">Learn that there are a range of organisational approaches to managing practical activities in the classroom each with strengths and weaknesses. </w:t>
            </w:r>
          </w:p>
          <w:p w14:paraId="0873A606" w14:textId="0B9B9CAA" w:rsidR="004F4D86" w:rsidRPr="004F4D86" w:rsidRDefault="004F4D86" w:rsidP="00AC6529">
            <w:pPr>
              <w:pStyle w:val="ListParagraph"/>
              <w:numPr>
                <w:ilvl w:val="0"/>
                <w:numId w:val="96"/>
              </w:numPr>
              <w:rPr>
                <w:rFonts w:asciiTheme="minorHAnsi" w:hAnsiTheme="minorHAnsi" w:cstheme="minorHAnsi"/>
              </w:rPr>
            </w:pPr>
            <w:r w:rsidRPr="004F4D86">
              <w:rPr>
                <w:rFonts w:asciiTheme="minorHAnsi" w:eastAsia="Arial" w:hAnsiTheme="minorHAnsi" w:cstheme="minorHAnsi"/>
                <w:color w:val="000000" w:themeColor="text1"/>
              </w:rPr>
              <w:t xml:space="preserve">Learn that a shared understanding of the age related expectations for progress are part </w:t>
            </w:r>
            <w:proofErr w:type="gramStart"/>
            <w:r w:rsidRPr="004F4D86">
              <w:rPr>
                <w:rFonts w:asciiTheme="minorHAnsi" w:eastAsia="Arial" w:hAnsiTheme="minorHAnsi" w:cstheme="minorHAnsi"/>
                <w:color w:val="000000" w:themeColor="text1"/>
              </w:rPr>
              <w:t>of  effective</w:t>
            </w:r>
            <w:proofErr w:type="gramEnd"/>
            <w:r w:rsidRPr="004F4D86">
              <w:rPr>
                <w:rFonts w:asciiTheme="minorHAnsi" w:eastAsia="Arial" w:hAnsiTheme="minorHAnsi" w:cstheme="minorHAnsi"/>
                <w:color w:val="000000" w:themeColor="text1"/>
              </w:rPr>
              <w:t xml:space="preserve"> whole school assessment and progression in the subject</w:t>
            </w:r>
          </w:p>
          <w:p w14:paraId="11402985" w14:textId="231CC5D5" w:rsidR="0026599E" w:rsidRPr="00323D70" w:rsidRDefault="004F4D86" w:rsidP="00D402E2">
            <w:pPr>
              <w:pStyle w:val="ListParagraph"/>
              <w:numPr>
                <w:ilvl w:val="0"/>
                <w:numId w:val="96"/>
              </w:numPr>
              <w:rPr>
                <w:rFonts w:cstheme="minorHAnsi"/>
              </w:rPr>
            </w:pPr>
            <w:r w:rsidRPr="004F4D86">
              <w:rPr>
                <w:rFonts w:eastAsia="Arial" w:cstheme="minorHAnsi"/>
                <w:color w:val="000000" w:themeColor="text1"/>
              </w:rPr>
              <w:t>Learn that there are a range of methods of assessing pupil performance in science</w:t>
            </w:r>
            <w:r w:rsidRPr="004F4D86">
              <w:rPr>
                <w:rFonts w:eastAsia="Calibri" w:cstheme="minorHAnsi"/>
                <w:color w:val="000000" w:themeColor="text1"/>
              </w:rPr>
              <w:t xml:space="preserve"> </w:t>
            </w:r>
          </w:p>
        </w:tc>
        <w:tc>
          <w:tcPr>
            <w:tcW w:w="3119" w:type="dxa"/>
            <w:vMerge w:val="restart"/>
          </w:tcPr>
          <w:p w14:paraId="65859FAB"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4E53DA39" w14:textId="01E7A6BC" w:rsidR="002A6206" w:rsidRPr="002A6206" w:rsidRDefault="002A6206" w:rsidP="00AC6529">
            <w:pPr>
              <w:pStyle w:val="ListParagraph"/>
              <w:numPr>
                <w:ilvl w:val="0"/>
                <w:numId w:val="97"/>
              </w:numPr>
              <w:rPr>
                <w:rFonts w:asciiTheme="minorHAnsi" w:hAnsiTheme="minorHAnsi" w:cstheme="minorHAnsi"/>
              </w:rPr>
            </w:pPr>
            <w:r w:rsidRPr="002A6206">
              <w:rPr>
                <w:rFonts w:eastAsia="Arial" w:cstheme="minorHAnsi"/>
              </w:rPr>
              <w:t xml:space="preserve">Organise practical science activities to maximise pupil engagement through effective classroom management. </w:t>
            </w:r>
          </w:p>
          <w:p w14:paraId="2FC36D07" w14:textId="77777777" w:rsidR="002A6206" w:rsidRPr="002A6206" w:rsidRDefault="002A6206" w:rsidP="00AC6529">
            <w:pPr>
              <w:pStyle w:val="ListParagraph"/>
              <w:numPr>
                <w:ilvl w:val="0"/>
                <w:numId w:val="97"/>
              </w:numPr>
              <w:rPr>
                <w:rFonts w:asciiTheme="minorHAnsi" w:hAnsiTheme="minorHAnsi" w:cstheme="minorHAnsi"/>
              </w:rPr>
            </w:pPr>
            <w:r w:rsidRPr="002A6206">
              <w:rPr>
                <w:rFonts w:asciiTheme="minorHAnsi" w:eastAsia="Arial" w:hAnsiTheme="minorHAnsi" w:cstheme="minorHAnsi"/>
              </w:rPr>
              <w:t xml:space="preserve">Evaluate and choose the most appropriate approach for organisation of </w:t>
            </w:r>
            <w:proofErr w:type="gramStart"/>
            <w:r w:rsidRPr="002A6206">
              <w:rPr>
                <w:rFonts w:asciiTheme="minorHAnsi" w:eastAsia="Arial" w:hAnsiTheme="minorHAnsi" w:cstheme="minorHAnsi"/>
              </w:rPr>
              <w:t>Science</w:t>
            </w:r>
            <w:proofErr w:type="gramEnd"/>
            <w:r w:rsidRPr="002A6206">
              <w:rPr>
                <w:rFonts w:asciiTheme="minorHAnsi" w:eastAsia="Arial" w:hAnsiTheme="minorHAnsi" w:cstheme="minorHAnsi"/>
              </w:rPr>
              <w:t xml:space="preserve"> activities</w:t>
            </w:r>
          </w:p>
          <w:p w14:paraId="33D0A698" w14:textId="77777777" w:rsidR="002A6206" w:rsidRPr="002A6206" w:rsidRDefault="002A6206" w:rsidP="00AC6529">
            <w:pPr>
              <w:pStyle w:val="ListParagraph"/>
              <w:numPr>
                <w:ilvl w:val="0"/>
                <w:numId w:val="97"/>
              </w:numPr>
              <w:rPr>
                <w:rFonts w:asciiTheme="minorHAnsi" w:hAnsiTheme="minorHAnsi" w:cstheme="minorHAnsi"/>
              </w:rPr>
            </w:pPr>
            <w:r w:rsidRPr="002A6206">
              <w:rPr>
                <w:rFonts w:asciiTheme="minorHAnsi" w:eastAsia="Arial" w:hAnsiTheme="minorHAnsi" w:cstheme="minorHAnsi"/>
              </w:rPr>
              <w:t>Be aware of and plan for the implications for practical science lessons. Behaviour for learning, Health and safety, Classroom management</w:t>
            </w:r>
          </w:p>
          <w:p w14:paraId="524B407B" w14:textId="4F1D2370" w:rsidR="0026599E" w:rsidRPr="00323D70" w:rsidRDefault="002A6206" w:rsidP="00D402E2">
            <w:pPr>
              <w:pStyle w:val="ListParagraph"/>
              <w:numPr>
                <w:ilvl w:val="0"/>
                <w:numId w:val="97"/>
              </w:numPr>
              <w:rPr>
                <w:rFonts w:asciiTheme="minorHAnsi" w:hAnsiTheme="minorHAnsi" w:cstheme="minorHAnsi"/>
              </w:rPr>
            </w:pPr>
            <w:r w:rsidRPr="002A6206">
              <w:rPr>
                <w:rFonts w:asciiTheme="minorHAnsi" w:eastAsia="Arial" w:hAnsiTheme="minorHAnsi" w:cstheme="minorHAnsi"/>
              </w:rPr>
              <w:t xml:space="preserve">Use exemplar materials and shared understanding of pupil expectation in science to moderate and monitor pupil progress as part of a whole school framework. </w:t>
            </w:r>
          </w:p>
        </w:tc>
        <w:tc>
          <w:tcPr>
            <w:tcW w:w="3928" w:type="dxa"/>
          </w:tcPr>
          <w:p w14:paraId="2BF594F6" w14:textId="77777777" w:rsidR="0026599E" w:rsidRDefault="0026599E" w:rsidP="00D402E2">
            <w:r>
              <w:t>1</w:t>
            </w:r>
          </w:p>
        </w:tc>
        <w:tc>
          <w:tcPr>
            <w:tcW w:w="3929" w:type="dxa"/>
          </w:tcPr>
          <w:p w14:paraId="076078E3" w14:textId="77777777" w:rsidR="0026599E" w:rsidRDefault="0026599E" w:rsidP="00D402E2">
            <w:r>
              <w:t>1</w:t>
            </w:r>
          </w:p>
        </w:tc>
      </w:tr>
      <w:tr w:rsidR="0026599E" w14:paraId="0DA92566" w14:textId="77777777" w:rsidTr="00323D70">
        <w:trPr>
          <w:trHeight w:val="1985"/>
        </w:trPr>
        <w:tc>
          <w:tcPr>
            <w:tcW w:w="2972" w:type="dxa"/>
            <w:vMerge/>
            <w:shd w:val="clear" w:color="auto" w:fill="FBE4D5" w:themeFill="accent2" w:themeFillTint="33"/>
          </w:tcPr>
          <w:p w14:paraId="768F97E0" w14:textId="77777777" w:rsidR="0026599E" w:rsidRPr="0080621E" w:rsidRDefault="0026599E" w:rsidP="00D402E2">
            <w:pPr>
              <w:rPr>
                <w:color w:val="1F3864" w:themeColor="accent1" w:themeShade="80"/>
              </w:rPr>
            </w:pPr>
          </w:p>
        </w:tc>
        <w:tc>
          <w:tcPr>
            <w:tcW w:w="3119" w:type="dxa"/>
            <w:vMerge/>
          </w:tcPr>
          <w:p w14:paraId="7DC25559" w14:textId="77777777" w:rsidR="0026599E" w:rsidRDefault="0026599E" w:rsidP="00D402E2"/>
        </w:tc>
        <w:tc>
          <w:tcPr>
            <w:tcW w:w="3928" w:type="dxa"/>
          </w:tcPr>
          <w:p w14:paraId="2351239B" w14:textId="77777777" w:rsidR="0026599E" w:rsidRDefault="0026599E" w:rsidP="00D402E2">
            <w:r>
              <w:t>2</w:t>
            </w:r>
          </w:p>
        </w:tc>
        <w:tc>
          <w:tcPr>
            <w:tcW w:w="3929" w:type="dxa"/>
          </w:tcPr>
          <w:p w14:paraId="7ACFB6EA" w14:textId="77777777" w:rsidR="0026599E" w:rsidRDefault="0026599E" w:rsidP="00D402E2">
            <w:r>
              <w:t>2</w:t>
            </w:r>
          </w:p>
        </w:tc>
      </w:tr>
      <w:tr w:rsidR="0026599E" w14:paraId="02081542" w14:textId="77777777" w:rsidTr="00323D70">
        <w:trPr>
          <w:trHeight w:val="1986"/>
        </w:trPr>
        <w:tc>
          <w:tcPr>
            <w:tcW w:w="2972" w:type="dxa"/>
            <w:vMerge/>
            <w:shd w:val="clear" w:color="auto" w:fill="FBE4D5" w:themeFill="accent2" w:themeFillTint="33"/>
          </w:tcPr>
          <w:p w14:paraId="2D0C6D3B" w14:textId="77777777" w:rsidR="0026599E" w:rsidRPr="0080621E" w:rsidRDefault="0026599E" w:rsidP="00D402E2">
            <w:pPr>
              <w:rPr>
                <w:color w:val="1F3864" w:themeColor="accent1" w:themeShade="80"/>
              </w:rPr>
            </w:pPr>
          </w:p>
        </w:tc>
        <w:tc>
          <w:tcPr>
            <w:tcW w:w="3119" w:type="dxa"/>
            <w:vMerge/>
          </w:tcPr>
          <w:p w14:paraId="50C74C98" w14:textId="77777777" w:rsidR="0026599E" w:rsidRDefault="0026599E" w:rsidP="00D402E2"/>
        </w:tc>
        <w:tc>
          <w:tcPr>
            <w:tcW w:w="3928" w:type="dxa"/>
          </w:tcPr>
          <w:p w14:paraId="08D24D19" w14:textId="77777777" w:rsidR="0026599E" w:rsidRDefault="0026599E" w:rsidP="00D402E2">
            <w:r>
              <w:t>3</w:t>
            </w:r>
          </w:p>
        </w:tc>
        <w:tc>
          <w:tcPr>
            <w:tcW w:w="3929" w:type="dxa"/>
          </w:tcPr>
          <w:p w14:paraId="06E45E73" w14:textId="77777777" w:rsidR="0026599E" w:rsidRDefault="0026599E" w:rsidP="00D402E2">
            <w:r>
              <w:t>3</w:t>
            </w:r>
          </w:p>
        </w:tc>
      </w:tr>
      <w:tr w:rsidR="0026599E" w14:paraId="2C7FF356" w14:textId="77777777" w:rsidTr="00323D70">
        <w:trPr>
          <w:trHeight w:val="2422"/>
        </w:trPr>
        <w:tc>
          <w:tcPr>
            <w:tcW w:w="2972" w:type="dxa"/>
            <w:vMerge w:val="restart"/>
            <w:shd w:val="clear" w:color="auto" w:fill="FBE4D5" w:themeFill="accent2" w:themeFillTint="33"/>
          </w:tcPr>
          <w:p w14:paraId="0B24304A" w14:textId="77777777" w:rsidR="0026599E" w:rsidRDefault="0026599E" w:rsidP="00D402E2">
            <w:pPr>
              <w:tabs>
                <w:tab w:val="num" w:pos="720"/>
              </w:tabs>
              <w:rPr>
                <w:b/>
                <w:bCs/>
              </w:rPr>
            </w:pPr>
            <w:r w:rsidRPr="00AE5323">
              <w:rPr>
                <w:b/>
                <w:bCs/>
              </w:rPr>
              <w:lastRenderedPageBreak/>
              <w:t>Learn that</w:t>
            </w:r>
            <w:r>
              <w:rPr>
                <w:b/>
                <w:bCs/>
              </w:rPr>
              <w:t>:</w:t>
            </w:r>
          </w:p>
          <w:p w14:paraId="02E67014" w14:textId="2DAAE747" w:rsidR="00F54C0C" w:rsidRPr="00F54C0C" w:rsidRDefault="00F54C0C" w:rsidP="00AC6529">
            <w:pPr>
              <w:pStyle w:val="ListParagraph"/>
              <w:numPr>
                <w:ilvl w:val="0"/>
                <w:numId w:val="98"/>
              </w:numPr>
              <w:rPr>
                <w:rFonts w:asciiTheme="minorHAnsi" w:hAnsiTheme="minorHAnsi" w:cstheme="minorHAnsi"/>
              </w:rPr>
            </w:pPr>
            <w:r w:rsidRPr="00F54C0C">
              <w:rPr>
                <w:rFonts w:eastAsia="Arial" w:cstheme="minorHAnsi"/>
                <w:color w:val="000000" w:themeColor="text1"/>
              </w:rPr>
              <w:t>Retrieval activities and repeated practice can be used to develop deeper understandings of associated concepts in science, and embed</w:t>
            </w:r>
            <w:r w:rsidR="00323D70">
              <w:rPr>
                <w:rFonts w:eastAsia="Arial" w:cstheme="minorHAnsi"/>
                <w:color w:val="000000" w:themeColor="text1"/>
              </w:rPr>
              <w:t xml:space="preserve"> </w:t>
            </w:r>
            <w:r w:rsidRPr="00F54C0C">
              <w:rPr>
                <w:rFonts w:eastAsia="Arial" w:cstheme="minorHAnsi"/>
                <w:color w:val="000000" w:themeColor="text1"/>
              </w:rPr>
              <w:t>learning in long term memory</w:t>
            </w:r>
          </w:p>
          <w:p w14:paraId="0529DBE7" w14:textId="77777777" w:rsidR="0073495C" w:rsidRPr="0073495C" w:rsidRDefault="00F54C0C" w:rsidP="00AC6529">
            <w:pPr>
              <w:pStyle w:val="ListParagraph"/>
              <w:numPr>
                <w:ilvl w:val="0"/>
                <w:numId w:val="98"/>
              </w:numPr>
              <w:rPr>
                <w:rFonts w:asciiTheme="minorHAnsi" w:hAnsiTheme="minorHAnsi" w:cstheme="minorHAnsi"/>
              </w:rPr>
            </w:pPr>
            <w:r w:rsidRPr="00F54C0C">
              <w:rPr>
                <w:rFonts w:asciiTheme="minorHAnsi" w:eastAsia="Arial" w:hAnsiTheme="minorHAnsi" w:cstheme="minorHAnsi"/>
                <w:color w:val="000000" w:themeColor="text1"/>
              </w:rPr>
              <w:t xml:space="preserve"> Science planning for effective learning and progress will need adapting to ensure the needs of all pupils including those with SEN/D, EAL, and those who require stretch and challenge, are met.</w:t>
            </w:r>
          </w:p>
          <w:p w14:paraId="065D39EA" w14:textId="2CD72378" w:rsidR="0026599E" w:rsidRPr="00323D70" w:rsidRDefault="00F54C0C" w:rsidP="00D402E2">
            <w:pPr>
              <w:pStyle w:val="ListParagraph"/>
              <w:numPr>
                <w:ilvl w:val="0"/>
                <w:numId w:val="98"/>
              </w:numPr>
              <w:rPr>
                <w:rFonts w:asciiTheme="minorHAnsi" w:hAnsiTheme="minorHAnsi" w:cstheme="minorHAnsi"/>
              </w:rPr>
            </w:pPr>
            <w:r w:rsidRPr="00F54C0C">
              <w:rPr>
                <w:rFonts w:asciiTheme="minorHAnsi" w:eastAsia="Arial" w:hAnsiTheme="minorHAnsi" w:cstheme="minorHAnsi"/>
                <w:color w:val="000000" w:themeColor="text1"/>
              </w:rPr>
              <w:t>guides, scaffolds and worked examples, can help pupils to learn and apply new science concepts and these can be gradually removed as pupil expertise increases</w:t>
            </w:r>
            <w:r w:rsidRPr="00F54C0C">
              <w:rPr>
                <w:rFonts w:asciiTheme="minorHAnsi" w:eastAsia="Arial" w:hAnsiTheme="minorHAnsi" w:cstheme="minorHAnsi"/>
                <w:color w:val="000000" w:themeColor="text1"/>
                <w:lang w:val="en-US"/>
              </w:rPr>
              <w:t xml:space="preserve"> </w:t>
            </w:r>
          </w:p>
        </w:tc>
        <w:tc>
          <w:tcPr>
            <w:tcW w:w="3119" w:type="dxa"/>
            <w:vMerge w:val="restart"/>
          </w:tcPr>
          <w:p w14:paraId="418384DD"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4E4054C2" w14:textId="77777777" w:rsidR="008652F8" w:rsidRPr="008652F8" w:rsidRDefault="008652F8" w:rsidP="00AC6529">
            <w:pPr>
              <w:pStyle w:val="ListParagraph"/>
              <w:numPr>
                <w:ilvl w:val="0"/>
                <w:numId w:val="99"/>
              </w:numPr>
              <w:rPr>
                <w:rFonts w:asciiTheme="minorHAnsi" w:hAnsiTheme="minorHAnsi" w:cstheme="minorHAnsi"/>
              </w:rPr>
            </w:pPr>
            <w:r w:rsidRPr="008652F8">
              <w:rPr>
                <w:rFonts w:eastAsia="Arial" w:cstheme="minorHAnsi"/>
              </w:rPr>
              <w:t xml:space="preserve">In school plan a sequence of science lessons adapted to meet the needs of all learners including SEND and EAL </w:t>
            </w:r>
          </w:p>
          <w:p w14:paraId="5DE7DEF3" w14:textId="77777777" w:rsidR="008652F8" w:rsidRPr="008652F8" w:rsidRDefault="008652F8" w:rsidP="00AC6529">
            <w:pPr>
              <w:pStyle w:val="ListParagraph"/>
              <w:numPr>
                <w:ilvl w:val="0"/>
                <w:numId w:val="99"/>
              </w:numPr>
              <w:rPr>
                <w:rFonts w:asciiTheme="minorHAnsi" w:hAnsiTheme="minorHAnsi" w:cstheme="minorHAnsi"/>
              </w:rPr>
            </w:pPr>
            <w:r w:rsidRPr="008652F8">
              <w:rPr>
                <w:rFonts w:asciiTheme="minorHAnsi" w:eastAsia="Arial" w:hAnsiTheme="minorHAnsi" w:cstheme="minorHAnsi"/>
              </w:rPr>
              <w:t>demonstrate secure subject and pedagogical understanding.</w:t>
            </w:r>
            <w:r w:rsidRPr="008652F8">
              <w:rPr>
                <w:rFonts w:asciiTheme="minorHAnsi" w:eastAsia="Arial" w:hAnsiTheme="minorHAnsi" w:cstheme="minorHAnsi"/>
                <w:lang w:val="en-US"/>
              </w:rPr>
              <w:t xml:space="preserve"> </w:t>
            </w:r>
          </w:p>
          <w:p w14:paraId="5CAB8D05" w14:textId="77777777" w:rsidR="008652F8" w:rsidRPr="008652F8" w:rsidRDefault="008652F8" w:rsidP="00AC6529">
            <w:pPr>
              <w:pStyle w:val="ListParagraph"/>
              <w:numPr>
                <w:ilvl w:val="0"/>
                <w:numId w:val="99"/>
              </w:numPr>
              <w:rPr>
                <w:rFonts w:eastAsia="Calibri"/>
                <w:color w:val="000000" w:themeColor="text1"/>
              </w:rPr>
            </w:pPr>
            <w:r w:rsidRPr="008652F8">
              <w:rPr>
                <w:rFonts w:asciiTheme="minorHAnsi" w:eastAsia="Arial" w:hAnsiTheme="minorHAnsi" w:cstheme="minorHAnsi"/>
              </w:rPr>
              <w:t>consider how to sequence the learning into component steps towards a composite outcome.</w:t>
            </w:r>
            <w:r w:rsidRPr="008652F8">
              <w:rPr>
                <w:rFonts w:asciiTheme="minorHAnsi" w:eastAsia="Arial" w:hAnsiTheme="minorHAnsi" w:cstheme="minorHAnsi"/>
                <w:lang w:val="en-US"/>
              </w:rPr>
              <w:t xml:space="preserve"> </w:t>
            </w:r>
          </w:p>
          <w:p w14:paraId="55131954" w14:textId="16552CFC" w:rsidR="008652F8" w:rsidRPr="008652F8" w:rsidRDefault="008652F8" w:rsidP="00AC6529">
            <w:pPr>
              <w:pStyle w:val="ListParagraph"/>
              <w:numPr>
                <w:ilvl w:val="0"/>
                <w:numId w:val="99"/>
              </w:numPr>
              <w:rPr>
                <w:rFonts w:eastAsia="Calibri"/>
                <w:color w:val="000000" w:themeColor="text1"/>
              </w:rPr>
            </w:pPr>
            <w:r w:rsidRPr="008652F8">
              <w:rPr>
                <w:rFonts w:asciiTheme="minorHAnsi" w:eastAsia="Arial" w:hAnsiTheme="minorHAnsi" w:cstheme="minorHAnsi"/>
              </w:rPr>
              <w:t>Plan and teach an effective sequence of science lessons in school which demonstrate a secure application of science specific pedagogies and the integration of substantive and disciplinary knowledge</w:t>
            </w:r>
          </w:p>
          <w:p w14:paraId="6D8CEC13" w14:textId="77777777" w:rsidR="0026599E" w:rsidRDefault="0026599E" w:rsidP="00D402E2"/>
        </w:tc>
        <w:tc>
          <w:tcPr>
            <w:tcW w:w="3928" w:type="dxa"/>
          </w:tcPr>
          <w:p w14:paraId="52498D63" w14:textId="77777777" w:rsidR="0026599E" w:rsidRDefault="0026599E" w:rsidP="00D402E2">
            <w:r>
              <w:t>1</w:t>
            </w:r>
          </w:p>
        </w:tc>
        <w:tc>
          <w:tcPr>
            <w:tcW w:w="3929" w:type="dxa"/>
          </w:tcPr>
          <w:p w14:paraId="6AC1EBCC" w14:textId="77777777" w:rsidR="0026599E" w:rsidRDefault="0026599E" w:rsidP="00D402E2">
            <w:r>
              <w:t>1</w:t>
            </w:r>
          </w:p>
        </w:tc>
      </w:tr>
      <w:tr w:rsidR="0026599E" w14:paraId="7C310A69" w14:textId="77777777" w:rsidTr="00323D70">
        <w:trPr>
          <w:trHeight w:val="2422"/>
        </w:trPr>
        <w:tc>
          <w:tcPr>
            <w:tcW w:w="2972" w:type="dxa"/>
            <w:vMerge/>
            <w:shd w:val="clear" w:color="auto" w:fill="FBE4D5" w:themeFill="accent2" w:themeFillTint="33"/>
          </w:tcPr>
          <w:p w14:paraId="43A6F83E" w14:textId="77777777" w:rsidR="0026599E" w:rsidRDefault="0026599E" w:rsidP="00D402E2"/>
        </w:tc>
        <w:tc>
          <w:tcPr>
            <w:tcW w:w="3119" w:type="dxa"/>
            <w:vMerge/>
          </w:tcPr>
          <w:p w14:paraId="778E3FBB" w14:textId="77777777" w:rsidR="0026599E" w:rsidRDefault="0026599E" w:rsidP="00D402E2"/>
        </w:tc>
        <w:tc>
          <w:tcPr>
            <w:tcW w:w="3928" w:type="dxa"/>
          </w:tcPr>
          <w:p w14:paraId="272FE7A4" w14:textId="77777777" w:rsidR="0026599E" w:rsidRDefault="0026599E" w:rsidP="00D402E2">
            <w:r>
              <w:t>2</w:t>
            </w:r>
          </w:p>
        </w:tc>
        <w:tc>
          <w:tcPr>
            <w:tcW w:w="3929" w:type="dxa"/>
          </w:tcPr>
          <w:p w14:paraId="73D6380C" w14:textId="77777777" w:rsidR="0026599E" w:rsidRDefault="0026599E" w:rsidP="00D402E2">
            <w:r>
              <w:t>2</w:t>
            </w:r>
          </w:p>
        </w:tc>
      </w:tr>
      <w:tr w:rsidR="0026599E" w14:paraId="36E13E15" w14:textId="77777777" w:rsidTr="00323D70">
        <w:trPr>
          <w:trHeight w:val="2422"/>
        </w:trPr>
        <w:tc>
          <w:tcPr>
            <w:tcW w:w="2972" w:type="dxa"/>
            <w:vMerge/>
            <w:shd w:val="clear" w:color="auto" w:fill="FBE4D5" w:themeFill="accent2" w:themeFillTint="33"/>
          </w:tcPr>
          <w:p w14:paraId="00694746" w14:textId="77777777" w:rsidR="0026599E" w:rsidRDefault="0026599E" w:rsidP="00D402E2"/>
        </w:tc>
        <w:tc>
          <w:tcPr>
            <w:tcW w:w="3119" w:type="dxa"/>
            <w:vMerge/>
          </w:tcPr>
          <w:p w14:paraId="61DFF5E9" w14:textId="77777777" w:rsidR="0026599E" w:rsidRDefault="0026599E" w:rsidP="00D402E2"/>
        </w:tc>
        <w:tc>
          <w:tcPr>
            <w:tcW w:w="3928" w:type="dxa"/>
          </w:tcPr>
          <w:p w14:paraId="67E9CF4C" w14:textId="77777777" w:rsidR="0026599E" w:rsidRDefault="0026599E" w:rsidP="00D402E2">
            <w:r>
              <w:t>3</w:t>
            </w:r>
          </w:p>
        </w:tc>
        <w:tc>
          <w:tcPr>
            <w:tcW w:w="3929" w:type="dxa"/>
          </w:tcPr>
          <w:p w14:paraId="0FC2952B" w14:textId="77777777" w:rsidR="0026599E" w:rsidRDefault="0026599E" w:rsidP="00D402E2">
            <w:r>
              <w:t>3</w:t>
            </w:r>
          </w:p>
        </w:tc>
      </w:tr>
    </w:tbl>
    <w:p w14:paraId="0BD6A664" w14:textId="77777777" w:rsidR="0026599E" w:rsidRDefault="0026599E" w:rsidP="0026599E"/>
    <w:p w14:paraId="5FC4A10E" w14:textId="77777777" w:rsidR="00306DBC" w:rsidRDefault="00306DBC" w:rsidP="0026599E"/>
    <w:tbl>
      <w:tblPr>
        <w:tblStyle w:val="TableGrid"/>
        <w:tblW w:w="0" w:type="auto"/>
        <w:tblLook w:val="04A0" w:firstRow="1" w:lastRow="0" w:firstColumn="1" w:lastColumn="0" w:noHBand="0" w:noVBand="1"/>
      </w:tblPr>
      <w:tblGrid>
        <w:gridCol w:w="3256"/>
        <w:gridCol w:w="2976"/>
        <w:gridCol w:w="3858"/>
        <w:gridCol w:w="3858"/>
      </w:tblGrid>
      <w:tr w:rsidR="0026599E" w14:paraId="3527A027" w14:textId="77777777" w:rsidTr="00323D70">
        <w:trPr>
          <w:trHeight w:val="380"/>
        </w:trPr>
        <w:tc>
          <w:tcPr>
            <w:tcW w:w="3256" w:type="dxa"/>
            <w:shd w:val="clear" w:color="auto" w:fill="FFD966" w:themeFill="accent4" w:themeFillTint="99"/>
          </w:tcPr>
          <w:p w14:paraId="44B9FD34" w14:textId="77777777" w:rsidR="0026599E" w:rsidRPr="00EC59F9" w:rsidRDefault="0026599E" w:rsidP="00D402E2">
            <w:pPr>
              <w:rPr>
                <w:b/>
                <w:bCs/>
                <w:sz w:val="40"/>
                <w:szCs w:val="40"/>
              </w:rPr>
            </w:pPr>
            <w:r w:rsidRPr="00EC59F9">
              <w:rPr>
                <w:b/>
                <w:bCs/>
                <w:sz w:val="40"/>
                <w:szCs w:val="40"/>
              </w:rPr>
              <w:lastRenderedPageBreak/>
              <w:t xml:space="preserve">PHASE </w:t>
            </w:r>
            <w:r>
              <w:rPr>
                <w:b/>
                <w:bCs/>
                <w:sz w:val="40"/>
                <w:szCs w:val="40"/>
              </w:rPr>
              <w:t>2</w:t>
            </w:r>
          </w:p>
          <w:p w14:paraId="2E339A8B" w14:textId="77777777" w:rsidR="0026599E" w:rsidRDefault="0026599E" w:rsidP="00D402E2"/>
        </w:tc>
        <w:tc>
          <w:tcPr>
            <w:tcW w:w="2976" w:type="dxa"/>
            <w:vMerge w:val="restart"/>
            <w:shd w:val="clear" w:color="auto" w:fill="FFD966" w:themeFill="accent4" w:themeFillTint="99"/>
          </w:tcPr>
          <w:p w14:paraId="0CBC9A7F" w14:textId="77777777" w:rsidR="0026599E" w:rsidRDefault="0026599E" w:rsidP="00D402E2"/>
          <w:p w14:paraId="3A7F9F01" w14:textId="77777777" w:rsidR="0026599E" w:rsidRDefault="0026599E" w:rsidP="00D402E2"/>
          <w:p w14:paraId="4D03AAED" w14:textId="77777777" w:rsidR="0026599E" w:rsidRDefault="0026599E" w:rsidP="00D402E2"/>
          <w:p w14:paraId="20C11D77" w14:textId="77777777" w:rsidR="0026599E" w:rsidRDefault="0026599E" w:rsidP="00D402E2">
            <w:r>
              <w:t>I have learned how to……</w:t>
            </w:r>
          </w:p>
        </w:tc>
        <w:tc>
          <w:tcPr>
            <w:tcW w:w="3858" w:type="dxa"/>
            <w:vMerge w:val="restart"/>
            <w:shd w:val="clear" w:color="auto" w:fill="FFD966" w:themeFill="accent4" w:themeFillTint="99"/>
          </w:tcPr>
          <w:p w14:paraId="2B943021" w14:textId="77777777" w:rsidR="0026599E" w:rsidRDefault="0026599E" w:rsidP="00D402E2"/>
          <w:p w14:paraId="6F0729EB" w14:textId="77777777" w:rsidR="0026599E" w:rsidRDefault="0026599E" w:rsidP="00D402E2"/>
          <w:p w14:paraId="00E0049A" w14:textId="77777777" w:rsidR="0026599E" w:rsidRDefault="0026599E" w:rsidP="00D402E2"/>
          <w:p w14:paraId="2D1D2E89" w14:textId="77777777" w:rsidR="0026599E" w:rsidRDefault="0026599E" w:rsidP="00D402E2">
            <w:r w:rsidRPr="28EF7CAE">
              <w:rPr>
                <w:rFonts w:ascii="Calibri" w:eastAsia="Calibri" w:hAnsi="Calibri" w:cs="Calibri"/>
                <w:color w:val="000000" w:themeColor="text1"/>
              </w:rPr>
              <w:t>I have practised - evidence</w:t>
            </w:r>
          </w:p>
        </w:tc>
        <w:tc>
          <w:tcPr>
            <w:tcW w:w="3858" w:type="dxa"/>
            <w:vMerge w:val="restart"/>
            <w:shd w:val="clear" w:color="auto" w:fill="FFD966" w:themeFill="accent4" w:themeFillTint="99"/>
          </w:tcPr>
          <w:p w14:paraId="538F0627" w14:textId="77777777" w:rsidR="0026599E" w:rsidRDefault="0026599E" w:rsidP="00D402E2"/>
          <w:p w14:paraId="30EBD6FB" w14:textId="77777777" w:rsidR="0026599E" w:rsidRDefault="0026599E" w:rsidP="00D402E2"/>
          <w:p w14:paraId="62A31E05" w14:textId="77777777" w:rsidR="0026599E" w:rsidRDefault="0026599E" w:rsidP="00D402E2"/>
          <w:p w14:paraId="26C3808E" w14:textId="77777777" w:rsidR="0026599E" w:rsidRPr="000A0734" w:rsidRDefault="0026599E"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26599E" w14:paraId="43E40181" w14:textId="77777777" w:rsidTr="00323D70">
        <w:trPr>
          <w:trHeight w:val="380"/>
        </w:trPr>
        <w:tc>
          <w:tcPr>
            <w:tcW w:w="3256" w:type="dxa"/>
            <w:shd w:val="clear" w:color="auto" w:fill="FFD966" w:themeFill="accent4" w:themeFillTint="99"/>
          </w:tcPr>
          <w:p w14:paraId="4C37C678" w14:textId="77777777" w:rsidR="0026599E" w:rsidRPr="00EC59F9" w:rsidRDefault="0026599E" w:rsidP="00D402E2">
            <w:pPr>
              <w:rPr>
                <w:b/>
                <w:bCs/>
                <w:sz w:val="40"/>
                <w:szCs w:val="40"/>
              </w:rPr>
            </w:pPr>
            <w:r>
              <w:t>I have learned that:</w:t>
            </w:r>
          </w:p>
        </w:tc>
        <w:tc>
          <w:tcPr>
            <w:tcW w:w="2976" w:type="dxa"/>
            <w:vMerge/>
            <w:shd w:val="clear" w:color="auto" w:fill="FFD966" w:themeFill="accent4" w:themeFillTint="99"/>
          </w:tcPr>
          <w:p w14:paraId="12C5BC51" w14:textId="77777777" w:rsidR="0026599E" w:rsidRDefault="0026599E" w:rsidP="00D402E2"/>
        </w:tc>
        <w:tc>
          <w:tcPr>
            <w:tcW w:w="3858" w:type="dxa"/>
            <w:vMerge/>
            <w:shd w:val="clear" w:color="auto" w:fill="FFD966" w:themeFill="accent4" w:themeFillTint="99"/>
          </w:tcPr>
          <w:p w14:paraId="46D63748" w14:textId="77777777" w:rsidR="0026599E" w:rsidRDefault="0026599E" w:rsidP="00D402E2"/>
        </w:tc>
        <w:tc>
          <w:tcPr>
            <w:tcW w:w="3858" w:type="dxa"/>
            <w:vMerge/>
            <w:shd w:val="clear" w:color="auto" w:fill="FFD966" w:themeFill="accent4" w:themeFillTint="99"/>
          </w:tcPr>
          <w:p w14:paraId="2313A66A" w14:textId="77777777" w:rsidR="0026599E" w:rsidRDefault="0026599E" w:rsidP="00D402E2"/>
        </w:tc>
      </w:tr>
      <w:tr w:rsidR="0026599E" w14:paraId="319BC275" w14:textId="77777777" w:rsidTr="00323D70">
        <w:trPr>
          <w:trHeight w:val="1993"/>
        </w:trPr>
        <w:tc>
          <w:tcPr>
            <w:tcW w:w="3256" w:type="dxa"/>
            <w:vMerge w:val="restart"/>
            <w:shd w:val="clear" w:color="auto" w:fill="FFF2CC" w:themeFill="accent4" w:themeFillTint="33"/>
          </w:tcPr>
          <w:p w14:paraId="1D1A9944" w14:textId="77777777" w:rsidR="0026599E" w:rsidRDefault="0026599E" w:rsidP="00D402E2">
            <w:pPr>
              <w:tabs>
                <w:tab w:val="num" w:pos="720"/>
              </w:tabs>
              <w:rPr>
                <w:b/>
                <w:bCs/>
              </w:rPr>
            </w:pPr>
            <w:r w:rsidRPr="00AE5323">
              <w:rPr>
                <w:b/>
                <w:bCs/>
              </w:rPr>
              <w:t>Learn that</w:t>
            </w:r>
            <w:r>
              <w:rPr>
                <w:b/>
                <w:bCs/>
              </w:rPr>
              <w:t>:</w:t>
            </w:r>
          </w:p>
          <w:p w14:paraId="646559CA" w14:textId="77777777" w:rsidR="006C326E" w:rsidRPr="006C326E" w:rsidRDefault="006C326E" w:rsidP="00AC6529">
            <w:pPr>
              <w:pStyle w:val="ListParagraph"/>
              <w:numPr>
                <w:ilvl w:val="0"/>
                <w:numId w:val="100"/>
              </w:numPr>
              <w:rPr>
                <w:rFonts w:asciiTheme="minorHAnsi" w:hAnsiTheme="minorHAnsi" w:cstheme="minorHAnsi"/>
              </w:rPr>
            </w:pPr>
            <w:r w:rsidRPr="006C326E">
              <w:rPr>
                <w:rFonts w:eastAsia="Arial" w:cstheme="minorHAnsi"/>
                <w:color w:val="000000" w:themeColor="text1"/>
              </w:rPr>
              <w:t>To understand approaches to assessment Primary Science</w:t>
            </w:r>
          </w:p>
          <w:p w14:paraId="435DE450" w14:textId="77777777" w:rsidR="006C326E" w:rsidRPr="006C326E" w:rsidRDefault="006C326E" w:rsidP="00AC6529">
            <w:pPr>
              <w:pStyle w:val="ListParagraph"/>
              <w:numPr>
                <w:ilvl w:val="0"/>
                <w:numId w:val="100"/>
              </w:numPr>
              <w:rPr>
                <w:rFonts w:asciiTheme="minorHAnsi" w:hAnsiTheme="minorHAnsi" w:cstheme="minorHAnsi"/>
              </w:rPr>
            </w:pPr>
            <w:r w:rsidRPr="006C326E">
              <w:rPr>
                <w:rFonts w:asciiTheme="minorHAnsi" w:eastAsia="Arial" w:hAnsiTheme="minorHAnsi" w:cstheme="minorHAnsi"/>
                <w:color w:val="000000" w:themeColor="text1"/>
              </w:rPr>
              <w:t>Develop understanding of how to use new and emerging practices in assessment of Primary Science</w:t>
            </w:r>
          </w:p>
          <w:p w14:paraId="01C112B8" w14:textId="77777777" w:rsidR="006C326E" w:rsidRPr="006C326E" w:rsidRDefault="006C326E" w:rsidP="00AC6529">
            <w:pPr>
              <w:pStyle w:val="ListParagraph"/>
              <w:numPr>
                <w:ilvl w:val="0"/>
                <w:numId w:val="100"/>
              </w:numPr>
              <w:rPr>
                <w:rFonts w:asciiTheme="minorHAnsi" w:hAnsiTheme="minorHAnsi" w:cstheme="minorHAnsi"/>
              </w:rPr>
            </w:pPr>
            <w:r w:rsidRPr="006C326E">
              <w:rPr>
                <w:rFonts w:asciiTheme="minorHAnsi" w:eastAsia="Arial" w:hAnsiTheme="minorHAnsi" w:cstheme="minorHAnsi"/>
                <w:color w:val="000000" w:themeColor="text1"/>
              </w:rPr>
              <w:t xml:space="preserve">Be aware of how </w:t>
            </w:r>
            <w:proofErr w:type="gramStart"/>
            <w:r w:rsidRPr="006C326E">
              <w:rPr>
                <w:rFonts w:asciiTheme="minorHAnsi" w:eastAsia="Arial" w:hAnsiTheme="minorHAnsi" w:cstheme="minorHAnsi"/>
                <w:color w:val="000000" w:themeColor="text1"/>
              </w:rPr>
              <w:t>assessment  will</w:t>
            </w:r>
            <w:proofErr w:type="gramEnd"/>
            <w:r w:rsidRPr="006C326E">
              <w:rPr>
                <w:rFonts w:asciiTheme="minorHAnsi" w:eastAsia="Arial" w:hAnsiTheme="minorHAnsi" w:cstheme="minorHAnsi"/>
                <w:color w:val="000000" w:themeColor="text1"/>
              </w:rPr>
              <w:t xml:space="preserve"> impact upon future practice in the classroom</w:t>
            </w:r>
          </w:p>
          <w:p w14:paraId="47C5E296" w14:textId="77777777" w:rsidR="006C326E" w:rsidRPr="006C326E" w:rsidRDefault="006C326E" w:rsidP="00AC6529">
            <w:pPr>
              <w:pStyle w:val="ListParagraph"/>
              <w:numPr>
                <w:ilvl w:val="0"/>
                <w:numId w:val="100"/>
              </w:numPr>
              <w:rPr>
                <w:rFonts w:asciiTheme="minorHAnsi" w:hAnsiTheme="minorHAnsi" w:cstheme="minorHAnsi"/>
              </w:rPr>
            </w:pPr>
            <w:r w:rsidRPr="006C326E">
              <w:rPr>
                <w:rFonts w:asciiTheme="minorHAnsi" w:eastAsia="Arial" w:hAnsiTheme="minorHAnsi" w:cstheme="minorHAnsi"/>
                <w:color w:val="000000" w:themeColor="text1"/>
              </w:rPr>
              <w:t>a range of formative and summative assessment strategies exist to assess learning in science and secure progress</w:t>
            </w:r>
          </w:p>
          <w:p w14:paraId="207692A8" w14:textId="5FCDAE65" w:rsidR="0026599E" w:rsidRPr="00323D70" w:rsidRDefault="006C326E" w:rsidP="00D402E2">
            <w:pPr>
              <w:pStyle w:val="ListParagraph"/>
              <w:numPr>
                <w:ilvl w:val="0"/>
                <w:numId w:val="100"/>
              </w:numPr>
              <w:rPr>
                <w:rFonts w:asciiTheme="minorHAnsi" w:hAnsiTheme="minorHAnsi" w:cstheme="minorHAnsi"/>
              </w:rPr>
            </w:pPr>
            <w:r w:rsidRPr="006C326E">
              <w:rPr>
                <w:rFonts w:asciiTheme="minorHAnsi" w:eastAsia="Arial" w:hAnsiTheme="minorHAnsi" w:cstheme="minorHAnsi"/>
                <w:color w:val="000000" w:themeColor="text1"/>
              </w:rPr>
              <w:t>TAPS materials can be used and applied to ensure practical science activity is assessed effectively</w:t>
            </w:r>
            <w:r w:rsidRPr="006C326E">
              <w:rPr>
                <w:rFonts w:asciiTheme="minorHAnsi" w:eastAsia="Arial" w:hAnsiTheme="minorHAnsi" w:cstheme="minorHAnsi"/>
                <w:color w:val="000000" w:themeColor="text1"/>
                <w:lang w:val="en-US"/>
              </w:rPr>
              <w:t xml:space="preserve"> </w:t>
            </w:r>
          </w:p>
        </w:tc>
        <w:tc>
          <w:tcPr>
            <w:tcW w:w="2976" w:type="dxa"/>
            <w:vMerge w:val="restart"/>
          </w:tcPr>
          <w:p w14:paraId="7FE4FF69"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t>Learn how</w:t>
            </w:r>
            <w:r>
              <w:rPr>
                <w:rFonts w:ascii="Calibri" w:eastAsia="Calibri" w:hAnsi="Calibri" w:cs="Calibri"/>
                <w:b/>
                <w:bCs/>
                <w:color w:val="000000" w:themeColor="text1"/>
              </w:rPr>
              <w:t>:</w:t>
            </w:r>
          </w:p>
          <w:p w14:paraId="40F0EB95" w14:textId="77777777" w:rsidR="00AD47E2" w:rsidRPr="00AD47E2" w:rsidRDefault="00AD47E2" w:rsidP="00AC6529">
            <w:pPr>
              <w:pStyle w:val="ListParagraph"/>
              <w:numPr>
                <w:ilvl w:val="0"/>
                <w:numId w:val="101"/>
              </w:numPr>
              <w:rPr>
                <w:rFonts w:asciiTheme="minorHAnsi" w:hAnsiTheme="minorHAnsi" w:cstheme="minorHAnsi"/>
              </w:rPr>
            </w:pPr>
            <w:r w:rsidRPr="00AD47E2">
              <w:rPr>
                <w:rFonts w:eastAsia="Arial" w:cstheme="minorHAnsi"/>
              </w:rPr>
              <w:t xml:space="preserve">know the key findings of Maintaining Curiosity: Ofsted 2013 </w:t>
            </w:r>
          </w:p>
          <w:p w14:paraId="5ACFC7B0" w14:textId="225EF3B4" w:rsidR="00AD47E2" w:rsidRPr="00AD47E2" w:rsidRDefault="00AD47E2" w:rsidP="00AC6529">
            <w:pPr>
              <w:pStyle w:val="ListParagraph"/>
              <w:numPr>
                <w:ilvl w:val="0"/>
                <w:numId w:val="101"/>
              </w:numPr>
              <w:rPr>
                <w:rFonts w:asciiTheme="minorHAnsi" w:hAnsiTheme="minorHAnsi" w:cstheme="minorHAnsi"/>
              </w:rPr>
            </w:pPr>
            <w:r w:rsidRPr="00AD47E2">
              <w:rPr>
                <w:rFonts w:asciiTheme="minorHAnsi" w:eastAsia="Arial" w:hAnsiTheme="minorHAnsi" w:cstheme="minorHAnsi"/>
              </w:rPr>
              <w:t>Understand key factors in the teaching of science – Ofsted / Welcome reports.</w:t>
            </w:r>
          </w:p>
          <w:p w14:paraId="450E919F" w14:textId="77777777" w:rsidR="00FE21C7" w:rsidRPr="00FE21C7" w:rsidRDefault="00AD47E2" w:rsidP="00AC6529">
            <w:pPr>
              <w:pStyle w:val="ListParagraph"/>
              <w:numPr>
                <w:ilvl w:val="0"/>
                <w:numId w:val="101"/>
              </w:numPr>
              <w:rPr>
                <w:rFonts w:asciiTheme="minorHAnsi" w:hAnsiTheme="minorHAnsi" w:cstheme="minorHAnsi"/>
              </w:rPr>
            </w:pPr>
            <w:r w:rsidRPr="00FE21C7">
              <w:rPr>
                <w:rFonts w:eastAsia="Arial" w:cstheme="minorHAnsi"/>
              </w:rPr>
              <w:t>Know a range of strategies for assessment in science (Formative and summative)</w:t>
            </w:r>
          </w:p>
          <w:p w14:paraId="4711F44F" w14:textId="49E9443C" w:rsidR="00FE21C7" w:rsidRPr="00FE21C7" w:rsidRDefault="00AC6529" w:rsidP="00AC6529">
            <w:pPr>
              <w:pStyle w:val="ListParagraph"/>
              <w:numPr>
                <w:ilvl w:val="0"/>
                <w:numId w:val="101"/>
              </w:numPr>
              <w:rPr>
                <w:rFonts w:asciiTheme="minorHAnsi" w:hAnsiTheme="minorHAnsi" w:cstheme="minorHAnsi"/>
              </w:rPr>
            </w:pPr>
            <w:r>
              <w:rPr>
                <w:rFonts w:eastAsia="Arial" w:cstheme="minorHAnsi"/>
              </w:rPr>
              <w:t>Associate Teacher</w:t>
            </w:r>
            <w:r w:rsidR="00AD47E2" w:rsidRPr="00FE21C7">
              <w:rPr>
                <w:rFonts w:asciiTheme="minorHAnsi" w:eastAsia="Arial" w:hAnsiTheme="minorHAnsi" w:cstheme="minorHAnsi"/>
              </w:rPr>
              <w:t>s can use the key principles of TAPS</w:t>
            </w:r>
          </w:p>
          <w:p w14:paraId="214FC0FB" w14:textId="77777777" w:rsidR="00FE21C7" w:rsidRPr="00FE21C7" w:rsidRDefault="00AD47E2" w:rsidP="00AC6529">
            <w:pPr>
              <w:pStyle w:val="ListParagraph"/>
              <w:numPr>
                <w:ilvl w:val="0"/>
                <w:numId w:val="101"/>
              </w:numPr>
              <w:rPr>
                <w:rFonts w:eastAsia="Calibri"/>
                <w:color w:val="000000" w:themeColor="text1"/>
              </w:rPr>
            </w:pPr>
            <w:r w:rsidRPr="00FE21C7">
              <w:rPr>
                <w:rFonts w:asciiTheme="minorHAnsi" w:eastAsia="Arial" w:hAnsiTheme="minorHAnsi" w:cstheme="minorHAnsi"/>
              </w:rPr>
              <w:t xml:space="preserve">Be able to Use Focused assessment tasks to Plan, Do, Review </w:t>
            </w:r>
          </w:p>
          <w:p w14:paraId="0F274AD2" w14:textId="7FB25B73" w:rsidR="0026599E" w:rsidRPr="00323D70" w:rsidRDefault="00AC6529" w:rsidP="00D402E2">
            <w:pPr>
              <w:pStyle w:val="ListParagraph"/>
              <w:numPr>
                <w:ilvl w:val="0"/>
                <w:numId w:val="101"/>
              </w:numPr>
              <w:rPr>
                <w:rFonts w:eastAsia="Calibri"/>
                <w:color w:val="000000" w:themeColor="text1"/>
              </w:rPr>
            </w:pPr>
            <w:r>
              <w:rPr>
                <w:rFonts w:asciiTheme="minorHAnsi" w:eastAsia="Arial" w:hAnsiTheme="minorHAnsi" w:cstheme="minorHAnsi"/>
              </w:rPr>
              <w:t>Associate Teacher</w:t>
            </w:r>
            <w:r w:rsidR="00AD47E2" w:rsidRPr="00FE21C7">
              <w:rPr>
                <w:rFonts w:asciiTheme="minorHAnsi" w:eastAsia="Arial" w:hAnsiTheme="minorHAnsi" w:cstheme="minorHAnsi"/>
              </w:rPr>
              <w:t>s will learn to plan and carry out a focused assessment plan.</w:t>
            </w:r>
          </w:p>
        </w:tc>
        <w:tc>
          <w:tcPr>
            <w:tcW w:w="3858" w:type="dxa"/>
          </w:tcPr>
          <w:p w14:paraId="716E0E83" w14:textId="77777777" w:rsidR="0026599E" w:rsidRDefault="0026599E" w:rsidP="00D402E2">
            <w:r>
              <w:t>1</w:t>
            </w:r>
          </w:p>
          <w:p w14:paraId="262FA895" w14:textId="77777777" w:rsidR="0026599E" w:rsidRDefault="0026599E" w:rsidP="00D402E2"/>
        </w:tc>
        <w:tc>
          <w:tcPr>
            <w:tcW w:w="3858" w:type="dxa"/>
          </w:tcPr>
          <w:p w14:paraId="0D6332AD" w14:textId="77777777" w:rsidR="0026599E" w:rsidRDefault="0026599E" w:rsidP="00D402E2">
            <w:r>
              <w:t>1</w:t>
            </w:r>
          </w:p>
        </w:tc>
      </w:tr>
      <w:tr w:rsidR="0026599E" w14:paraId="5E096A22" w14:textId="77777777" w:rsidTr="00323D70">
        <w:trPr>
          <w:trHeight w:val="1993"/>
        </w:trPr>
        <w:tc>
          <w:tcPr>
            <w:tcW w:w="3256" w:type="dxa"/>
            <w:vMerge/>
            <w:shd w:val="clear" w:color="auto" w:fill="FFF2CC" w:themeFill="accent4" w:themeFillTint="33"/>
          </w:tcPr>
          <w:p w14:paraId="3F7FD167" w14:textId="77777777" w:rsidR="0026599E" w:rsidRPr="0080621E" w:rsidRDefault="0026599E" w:rsidP="00D402E2">
            <w:pPr>
              <w:rPr>
                <w:color w:val="1F3864" w:themeColor="accent1" w:themeShade="80"/>
              </w:rPr>
            </w:pPr>
          </w:p>
        </w:tc>
        <w:tc>
          <w:tcPr>
            <w:tcW w:w="2976" w:type="dxa"/>
            <w:vMerge/>
          </w:tcPr>
          <w:p w14:paraId="25914086" w14:textId="77777777" w:rsidR="0026599E" w:rsidRPr="0080621E" w:rsidRDefault="0026599E" w:rsidP="00D402E2">
            <w:pPr>
              <w:rPr>
                <w:color w:val="1F3864" w:themeColor="accent1" w:themeShade="80"/>
              </w:rPr>
            </w:pPr>
          </w:p>
        </w:tc>
        <w:tc>
          <w:tcPr>
            <w:tcW w:w="3858" w:type="dxa"/>
          </w:tcPr>
          <w:p w14:paraId="506521EE" w14:textId="77777777" w:rsidR="0026599E" w:rsidRDefault="0026599E" w:rsidP="00D402E2">
            <w:r>
              <w:t>2</w:t>
            </w:r>
          </w:p>
          <w:p w14:paraId="52D38BB7" w14:textId="77777777" w:rsidR="0026599E" w:rsidRDefault="0026599E" w:rsidP="00D402E2"/>
        </w:tc>
        <w:tc>
          <w:tcPr>
            <w:tcW w:w="3858" w:type="dxa"/>
          </w:tcPr>
          <w:p w14:paraId="18A3C6AC" w14:textId="77777777" w:rsidR="0026599E" w:rsidRDefault="0026599E" w:rsidP="00D402E2">
            <w:r>
              <w:t>2</w:t>
            </w:r>
          </w:p>
        </w:tc>
      </w:tr>
      <w:tr w:rsidR="0026599E" w14:paraId="69A43DA3" w14:textId="77777777" w:rsidTr="00323D70">
        <w:trPr>
          <w:trHeight w:val="1629"/>
        </w:trPr>
        <w:tc>
          <w:tcPr>
            <w:tcW w:w="3256" w:type="dxa"/>
            <w:vMerge/>
            <w:shd w:val="clear" w:color="auto" w:fill="FFF2CC" w:themeFill="accent4" w:themeFillTint="33"/>
          </w:tcPr>
          <w:p w14:paraId="2A39764A" w14:textId="77777777" w:rsidR="0026599E" w:rsidRPr="0080621E" w:rsidRDefault="0026599E" w:rsidP="00D402E2">
            <w:pPr>
              <w:rPr>
                <w:color w:val="1F3864" w:themeColor="accent1" w:themeShade="80"/>
              </w:rPr>
            </w:pPr>
          </w:p>
        </w:tc>
        <w:tc>
          <w:tcPr>
            <w:tcW w:w="2976" w:type="dxa"/>
            <w:vMerge/>
          </w:tcPr>
          <w:p w14:paraId="797BC9D9" w14:textId="77777777" w:rsidR="0026599E" w:rsidRPr="0080621E" w:rsidRDefault="0026599E" w:rsidP="00D402E2">
            <w:pPr>
              <w:rPr>
                <w:color w:val="1F3864" w:themeColor="accent1" w:themeShade="80"/>
              </w:rPr>
            </w:pPr>
          </w:p>
        </w:tc>
        <w:tc>
          <w:tcPr>
            <w:tcW w:w="3858" w:type="dxa"/>
          </w:tcPr>
          <w:p w14:paraId="1CFB894A" w14:textId="77777777" w:rsidR="0026599E" w:rsidRDefault="0026599E" w:rsidP="00D402E2">
            <w:r>
              <w:t>3</w:t>
            </w:r>
          </w:p>
          <w:p w14:paraId="78CE8E4E" w14:textId="77777777" w:rsidR="0026599E" w:rsidRDefault="0026599E" w:rsidP="00D402E2"/>
        </w:tc>
        <w:tc>
          <w:tcPr>
            <w:tcW w:w="3858" w:type="dxa"/>
          </w:tcPr>
          <w:p w14:paraId="27364FE8" w14:textId="77777777" w:rsidR="0026599E" w:rsidRDefault="0026599E" w:rsidP="00D402E2">
            <w:r>
              <w:t>3</w:t>
            </w:r>
          </w:p>
        </w:tc>
      </w:tr>
      <w:tr w:rsidR="0026599E" w14:paraId="0407C5F2" w14:textId="77777777" w:rsidTr="00323D70">
        <w:trPr>
          <w:trHeight w:val="903"/>
        </w:trPr>
        <w:tc>
          <w:tcPr>
            <w:tcW w:w="3256" w:type="dxa"/>
            <w:vMerge w:val="restart"/>
            <w:shd w:val="clear" w:color="auto" w:fill="FFF2CC" w:themeFill="accent4" w:themeFillTint="33"/>
          </w:tcPr>
          <w:p w14:paraId="5CDD858F" w14:textId="77777777" w:rsidR="0026599E" w:rsidRPr="00603050" w:rsidRDefault="0026599E" w:rsidP="00D402E2">
            <w:pPr>
              <w:rPr>
                <w:b/>
                <w:bCs/>
                <w:i/>
                <w:iCs/>
              </w:rPr>
            </w:pPr>
            <w:r w:rsidRPr="00AE5323">
              <w:rPr>
                <w:b/>
                <w:bCs/>
              </w:rPr>
              <w:t>Learn that</w:t>
            </w:r>
            <w:r>
              <w:rPr>
                <w:b/>
                <w:bCs/>
              </w:rPr>
              <w:t>:</w:t>
            </w:r>
          </w:p>
          <w:p w14:paraId="395995A4" w14:textId="7DF1E184" w:rsidR="0026599E" w:rsidRPr="00C33CDD" w:rsidRDefault="00C33CDD" w:rsidP="00AC6529">
            <w:pPr>
              <w:pStyle w:val="ListParagraph"/>
              <w:numPr>
                <w:ilvl w:val="0"/>
                <w:numId w:val="102"/>
              </w:numPr>
              <w:rPr>
                <w:color w:val="1F3864" w:themeColor="accent1" w:themeShade="80"/>
              </w:rPr>
            </w:pPr>
            <w:r w:rsidRPr="00C33CDD">
              <w:rPr>
                <w:rFonts w:eastAsia="Calibri" w:cstheme="minorHAnsi"/>
              </w:rPr>
              <w:t xml:space="preserve">Critical reflection on the impact of approaches on </w:t>
            </w:r>
            <w:r w:rsidRPr="00C33CDD">
              <w:rPr>
                <w:rFonts w:eastAsia="Calibri" w:cstheme="minorHAnsi"/>
              </w:rPr>
              <w:lastRenderedPageBreak/>
              <w:t>pupil outcomes is a key aspect of teaching.</w:t>
            </w:r>
          </w:p>
        </w:tc>
        <w:tc>
          <w:tcPr>
            <w:tcW w:w="2976" w:type="dxa"/>
            <w:vMerge w:val="restart"/>
          </w:tcPr>
          <w:p w14:paraId="3CCE947D" w14:textId="77777777" w:rsidR="0026599E" w:rsidRDefault="0026599E" w:rsidP="00D402E2">
            <w:pPr>
              <w:spacing w:line="259" w:lineRule="auto"/>
              <w:rPr>
                <w:rFonts w:ascii="Calibri" w:eastAsia="Calibri" w:hAnsi="Calibri" w:cs="Calibri"/>
                <w:b/>
                <w:bCs/>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7CEB2430" w14:textId="77777777" w:rsidR="003D5021" w:rsidRPr="003D5021" w:rsidRDefault="003D5021" w:rsidP="00AC6529">
            <w:pPr>
              <w:pStyle w:val="ListParagraph"/>
              <w:numPr>
                <w:ilvl w:val="0"/>
                <w:numId w:val="102"/>
              </w:numPr>
              <w:rPr>
                <w:rFonts w:eastAsia="Calibri" w:cstheme="minorHAnsi"/>
              </w:rPr>
            </w:pPr>
            <w:r w:rsidRPr="003D5021">
              <w:rPr>
                <w:rFonts w:eastAsia="Calibri" w:cstheme="minorHAnsi"/>
              </w:rPr>
              <w:t xml:space="preserve">Critically reflect on professional practice </w:t>
            </w:r>
            <w:r w:rsidRPr="003D5021">
              <w:rPr>
                <w:rFonts w:eastAsia="Calibri" w:cstheme="minorHAnsi"/>
              </w:rPr>
              <w:lastRenderedPageBreak/>
              <w:t xml:space="preserve">through the consideration of the impact of teaching approaches and strategies </w:t>
            </w:r>
          </w:p>
          <w:p w14:paraId="5C234611" w14:textId="50212CD5" w:rsidR="0026599E" w:rsidRPr="00D57E54" w:rsidRDefault="003D5021" w:rsidP="00D402E2">
            <w:pPr>
              <w:pStyle w:val="ListParagraph"/>
              <w:numPr>
                <w:ilvl w:val="0"/>
                <w:numId w:val="102"/>
              </w:numPr>
              <w:rPr>
                <w:rFonts w:eastAsia="Calibri"/>
                <w:color w:val="000000" w:themeColor="text1"/>
              </w:rPr>
            </w:pPr>
            <w:r w:rsidRPr="003D5021">
              <w:rPr>
                <w:rFonts w:eastAsia="Calibri" w:cstheme="minorHAnsi"/>
              </w:rPr>
              <w:t>Plan and deliver a carefully sequenced curriculum</w:t>
            </w:r>
            <w:r w:rsidR="00D57E54">
              <w:rPr>
                <w:rFonts w:eastAsia="Calibri" w:cstheme="minorHAnsi"/>
              </w:rPr>
              <w:t>.</w:t>
            </w:r>
          </w:p>
        </w:tc>
        <w:tc>
          <w:tcPr>
            <w:tcW w:w="3858" w:type="dxa"/>
          </w:tcPr>
          <w:p w14:paraId="5043DF07" w14:textId="77777777" w:rsidR="0026599E" w:rsidRDefault="0026599E" w:rsidP="00D402E2">
            <w:r>
              <w:lastRenderedPageBreak/>
              <w:t>1</w:t>
            </w:r>
          </w:p>
        </w:tc>
        <w:tc>
          <w:tcPr>
            <w:tcW w:w="3858" w:type="dxa"/>
          </w:tcPr>
          <w:p w14:paraId="56CFFC1D" w14:textId="77777777" w:rsidR="0026599E" w:rsidRDefault="0026599E" w:rsidP="00D402E2">
            <w:r>
              <w:t>1</w:t>
            </w:r>
          </w:p>
        </w:tc>
      </w:tr>
      <w:tr w:rsidR="0026599E" w14:paraId="1DEE196F" w14:textId="77777777" w:rsidTr="00323D70">
        <w:trPr>
          <w:trHeight w:val="903"/>
        </w:trPr>
        <w:tc>
          <w:tcPr>
            <w:tcW w:w="3256" w:type="dxa"/>
            <w:vMerge/>
            <w:shd w:val="clear" w:color="auto" w:fill="FFF2CC" w:themeFill="accent4" w:themeFillTint="33"/>
          </w:tcPr>
          <w:p w14:paraId="39418D7C" w14:textId="77777777" w:rsidR="0026599E" w:rsidRPr="0080621E" w:rsidRDefault="0026599E" w:rsidP="00D402E2">
            <w:pPr>
              <w:rPr>
                <w:color w:val="1F3864" w:themeColor="accent1" w:themeShade="80"/>
              </w:rPr>
            </w:pPr>
          </w:p>
        </w:tc>
        <w:tc>
          <w:tcPr>
            <w:tcW w:w="2976" w:type="dxa"/>
            <w:vMerge/>
          </w:tcPr>
          <w:p w14:paraId="22DDAD35" w14:textId="77777777" w:rsidR="0026599E" w:rsidRPr="0080621E" w:rsidRDefault="0026599E" w:rsidP="00D402E2">
            <w:pPr>
              <w:rPr>
                <w:color w:val="1F3864" w:themeColor="accent1" w:themeShade="80"/>
              </w:rPr>
            </w:pPr>
          </w:p>
        </w:tc>
        <w:tc>
          <w:tcPr>
            <w:tcW w:w="3858" w:type="dxa"/>
          </w:tcPr>
          <w:p w14:paraId="2D4A97F5" w14:textId="77777777" w:rsidR="0026599E" w:rsidRDefault="0026599E" w:rsidP="00D402E2">
            <w:r>
              <w:t>2</w:t>
            </w:r>
          </w:p>
        </w:tc>
        <w:tc>
          <w:tcPr>
            <w:tcW w:w="3858" w:type="dxa"/>
          </w:tcPr>
          <w:p w14:paraId="21B45358" w14:textId="77777777" w:rsidR="0026599E" w:rsidRDefault="0026599E" w:rsidP="00D402E2">
            <w:r>
              <w:t>2</w:t>
            </w:r>
          </w:p>
        </w:tc>
      </w:tr>
      <w:tr w:rsidR="0026599E" w14:paraId="7DC79DE7" w14:textId="77777777" w:rsidTr="00323D70">
        <w:trPr>
          <w:trHeight w:val="904"/>
        </w:trPr>
        <w:tc>
          <w:tcPr>
            <w:tcW w:w="3256" w:type="dxa"/>
            <w:vMerge/>
            <w:shd w:val="clear" w:color="auto" w:fill="FFF2CC" w:themeFill="accent4" w:themeFillTint="33"/>
          </w:tcPr>
          <w:p w14:paraId="52526F38" w14:textId="77777777" w:rsidR="0026599E" w:rsidRPr="0080621E" w:rsidRDefault="0026599E" w:rsidP="00D402E2">
            <w:pPr>
              <w:rPr>
                <w:color w:val="1F3864" w:themeColor="accent1" w:themeShade="80"/>
              </w:rPr>
            </w:pPr>
          </w:p>
        </w:tc>
        <w:tc>
          <w:tcPr>
            <w:tcW w:w="2976" w:type="dxa"/>
            <w:vMerge/>
          </w:tcPr>
          <w:p w14:paraId="3F81A484" w14:textId="77777777" w:rsidR="0026599E" w:rsidRPr="0080621E" w:rsidRDefault="0026599E" w:rsidP="00D402E2">
            <w:pPr>
              <w:rPr>
                <w:color w:val="1F3864" w:themeColor="accent1" w:themeShade="80"/>
              </w:rPr>
            </w:pPr>
          </w:p>
        </w:tc>
        <w:tc>
          <w:tcPr>
            <w:tcW w:w="3858" w:type="dxa"/>
          </w:tcPr>
          <w:p w14:paraId="6B912861" w14:textId="77777777" w:rsidR="0026599E" w:rsidRDefault="0026599E" w:rsidP="00D402E2">
            <w:r>
              <w:t>3</w:t>
            </w:r>
          </w:p>
        </w:tc>
        <w:tc>
          <w:tcPr>
            <w:tcW w:w="3858" w:type="dxa"/>
          </w:tcPr>
          <w:p w14:paraId="3AC6F591" w14:textId="77777777" w:rsidR="0026599E" w:rsidRDefault="0026599E" w:rsidP="00D402E2">
            <w:r>
              <w:t>3</w:t>
            </w:r>
          </w:p>
        </w:tc>
      </w:tr>
    </w:tbl>
    <w:p w14:paraId="5135B96B" w14:textId="77777777" w:rsidR="0026599E" w:rsidRDefault="0026599E" w:rsidP="0026599E"/>
    <w:tbl>
      <w:tblPr>
        <w:tblStyle w:val="TableGrid"/>
        <w:tblW w:w="0" w:type="auto"/>
        <w:tblLook w:val="04A0" w:firstRow="1" w:lastRow="0" w:firstColumn="1" w:lastColumn="0" w:noHBand="0" w:noVBand="1"/>
      </w:tblPr>
      <w:tblGrid>
        <w:gridCol w:w="3256"/>
        <w:gridCol w:w="2976"/>
        <w:gridCol w:w="3858"/>
        <w:gridCol w:w="3858"/>
      </w:tblGrid>
      <w:tr w:rsidR="0026599E" w14:paraId="3FE655CE" w14:textId="77777777" w:rsidTr="00323D70">
        <w:trPr>
          <w:trHeight w:val="515"/>
        </w:trPr>
        <w:tc>
          <w:tcPr>
            <w:tcW w:w="3256" w:type="dxa"/>
            <w:shd w:val="clear" w:color="auto" w:fill="A8D08D" w:themeFill="accent6" w:themeFillTint="99"/>
          </w:tcPr>
          <w:p w14:paraId="15171DB5" w14:textId="77777777" w:rsidR="0026599E" w:rsidRPr="00EC59F9" w:rsidRDefault="0026599E" w:rsidP="00D402E2">
            <w:pPr>
              <w:rPr>
                <w:b/>
                <w:bCs/>
                <w:sz w:val="40"/>
                <w:szCs w:val="40"/>
              </w:rPr>
            </w:pPr>
            <w:r w:rsidRPr="00EC59F9">
              <w:rPr>
                <w:b/>
                <w:bCs/>
                <w:sz w:val="40"/>
                <w:szCs w:val="40"/>
              </w:rPr>
              <w:t xml:space="preserve">PHASE </w:t>
            </w:r>
            <w:r>
              <w:rPr>
                <w:b/>
                <w:bCs/>
                <w:sz w:val="40"/>
                <w:szCs w:val="40"/>
              </w:rPr>
              <w:t>3</w:t>
            </w:r>
          </w:p>
          <w:p w14:paraId="32DB6872" w14:textId="77777777" w:rsidR="0026599E" w:rsidRDefault="0026599E" w:rsidP="00D402E2"/>
        </w:tc>
        <w:tc>
          <w:tcPr>
            <w:tcW w:w="2976" w:type="dxa"/>
            <w:vMerge w:val="restart"/>
            <w:shd w:val="clear" w:color="auto" w:fill="A8D08D" w:themeFill="accent6" w:themeFillTint="99"/>
          </w:tcPr>
          <w:p w14:paraId="2642A007" w14:textId="77777777" w:rsidR="0026599E" w:rsidRDefault="0026599E" w:rsidP="00D402E2"/>
          <w:p w14:paraId="6501F260" w14:textId="77777777" w:rsidR="0026599E" w:rsidRDefault="0026599E" w:rsidP="00D402E2"/>
          <w:p w14:paraId="16BC31CE" w14:textId="77777777" w:rsidR="0026599E" w:rsidRDefault="0026599E" w:rsidP="00D402E2"/>
          <w:p w14:paraId="4CCF7903" w14:textId="77777777" w:rsidR="0026599E" w:rsidRDefault="0026599E" w:rsidP="00D402E2">
            <w:r>
              <w:t>I have learned how to……</w:t>
            </w:r>
          </w:p>
        </w:tc>
        <w:tc>
          <w:tcPr>
            <w:tcW w:w="3858" w:type="dxa"/>
            <w:vMerge w:val="restart"/>
            <w:shd w:val="clear" w:color="auto" w:fill="A8D08D" w:themeFill="accent6" w:themeFillTint="99"/>
          </w:tcPr>
          <w:p w14:paraId="4E624560" w14:textId="77777777" w:rsidR="0026599E" w:rsidRDefault="0026599E" w:rsidP="00D402E2"/>
          <w:p w14:paraId="2B0C532F" w14:textId="77777777" w:rsidR="0026599E" w:rsidRDefault="0026599E" w:rsidP="00D402E2"/>
          <w:p w14:paraId="12E00DB7" w14:textId="77777777" w:rsidR="0026599E" w:rsidRDefault="0026599E" w:rsidP="00D402E2"/>
          <w:p w14:paraId="387ADE94" w14:textId="77777777" w:rsidR="0026599E" w:rsidRDefault="0026599E" w:rsidP="00D402E2">
            <w:r w:rsidRPr="28EF7CAE">
              <w:rPr>
                <w:rFonts w:ascii="Calibri" w:eastAsia="Calibri" w:hAnsi="Calibri" w:cs="Calibri"/>
                <w:color w:val="000000" w:themeColor="text1"/>
              </w:rPr>
              <w:t>I have practised - evidence</w:t>
            </w:r>
          </w:p>
        </w:tc>
        <w:tc>
          <w:tcPr>
            <w:tcW w:w="3858" w:type="dxa"/>
            <w:vMerge w:val="restart"/>
            <w:shd w:val="clear" w:color="auto" w:fill="A8D08D" w:themeFill="accent6" w:themeFillTint="99"/>
          </w:tcPr>
          <w:p w14:paraId="5CB996FA" w14:textId="77777777" w:rsidR="0026599E" w:rsidRDefault="0026599E" w:rsidP="00D402E2"/>
          <w:p w14:paraId="56E1CC09" w14:textId="77777777" w:rsidR="0026599E" w:rsidRDefault="0026599E" w:rsidP="00D402E2"/>
          <w:p w14:paraId="2F5D5F98" w14:textId="77777777" w:rsidR="0026599E" w:rsidRDefault="0026599E" w:rsidP="00D402E2"/>
          <w:p w14:paraId="2C291A65" w14:textId="77777777" w:rsidR="0026599E" w:rsidRPr="000A0734" w:rsidRDefault="0026599E" w:rsidP="00D402E2">
            <w:pPr>
              <w:spacing w:line="259" w:lineRule="auto"/>
              <w:rPr>
                <w:rFonts w:ascii="Calibri" w:eastAsia="Calibri" w:hAnsi="Calibri" w:cs="Calibri"/>
              </w:rPr>
            </w:pPr>
            <w:r w:rsidRPr="28EF7CAE">
              <w:rPr>
                <w:rFonts w:ascii="Calibri" w:eastAsia="Calibri" w:hAnsi="Calibri" w:cs="Calibri"/>
                <w:color w:val="000000" w:themeColor="text1"/>
              </w:rPr>
              <w:t>I have applied - School Based Evidence</w:t>
            </w:r>
          </w:p>
        </w:tc>
      </w:tr>
      <w:tr w:rsidR="0026599E" w14:paraId="16EC6216" w14:textId="77777777" w:rsidTr="00323D70">
        <w:trPr>
          <w:trHeight w:val="515"/>
        </w:trPr>
        <w:tc>
          <w:tcPr>
            <w:tcW w:w="3256" w:type="dxa"/>
            <w:shd w:val="clear" w:color="auto" w:fill="A8D08D" w:themeFill="accent6" w:themeFillTint="99"/>
          </w:tcPr>
          <w:p w14:paraId="027693C2" w14:textId="77777777" w:rsidR="0026599E" w:rsidRPr="00EC59F9" w:rsidRDefault="0026599E" w:rsidP="00D402E2">
            <w:pPr>
              <w:rPr>
                <w:b/>
                <w:bCs/>
                <w:sz w:val="40"/>
                <w:szCs w:val="40"/>
              </w:rPr>
            </w:pPr>
            <w:r>
              <w:t>I have learned that:</w:t>
            </w:r>
          </w:p>
        </w:tc>
        <w:tc>
          <w:tcPr>
            <w:tcW w:w="2976" w:type="dxa"/>
            <w:vMerge/>
            <w:shd w:val="clear" w:color="auto" w:fill="A8D08D" w:themeFill="accent6" w:themeFillTint="99"/>
          </w:tcPr>
          <w:p w14:paraId="1A0F3DBD" w14:textId="77777777" w:rsidR="0026599E" w:rsidRDefault="0026599E" w:rsidP="00D402E2"/>
        </w:tc>
        <w:tc>
          <w:tcPr>
            <w:tcW w:w="3858" w:type="dxa"/>
            <w:vMerge/>
            <w:shd w:val="clear" w:color="auto" w:fill="A8D08D" w:themeFill="accent6" w:themeFillTint="99"/>
          </w:tcPr>
          <w:p w14:paraId="55C04158" w14:textId="77777777" w:rsidR="0026599E" w:rsidRDefault="0026599E" w:rsidP="00D402E2"/>
        </w:tc>
        <w:tc>
          <w:tcPr>
            <w:tcW w:w="3858" w:type="dxa"/>
            <w:vMerge/>
            <w:shd w:val="clear" w:color="auto" w:fill="A8D08D" w:themeFill="accent6" w:themeFillTint="99"/>
          </w:tcPr>
          <w:p w14:paraId="4B97BAF7" w14:textId="77777777" w:rsidR="0026599E" w:rsidRDefault="0026599E" w:rsidP="00D402E2"/>
        </w:tc>
      </w:tr>
      <w:tr w:rsidR="0026599E" w14:paraId="309CDBD7" w14:textId="77777777" w:rsidTr="00323D70">
        <w:trPr>
          <w:trHeight w:val="1978"/>
        </w:trPr>
        <w:tc>
          <w:tcPr>
            <w:tcW w:w="3256" w:type="dxa"/>
            <w:vMerge w:val="restart"/>
            <w:shd w:val="clear" w:color="auto" w:fill="E2EFD9" w:themeFill="accent6" w:themeFillTint="33"/>
          </w:tcPr>
          <w:p w14:paraId="057B9CFE" w14:textId="77777777" w:rsidR="0026599E" w:rsidRPr="00603050" w:rsidRDefault="0026599E" w:rsidP="00D402E2">
            <w:pPr>
              <w:rPr>
                <w:b/>
                <w:bCs/>
                <w:i/>
                <w:iCs/>
              </w:rPr>
            </w:pPr>
            <w:r w:rsidRPr="00AE5323">
              <w:rPr>
                <w:b/>
                <w:bCs/>
              </w:rPr>
              <w:t>Learn that</w:t>
            </w:r>
            <w:r>
              <w:rPr>
                <w:b/>
                <w:bCs/>
              </w:rPr>
              <w:t>:</w:t>
            </w:r>
          </w:p>
          <w:p w14:paraId="23406C10" w14:textId="77777777" w:rsidR="003F4450" w:rsidRPr="003F4450" w:rsidRDefault="003F4450" w:rsidP="00AC6529">
            <w:pPr>
              <w:pStyle w:val="ListParagraph"/>
              <w:numPr>
                <w:ilvl w:val="0"/>
                <w:numId w:val="103"/>
              </w:numPr>
              <w:rPr>
                <w:rFonts w:asciiTheme="minorHAnsi" w:hAnsiTheme="minorHAnsi" w:cstheme="minorHAnsi"/>
              </w:rPr>
            </w:pPr>
            <w:r w:rsidRPr="003F4450">
              <w:rPr>
                <w:rFonts w:eastAsia="Arial" w:cstheme="minorHAnsi"/>
                <w:color w:val="000000" w:themeColor="text1"/>
              </w:rPr>
              <w:t>there are a range of contexts for science investigative activity, including cross curricular learning which supports intrinsic motivation, and develops intellectual curiosity</w:t>
            </w:r>
          </w:p>
          <w:p w14:paraId="6A5BD78E" w14:textId="77777777" w:rsidR="003F4450" w:rsidRPr="003F4450" w:rsidRDefault="003F4450" w:rsidP="00AC6529">
            <w:pPr>
              <w:pStyle w:val="ListParagraph"/>
              <w:numPr>
                <w:ilvl w:val="0"/>
                <w:numId w:val="103"/>
              </w:numPr>
              <w:rPr>
                <w:rFonts w:asciiTheme="minorHAnsi" w:hAnsiTheme="minorHAnsi" w:cstheme="minorHAnsi"/>
              </w:rPr>
            </w:pPr>
            <w:r w:rsidRPr="003F4450">
              <w:rPr>
                <w:rFonts w:asciiTheme="minorHAnsi" w:eastAsia="Arial" w:hAnsiTheme="minorHAnsi" w:cstheme="minorHAnsi"/>
                <w:color w:val="000000" w:themeColor="text1"/>
              </w:rPr>
              <w:t xml:space="preserve">adaptive teaching can support children in alternatives to report writing to communicate findings. </w:t>
            </w:r>
          </w:p>
          <w:p w14:paraId="7FD1D378" w14:textId="77777777" w:rsidR="003F4450" w:rsidRPr="003F4450" w:rsidRDefault="003F4450" w:rsidP="00AC6529">
            <w:pPr>
              <w:pStyle w:val="ListParagraph"/>
              <w:numPr>
                <w:ilvl w:val="0"/>
                <w:numId w:val="103"/>
              </w:numPr>
              <w:rPr>
                <w:rFonts w:asciiTheme="minorHAnsi" w:hAnsiTheme="minorHAnsi" w:cstheme="minorHAnsi"/>
              </w:rPr>
            </w:pPr>
            <w:r w:rsidRPr="003F4450">
              <w:rPr>
                <w:rFonts w:asciiTheme="minorHAnsi" w:eastAsia="Arial" w:hAnsiTheme="minorHAnsi" w:cstheme="minorHAnsi"/>
                <w:color w:val="000000" w:themeColor="text1"/>
              </w:rPr>
              <w:t xml:space="preserve">curiosity and pupil choice can drive intrinsic motivation and </w:t>
            </w:r>
            <w:r w:rsidRPr="003F4450">
              <w:rPr>
                <w:rFonts w:asciiTheme="minorHAnsi" w:eastAsia="Arial" w:hAnsiTheme="minorHAnsi" w:cstheme="minorHAnsi"/>
                <w:color w:val="000000" w:themeColor="text1"/>
              </w:rPr>
              <w:lastRenderedPageBreak/>
              <w:t xml:space="preserve">develop intellectual curiosity in scientific enquiry </w:t>
            </w:r>
          </w:p>
          <w:p w14:paraId="1F30B028" w14:textId="2722DF00" w:rsidR="003F4450" w:rsidRPr="003F4450" w:rsidRDefault="003F4450" w:rsidP="00AC6529">
            <w:pPr>
              <w:pStyle w:val="ListParagraph"/>
              <w:numPr>
                <w:ilvl w:val="0"/>
                <w:numId w:val="103"/>
              </w:numPr>
              <w:rPr>
                <w:rFonts w:asciiTheme="minorHAnsi" w:hAnsiTheme="minorHAnsi" w:cstheme="minorHAnsi"/>
              </w:rPr>
            </w:pPr>
            <w:r w:rsidRPr="003F4450">
              <w:rPr>
                <w:rFonts w:asciiTheme="minorHAnsi" w:eastAsia="Arial" w:hAnsiTheme="minorHAnsi" w:cstheme="minorHAnsi"/>
                <w:color w:val="000000" w:themeColor="text1"/>
              </w:rPr>
              <w:t xml:space="preserve">teachers have responsibilities to safeguard children by following up to date guidance on safety in scientific activity and managing risk. </w:t>
            </w:r>
          </w:p>
          <w:p w14:paraId="72427C2F" w14:textId="77777777" w:rsidR="0026599E" w:rsidRPr="00552E47" w:rsidRDefault="0026599E" w:rsidP="00D402E2">
            <w:pPr>
              <w:rPr>
                <w:i/>
                <w:iCs/>
                <w:color w:val="1F3864" w:themeColor="accent1" w:themeShade="80"/>
              </w:rPr>
            </w:pPr>
          </w:p>
        </w:tc>
        <w:tc>
          <w:tcPr>
            <w:tcW w:w="2976" w:type="dxa"/>
            <w:vMerge w:val="restart"/>
          </w:tcPr>
          <w:p w14:paraId="7BA314F3" w14:textId="77777777" w:rsidR="0026599E" w:rsidRDefault="0026599E" w:rsidP="00D402E2">
            <w:pPr>
              <w:spacing w:line="259" w:lineRule="auto"/>
              <w:rPr>
                <w:rFonts w:ascii="Calibri" w:eastAsia="Calibri" w:hAnsi="Calibri" w:cs="Calibri"/>
                <w:color w:val="000000" w:themeColor="text1"/>
              </w:rPr>
            </w:pPr>
            <w:r w:rsidRPr="41563ABC">
              <w:rPr>
                <w:rFonts w:ascii="Calibri" w:eastAsia="Calibri" w:hAnsi="Calibri" w:cs="Calibri"/>
                <w:b/>
                <w:bCs/>
                <w:color w:val="000000" w:themeColor="text1"/>
              </w:rPr>
              <w:lastRenderedPageBreak/>
              <w:t>Learn how</w:t>
            </w:r>
            <w:r>
              <w:rPr>
                <w:rFonts w:ascii="Calibri" w:eastAsia="Calibri" w:hAnsi="Calibri" w:cs="Calibri"/>
                <w:b/>
                <w:bCs/>
                <w:color w:val="000000" w:themeColor="text1"/>
              </w:rPr>
              <w:t>:</w:t>
            </w:r>
          </w:p>
          <w:p w14:paraId="42C9F918" w14:textId="77777777" w:rsidR="00212781" w:rsidRPr="00212781" w:rsidRDefault="00212781" w:rsidP="00AC6529">
            <w:pPr>
              <w:pStyle w:val="ListParagraph"/>
              <w:numPr>
                <w:ilvl w:val="0"/>
                <w:numId w:val="104"/>
              </w:numPr>
              <w:spacing w:line="257" w:lineRule="auto"/>
              <w:rPr>
                <w:rFonts w:asciiTheme="minorHAnsi" w:hAnsiTheme="minorHAnsi" w:cstheme="minorHAnsi"/>
              </w:rPr>
            </w:pPr>
            <w:r w:rsidRPr="00212781">
              <w:rPr>
                <w:rFonts w:eastAsia="Arial" w:cstheme="minorHAnsi"/>
                <w:color w:val="000000" w:themeColor="text1"/>
              </w:rPr>
              <w:t>to plan for cross curricular links within school planning to provide meaningful contexts for scientific enquiry.</w:t>
            </w:r>
          </w:p>
          <w:p w14:paraId="0D669C3C" w14:textId="5C7183C1" w:rsidR="00212781" w:rsidRPr="00212781" w:rsidRDefault="00212781" w:rsidP="00AC6529">
            <w:pPr>
              <w:pStyle w:val="ListParagraph"/>
              <w:numPr>
                <w:ilvl w:val="0"/>
                <w:numId w:val="104"/>
              </w:numPr>
              <w:spacing w:line="257" w:lineRule="auto"/>
              <w:rPr>
                <w:rFonts w:asciiTheme="minorHAnsi" w:hAnsiTheme="minorHAnsi" w:cstheme="minorHAnsi"/>
              </w:rPr>
            </w:pPr>
            <w:r w:rsidRPr="00212781">
              <w:rPr>
                <w:rFonts w:asciiTheme="minorHAnsi" w:eastAsia="Arial" w:hAnsiTheme="minorHAnsi" w:cstheme="minorHAnsi"/>
              </w:rPr>
              <w:t xml:space="preserve">Overcome barriers to creativity in </w:t>
            </w:r>
            <w:r w:rsidR="00D57E54" w:rsidRPr="00212781">
              <w:rPr>
                <w:rFonts w:asciiTheme="minorHAnsi" w:eastAsia="Arial" w:hAnsiTheme="minorHAnsi" w:cstheme="minorHAnsi"/>
              </w:rPr>
              <w:t>science</w:t>
            </w:r>
            <w:r w:rsidRPr="00212781">
              <w:rPr>
                <w:rFonts w:asciiTheme="minorHAnsi" w:eastAsia="Arial" w:hAnsiTheme="minorHAnsi" w:cstheme="minorHAnsi"/>
              </w:rPr>
              <w:t>.</w:t>
            </w:r>
          </w:p>
          <w:p w14:paraId="49204B90" w14:textId="4E3EB99F" w:rsidR="00212781" w:rsidRPr="00212781" w:rsidRDefault="00212781" w:rsidP="00AC6529">
            <w:pPr>
              <w:pStyle w:val="ListParagraph"/>
              <w:numPr>
                <w:ilvl w:val="0"/>
                <w:numId w:val="104"/>
              </w:numPr>
              <w:spacing w:line="257" w:lineRule="auto"/>
              <w:rPr>
                <w:rFonts w:asciiTheme="minorHAnsi" w:hAnsiTheme="minorHAnsi" w:cstheme="minorHAnsi"/>
              </w:rPr>
            </w:pPr>
            <w:r w:rsidRPr="00212781">
              <w:rPr>
                <w:rFonts w:asciiTheme="minorHAnsi" w:eastAsia="Arial" w:hAnsiTheme="minorHAnsi" w:cstheme="minorHAnsi"/>
              </w:rPr>
              <w:t xml:space="preserve">Use creative </w:t>
            </w:r>
            <w:r w:rsidR="00D57E54" w:rsidRPr="00212781">
              <w:rPr>
                <w:rFonts w:asciiTheme="minorHAnsi" w:eastAsia="Arial" w:hAnsiTheme="minorHAnsi" w:cstheme="minorHAnsi"/>
              </w:rPr>
              <w:t xml:space="preserve">approaches </w:t>
            </w:r>
            <w:proofErr w:type="gramStart"/>
            <w:r w:rsidR="00D57E54" w:rsidRPr="00212781">
              <w:rPr>
                <w:rFonts w:asciiTheme="minorHAnsi" w:eastAsia="Arial" w:hAnsiTheme="minorHAnsi" w:cstheme="minorHAnsi"/>
              </w:rPr>
              <w:t>and</w:t>
            </w:r>
            <w:r w:rsidRPr="00212781">
              <w:rPr>
                <w:rFonts w:asciiTheme="minorHAnsi" w:eastAsia="Arial" w:hAnsiTheme="minorHAnsi" w:cstheme="minorHAnsi"/>
              </w:rPr>
              <w:t xml:space="preserve">  plan</w:t>
            </w:r>
            <w:proofErr w:type="gramEnd"/>
            <w:r w:rsidRPr="00212781">
              <w:rPr>
                <w:rFonts w:asciiTheme="minorHAnsi" w:eastAsia="Arial" w:hAnsiTheme="minorHAnsi" w:cstheme="minorHAnsi"/>
              </w:rPr>
              <w:t xml:space="preserve">  cross curricular links. </w:t>
            </w:r>
          </w:p>
          <w:p w14:paraId="3A67B479" w14:textId="4B532824" w:rsidR="00212781" w:rsidRPr="0080621E" w:rsidRDefault="00212781" w:rsidP="00D402E2">
            <w:pPr>
              <w:rPr>
                <w:color w:val="1F3864" w:themeColor="accent1" w:themeShade="80"/>
              </w:rPr>
            </w:pPr>
          </w:p>
        </w:tc>
        <w:tc>
          <w:tcPr>
            <w:tcW w:w="3858" w:type="dxa"/>
          </w:tcPr>
          <w:p w14:paraId="37836C16" w14:textId="77777777" w:rsidR="0026599E" w:rsidRDefault="0026599E" w:rsidP="00D402E2">
            <w:r>
              <w:t>1</w:t>
            </w:r>
          </w:p>
          <w:p w14:paraId="47D65192" w14:textId="77777777" w:rsidR="0026599E" w:rsidRDefault="0026599E" w:rsidP="00D402E2"/>
        </w:tc>
        <w:tc>
          <w:tcPr>
            <w:tcW w:w="3858" w:type="dxa"/>
          </w:tcPr>
          <w:p w14:paraId="0404361E" w14:textId="77777777" w:rsidR="0026599E" w:rsidRDefault="0026599E" w:rsidP="00D402E2">
            <w:r>
              <w:t>1</w:t>
            </w:r>
          </w:p>
        </w:tc>
      </w:tr>
      <w:tr w:rsidR="0026599E" w14:paraId="25B83941" w14:textId="77777777" w:rsidTr="00323D70">
        <w:trPr>
          <w:trHeight w:val="1978"/>
        </w:trPr>
        <w:tc>
          <w:tcPr>
            <w:tcW w:w="3256" w:type="dxa"/>
            <w:vMerge/>
            <w:shd w:val="clear" w:color="auto" w:fill="E2EFD9" w:themeFill="accent6" w:themeFillTint="33"/>
          </w:tcPr>
          <w:p w14:paraId="0CAA90C3" w14:textId="77777777" w:rsidR="0026599E" w:rsidRPr="0080621E" w:rsidRDefault="0026599E" w:rsidP="00D402E2">
            <w:pPr>
              <w:rPr>
                <w:color w:val="1F3864" w:themeColor="accent1" w:themeShade="80"/>
              </w:rPr>
            </w:pPr>
          </w:p>
        </w:tc>
        <w:tc>
          <w:tcPr>
            <w:tcW w:w="2976" w:type="dxa"/>
            <w:vMerge/>
          </w:tcPr>
          <w:p w14:paraId="06805186" w14:textId="77777777" w:rsidR="0026599E" w:rsidRPr="0080621E" w:rsidRDefault="0026599E" w:rsidP="00D402E2">
            <w:pPr>
              <w:rPr>
                <w:color w:val="1F3864" w:themeColor="accent1" w:themeShade="80"/>
              </w:rPr>
            </w:pPr>
          </w:p>
        </w:tc>
        <w:tc>
          <w:tcPr>
            <w:tcW w:w="3858" w:type="dxa"/>
          </w:tcPr>
          <w:p w14:paraId="03C43C81" w14:textId="77777777" w:rsidR="0026599E" w:rsidRDefault="0026599E" w:rsidP="00D402E2">
            <w:r>
              <w:t>2</w:t>
            </w:r>
          </w:p>
          <w:p w14:paraId="1A51C488" w14:textId="77777777" w:rsidR="0026599E" w:rsidRDefault="0026599E" w:rsidP="00D402E2"/>
        </w:tc>
        <w:tc>
          <w:tcPr>
            <w:tcW w:w="3858" w:type="dxa"/>
          </w:tcPr>
          <w:p w14:paraId="4DED5A91" w14:textId="77777777" w:rsidR="0026599E" w:rsidRDefault="0026599E" w:rsidP="00D402E2">
            <w:r>
              <w:t>2</w:t>
            </w:r>
          </w:p>
        </w:tc>
      </w:tr>
      <w:tr w:rsidR="0026599E" w14:paraId="3B9EB9D7" w14:textId="77777777" w:rsidTr="00323D70">
        <w:trPr>
          <w:trHeight w:val="1979"/>
        </w:trPr>
        <w:tc>
          <w:tcPr>
            <w:tcW w:w="3256" w:type="dxa"/>
            <w:vMerge/>
            <w:shd w:val="clear" w:color="auto" w:fill="E2EFD9" w:themeFill="accent6" w:themeFillTint="33"/>
          </w:tcPr>
          <w:p w14:paraId="27793E84" w14:textId="77777777" w:rsidR="0026599E" w:rsidRPr="0080621E" w:rsidRDefault="0026599E" w:rsidP="00D402E2">
            <w:pPr>
              <w:rPr>
                <w:color w:val="1F3864" w:themeColor="accent1" w:themeShade="80"/>
              </w:rPr>
            </w:pPr>
          </w:p>
        </w:tc>
        <w:tc>
          <w:tcPr>
            <w:tcW w:w="2976" w:type="dxa"/>
            <w:vMerge/>
          </w:tcPr>
          <w:p w14:paraId="716027DD" w14:textId="77777777" w:rsidR="0026599E" w:rsidRPr="0080621E" w:rsidRDefault="0026599E" w:rsidP="00D402E2">
            <w:pPr>
              <w:rPr>
                <w:color w:val="1F3864" w:themeColor="accent1" w:themeShade="80"/>
              </w:rPr>
            </w:pPr>
          </w:p>
        </w:tc>
        <w:tc>
          <w:tcPr>
            <w:tcW w:w="3858" w:type="dxa"/>
          </w:tcPr>
          <w:p w14:paraId="10E6484B" w14:textId="77777777" w:rsidR="0026599E" w:rsidRDefault="0026599E" w:rsidP="00D402E2">
            <w:r>
              <w:t>3</w:t>
            </w:r>
          </w:p>
          <w:p w14:paraId="6D701439" w14:textId="77777777" w:rsidR="0026599E" w:rsidRDefault="0026599E" w:rsidP="00D402E2"/>
        </w:tc>
        <w:tc>
          <w:tcPr>
            <w:tcW w:w="3858" w:type="dxa"/>
          </w:tcPr>
          <w:p w14:paraId="7FC4CAA3" w14:textId="77777777" w:rsidR="0026599E" w:rsidRDefault="0026599E" w:rsidP="00D402E2">
            <w:r>
              <w:t>3</w:t>
            </w:r>
          </w:p>
        </w:tc>
      </w:tr>
    </w:tbl>
    <w:p w14:paraId="43F0102F" w14:textId="77777777" w:rsidR="0026599E" w:rsidRDefault="0026599E" w:rsidP="0026599E">
      <w:pPr>
        <w:pBdr>
          <w:bottom w:val="single" w:sz="4" w:space="1"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254"/>
      </w:tblGrid>
      <w:tr w:rsidR="0026599E" w:rsidRPr="005D4DB1" w14:paraId="5E815031" w14:textId="77777777" w:rsidTr="00D402E2">
        <w:trPr>
          <w:trHeight w:val="473"/>
        </w:trPr>
        <w:tc>
          <w:tcPr>
            <w:tcW w:w="13948" w:type="dxa"/>
            <w:gridSpan w:val="2"/>
            <w:shd w:val="clear" w:color="auto" w:fill="B4C6E7" w:themeFill="accent1" w:themeFillTint="66"/>
          </w:tcPr>
          <w:p w14:paraId="6BA9B7FC" w14:textId="275F648C" w:rsidR="0026599E" w:rsidRPr="00305477" w:rsidRDefault="0026599E" w:rsidP="00D402E2">
            <w:pPr>
              <w:ind w:left="360"/>
              <w:rPr>
                <w:rFonts w:ascii="Arial" w:hAnsi="Arial" w:cs="Arial"/>
                <w:b/>
              </w:rPr>
            </w:pPr>
            <w:r>
              <w:rPr>
                <w:rFonts w:ascii="Arial" w:hAnsi="Arial" w:cs="Arial"/>
                <w:b/>
              </w:rPr>
              <w:t xml:space="preserve">PRE- EARLY CAREER TEACHER </w:t>
            </w:r>
            <w:r w:rsidR="00212781">
              <w:rPr>
                <w:rFonts w:ascii="Arial" w:hAnsi="Arial" w:cs="Arial"/>
                <w:b/>
              </w:rPr>
              <w:t>SCIENCE</w:t>
            </w:r>
            <w:r>
              <w:rPr>
                <w:rFonts w:ascii="Arial" w:hAnsi="Arial" w:cs="Arial"/>
                <w:b/>
              </w:rPr>
              <w:t xml:space="preserve"> REFLECTION</w:t>
            </w:r>
            <w:r w:rsidRPr="00535F24">
              <w:rPr>
                <w:rFonts w:ascii="Arial" w:hAnsi="Arial" w:cs="Arial"/>
                <w:b/>
              </w:rPr>
              <w:t>:</w:t>
            </w:r>
          </w:p>
          <w:p w14:paraId="69042160" w14:textId="77777777" w:rsidR="0026599E" w:rsidRDefault="0026599E" w:rsidP="00D402E2">
            <w:pPr>
              <w:rPr>
                <w:rFonts w:ascii="Arial" w:hAnsi="Arial" w:cs="Arial"/>
                <w:b/>
                <w:sz w:val="20"/>
              </w:rPr>
            </w:pPr>
          </w:p>
        </w:tc>
      </w:tr>
      <w:tr w:rsidR="0026599E" w:rsidRPr="005D4DB1" w14:paraId="270D5102" w14:textId="77777777" w:rsidTr="00D402E2">
        <w:trPr>
          <w:trHeight w:val="1005"/>
        </w:trPr>
        <w:tc>
          <w:tcPr>
            <w:tcW w:w="3694" w:type="dxa"/>
            <w:shd w:val="clear" w:color="auto" w:fill="auto"/>
          </w:tcPr>
          <w:p w14:paraId="21EE4C5B" w14:textId="77777777" w:rsidR="0026599E" w:rsidRDefault="0026599E" w:rsidP="00D402E2">
            <w:pPr>
              <w:ind w:left="360"/>
              <w:rPr>
                <w:rFonts w:ascii="Arial" w:hAnsi="Arial" w:cs="Arial"/>
                <w:b/>
                <w:color w:val="002060"/>
              </w:rPr>
            </w:pPr>
            <w:r w:rsidRPr="007037FC">
              <w:rPr>
                <w:rFonts w:ascii="Arial" w:hAnsi="Arial" w:cs="Arial"/>
                <w:b/>
                <w:i/>
              </w:rPr>
              <w:t>What have you learnt? How will it apply to your practice? Are there any key academic sources to support your knowledge?</w:t>
            </w:r>
          </w:p>
        </w:tc>
        <w:tc>
          <w:tcPr>
            <w:tcW w:w="10254" w:type="dxa"/>
            <w:shd w:val="clear" w:color="auto" w:fill="auto"/>
          </w:tcPr>
          <w:p w14:paraId="4DF40FC1" w14:textId="77777777" w:rsidR="0026599E" w:rsidRDefault="0026599E" w:rsidP="00D402E2">
            <w:pPr>
              <w:rPr>
                <w:rFonts w:ascii="Arial" w:hAnsi="Arial" w:cs="Arial"/>
                <w:b/>
                <w:sz w:val="20"/>
              </w:rPr>
            </w:pPr>
          </w:p>
        </w:tc>
      </w:tr>
    </w:tbl>
    <w:p w14:paraId="74E7483F" w14:textId="77777777" w:rsidR="0026599E" w:rsidRDefault="0026599E" w:rsidP="00A21936">
      <w:pPr>
        <w:pBdr>
          <w:bottom w:val="single" w:sz="4" w:space="1" w:color="auto"/>
        </w:pBdr>
      </w:pPr>
    </w:p>
    <w:sectPr w:rsidR="0026599E" w:rsidSect="00016D52">
      <w:headerReference w:type="default" r:id="rId1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E4218" w14:textId="77777777" w:rsidR="00D402E2" w:rsidRDefault="00D402E2" w:rsidP="00D87EE5">
      <w:pPr>
        <w:spacing w:after="0" w:line="240" w:lineRule="auto"/>
      </w:pPr>
      <w:r>
        <w:separator/>
      </w:r>
    </w:p>
  </w:endnote>
  <w:endnote w:type="continuationSeparator" w:id="0">
    <w:p w14:paraId="07637FE0" w14:textId="77777777" w:rsidR="00D402E2" w:rsidRDefault="00D402E2" w:rsidP="00D87EE5">
      <w:pPr>
        <w:spacing w:after="0" w:line="240" w:lineRule="auto"/>
      </w:pPr>
      <w:r>
        <w:continuationSeparator/>
      </w:r>
    </w:p>
  </w:endnote>
  <w:endnote w:type="continuationNotice" w:id="1">
    <w:p w14:paraId="5E06D012" w14:textId="77777777" w:rsidR="00D402E2" w:rsidRDefault="00D402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52D13" w14:textId="77777777" w:rsidR="00D402E2" w:rsidRDefault="00D402E2" w:rsidP="00D87EE5">
      <w:pPr>
        <w:spacing w:after="0" w:line="240" w:lineRule="auto"/>
      </w:pPr>
      <w:r>
        <w:separator/>
      </w:r>
    </w:p>
  </w:footnote>
  <w:footnote w:type="continuationSeparator" w:id="0">
    <w:p w14:paraId="23D13C6F" w14:textId="77777777" w:rsidR="00D402E2" w:rsidRDefault="00D402E2" w:rsidP="00D87EE5">
      <w:pPr>
        <w:spacing w:after="0" w:line="240" w:lineRule="auto"/>
      </w:pPr>
      <w:r>
        <w:continuationSeparator/>
      </w:r>
    </w:p>
  </w:footnote>
  <w:footnote w:type="continuationNotice" w:id="1">
    <w:p w14:paraId="2D363970" w14:textId="77777777" w:rsidR="00D402E2" w:rsidRDefault="00D402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CC9C" w14:textId="5A350AE6" w:rsidR="00AF33B3" w:rsidRPr="00F510BA" w:rsidRDefault="007D6FCE" w:rsidP="00AF33B3">
    <w:pPr>
      <w:pStyle w:val="Header"/>
      <w:rPr>
        <w:b/>
        <w:bCs/>
        <w:sz w:val="32"/>
        <w:szCs w:val="32"/>
      </w:rPr>
    </w:pPr>
    <w:r>
      <w:rPr>
        <w:b/>
        <w:bCs/>
        <w:sz w:val="32"/>
        <w:szCs w:val="32"/>
      </w:rPr>
      <w:t xml:space="preserve">Subject </w:t>
    </w:r>
    <w:r w:rsidR="00F811AD">
      <w:rPr>
        <w:b/>
        <w:bCs/>
        <w:sz w:val="32"/>
        <w:szCs w:val="32"/>
      </w:rPr>
      <w:t>S</w:t>
    </w:r>
    <w:r w:rsidR="00397D40">
      <w:rPr>
        <w:b/>
        <w:bCs/>
        <w:sz w:val="32"/>
        <w:szCs w:val="32"/>
      </w:rPr>
      <w:t>pecific</w:t>
    </w:r>
    <w:r w:rsidR="00F811AD">
      <w:rPr>
        <w:b/>
        <w:bCs/>
        <w:sz w:val="32"/>
        <w:szCs w:val="32"/>
      </w:rPr>
      <w:t xml:space="preserve"> Development Journal</w:t>
    </w:r>
    <w:r>
      <w:rPr>
        <w:b/>
        <w:bCs/>
        <w:sz w:val="32"/>
        <w:szCs w:val="32"/>
      </w:rPr>
      <w:t xml:space="preserve"> </w:t>
    </w:r>
    <w:r w:rsidR="00803A05">
      <w:rPr>
        <w:b/>
        <w:bCs/>
        <w:sz w:val="32"/>
        <w:szCs w:val="32"/>
      </w:rPr>
      <w:tab/>
    </w:r>
    <w:r w:rsidR="00AE37CC">
      <w:rPr>
        <w:b/>
        <w:bCs/>
        <w:sz w:val="32"/>
        <w:szCs w:val="32"/>
      </w:rPr>
      <w:tab/>
    </w:r>
    <w:r w:rsidR="001F3AA5">
      <w:rPr>
        <w:b/>
        <w:bCs/>
        <w:sz w:val="32"/>
        <w:szCs w:val="32"/>
      </w:rPr>
      <w:tab/>
    </w:r>
    <w:r w:rsidR="00AE37CC">
      <w:rPr>
        <w:noProof/>
      </w:rPr>
      <w:drawing>
        <wp:inline distT="0" distB="0" distL="0" distR="0" wp14:anchorId="1DBC3CE2" wp14:editId="5978781A">
          <wp:extent cx="2006600" cy="527050"/>
          <wp:effectExtent l="0" t="0" r="0" b="6350"/>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006600" cy="527050"/>
                  </a:xfrm>
                  <a:prstGeom prst="rect">
                    <a:avLst/>
                  </a:prstGeom>
                </pic:spPr>
              </pic:pic>
            </a:graphicData>
          </a:graphic>
        </wp:inline>
      </w:drawing>
    </w:r>
    <w:r w:rsidR="00803A05">
      <w:rPr>
        <w:b/>
        <w:bCs/>
        <w:sz w:val="32"/>
        <w:szCs w:val="32"/>
      </w:rPr>
      <w:tab/>
    </w:r>
    <w:r w:rsidR="00803A05">
      <w:rPr>
        <w:b/>
        <w:bCs/>
        <w:sz w:val="32"/>
        <w:szCs w:val="32"/>
      </w:rPr>
      <w:tab/>
    </w:r>
    <w:r w:rsidR="00803A05">
      <w:rPr>
        <w:b/>
        <w:bCs/>
        <w:sz w:val="32"/>
        <w:szCs w:val="32"/>
      </w:rPr>
      <w:tab/>
    </w:r>
    <w:r w:rsidR="00803A05">
      <w:rPr>
        <w:b/>
        <w:bCs/>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F90"/>
    <w:multiLevelType w:val="hybridMultilevel"/>
    <w:tmpl w:val="1590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D3F5B"/>
    <w:multiLevelType w:val="hybridMultilevel"/>
    <w:tmpl w:val="7890A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307E93"/>
    <w:multiLevelType w:val="hybridMultilevel"/>
    <w:tmpl w:val="CD1EA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5A1286"/>
    <w:multiLevelType w:val="hybridMultilevel"/>
    <w:tmpl w:val="6FB6F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692E12"/>
    <w:multiLevelType w:val="hybridMultilevel"/>
    <w:tmpl w:val="5204D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F81A4C"/>
    <w:multiLevelType w:val="hybridMultilevel"/>
    <w:tmpl w:val="24B0E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450587"/>
    <w:multiLevelType w:val="hybridMultilevel"/>
    <w:tmpl w:val="55065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111F07"/>
    <w:multiLevelType w:val="hybridMultilevel"/>
    <w:tmpl w:val="1786F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7D7DC4"/>
    <w:multiLevelType w:val="hybridMultilevel"/>
    <w:tmpl w:val="4838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DE77E9"/>
    <w:multiLevelType w:val="hybridMultilevel"/>
    <w:tmpl w:val="D4BE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FA361F"/>
    <w:multiLevelType w:val="hybridMultilevel"/>
    <w:tmpl w:val="0674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08337B"/>
    <w:multiLevelType w:val="hybridMultilevel"/>
    <w:tmpl w:val="66567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205CB4"/>
    <w:multiLevelType w:val="hybridMultilevel"/>
    <w:tmpl w:val="C7988650"/>
    <w:lvl w:ilvl="0" w:tplc="FD7E5244">
      <w:start w:val="1"/>
      <w:numFmt w:val="bullet"/>
      <w:lvlText w:val="•"/>
      <w:lvlJc w:val="left"/>
      <w:pPr>
        <w:tabs>
          <w:tab w:val="num" w:pos="360"/>
        </w:tabs>
        <w:ind w:left="360" w:hanging="360"/>
      </w:pPr>
      <w:rPr>
        <w:rFonts w:ascii="Arial" w:hAnsi="Arial" w:hint="default"/>
      </w:rPr>
    </w:lvl>
    <w:lvl w:ilvl="1" w:tplc="7CF4279A" w:tentative="1">
      <w:start w:val="1"/>
      <w:numFmt w:val="bullet"/>
      <w:lvlText w:val="•"/>
      <w:lvlJc w:val="left"/>
      <w:pPr>
        <w:tabs>
          <w:tab w:val="num" w:pos="1080"/>
        </w:tabs>
        <w:ind w:left="1080" w:hanging="360"/>
      </w:pPr>
      <w:rPr>
        <w:rFonts w:ascii="Arial" w:hAnsi="Arial" w:hint="default"/>
      </w:rPr>
    </w:lvl>
    <w:lvl w:ilvl="2" w:tplc="BC3269D6" w:tentative="1">
      <w:start w:val="1"/>
      <w:numFmt w:val="bullet"/>
      <w:lvlText w:val="•"/>
      <w:lvlJc w:val="left"/>
      <w:pPr>
        <w:tabs>
          <w:tab w:val="num" w:pos="1800"/>
        </w:tabs>
        <w:ind w:left="1800" w:hanging="360"/>
      </w:pPr>
      <w:rPr>
        <w:rFonts w:ascii="Arial" w:hAnsi="Arial" w:hint="default"/>
      </w:rPr>
    </w:lvl>
    <w:lvl w:ilvl="3" w:tplc="ADF084C6" w:tentative="1">
      <w:start w:val="1"/>
      <w:numFmt w:val="bullet"/>
      <w:lvlText w:val="•"/>
      <w:lvlJc w:val="left"/>
      <w:pPr>
        <w:tabs>
          <w:tab w:val="num" w:pos="2520"/>
        </w:tabs>
        <w:ind w:left="2520" w:hanging="360"/>
      </w:pPr>
      <w:rPr>
        <w:rFonts w:ascii="Arial" w:hAnsi="Arial" w:hint="default"/>
      </w:rPr>
    </w:lvl>
    <w:lvl w:ilvl="4" w:tplc="1172C812" w:tentative="1">
      <w:start w:val="1"/>
      <w:numFmt w:val="bullet"/>
      <w:lvlText w:val="•"/>
      <w:lvlJc w:val="left"/>
      <w:pPr>
        <w:tabs>
          <w:tab w:val="num" w:pos="3240"/>
        </w:tabs>
        <w:ind w:left="3240" w:hanging="360"/>
      </w:pPr>
      <w:rPr>
        <w:rFonts w:ascii="Arial" w:hAnsi="Arial" w:hint="default"/>
      </w:rPr>
    </w:lvl>
    <w:lvl w:ilvl="5" w:tplc="FA6827D6" w:tentative="1">
      <w:start w:val="1"/>
      <w:numFmt w:val="bullet"/>
      <w:lvlText w:val="•"/>
      <w:lvlJc w:val="left"/>
      <w:pPr>
        <w:tabs>
          <w:tab w:val="num" w:pos="3960"/>
        </w:tabs>
        <w:ind w:left="3960" w:hanging="360"/>
      </w:pPr>
      <w:rPr>
        <w:rFonts w:ascii="Arial" w:hAnsi="Arial" w:hint="default"/>
      </w:rPr>
    </w:lvl>
    <w:lvl w:ilvl="6" w:tplc="980A4FA6" w:tentative="1">
      <w:start w:val="1"/>
      <w:numFmt w:val="bullet"/>
      <w:lvlText w:val="•"/>
      <w:lvlJc w:val="left"/>
      <w:pPr>
        <w:tabs>
          <w:tab w:val="num" w:pos="4680"/>
        </w:tabs>
        <w:ind w:left="4680" w:hanging="360"/>
      </w:pPr>
      <w:rPr>
        <w:rFonts w:ascii="Arial" w:hAnsi="Arial" w:hint="default"/>
      </w:rPr>
    </w:lvl>
    <w:lvl w:ilvl="7" w:tplc="12048FA6" w:tentative="1">
      <w:start w:val="1"/>
      <w:numFmt w:val="bullet"/>
      <w:lvlText w:val="•"/>
      <w:lvlJc w:val="left"/>
      <w:pPr>
        <w:tabs>
          <w:tab w:val="num" w:pos="5400"/>
        </w:tabs>
        <w:ind w:left="5400" w:hanging="360"/>
      </w:pPr>
      <w:rPr>
        <w:rFonts w:ascii="Arial" w:hAnsi="Arial" w:hint="default"/>
      </w:rPr>
    </w:lvl>
    <w:lvl w:ilvl="8" w:tplc="42983D1E"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0C833FAC"/>
    <w:multiLevelType w:val="hybridMultilevel"/>
    <w:tmpl w:val="BAA6E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CB12495"/>
    <w:multiLevelType w:val="hybridMultilevel"/>
    <w:tmpl w:val="4064ACD6"/>
    <w:lvl w:ilvl="0" w:tplc="0A1C4F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853189"/>
    <w:multiLevelType w:val="hybridMultilevel"/>
    <w:tmpl w:val="0504C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6D3FA4"/>
    <w:multiLevelType w:val="hybridMultilevel"/>
    <w:tmpl w:val="66BE1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357110"/>
    <w:multiLevelType w:val="hybridMultilevel"/>
    <w:tmpl w:val="2E20E4CC"/>
    <w:lvl w:ilvl="0" w:tplc="BCC67C86">
      <w:start w:val="1"/>
      <w:numFmt w:val="bullet"/>
      <w:lvlText w:val="·"/>
      <w:lvlJc w:val="left"/>
      <w:pPr>
        <w:ind w:left="360" w:hanging="360"/>
      </w:pPr>
      <w:rPr>
        <w:rFonts w:ascii="Symbol" w:hAnsi="Symbol" w:hint="default"/>
      </w:rPr>
    </w:lvl>
    <w:lvl w:ilvl="1" w:tplc="A42E124A">
      <w:start w:val="1"/>
      <w:numFmt w:val="bullet"/>
      <w:lvlText w:val="o"/>
      <w:lvlJc w:val="left"/>
      <w:pPr>
        <w:ind w:left="1080" w:hanging="360"/>
      </w:pPr>
      <w:rPr>
        <w:rFonts w:ascii="Courier New" w:hAnsi="Courier New" w:hint="default"/>
      </w:rPr>
    </w:lvl>
    <w:lvl w:ilvl="2" w:tplc="28A498D6">
      <w:start w:val="1"/>
      <w:numFmt w:val="bullet"/>
      <w:lvlText w:val=""/>
      <w:lvlJc w:val="left"/>
      <w:pPr>
        <w:ind w:left="1800" w:hanging="360"/>
      </w:pPr>
      <w:rPr>
        <w:rFonts w:ascii="Wingdings" w:hAnsi="Wingdings" w:hint="default"/>
      </w:rPr>
    </w:lvl>
    <w:lvl w:ilvl="3" w:tplc="BBFE79FC">
      <w:start w:val="1"/>
      <w:numFmt w:val="bullet"/>
      <w:lvlText w:val=""/>
      <w:lvlJc w:val="left"/>
      <w:pPr>
        <w:ind w:left="2520" w:hanging="360"/>
      </w:pPr>
      <w:rPr>
        <w:rFonts w:ascii="Symbol" w:hAnsi="Symbol" w:hint="default"/>
      </w:rPr>
    </w:lvl>
    <w:lvl w:ilvl="4" w:tplc="4F0A8F5E">
      <w:start w:val="1"/>
      <w:numFmt w:val="bullet"/>
      <w:lvlText w:val="o"/>
      <w:lvlJc w:val="left"/>
      <w:pPr>
        <w:ind w:left="3240" w:hanging="360"/>
      </w:pPr>
      <w:rPr>
        <w:rFonts w:ascii="Courier New" w:hAnsi="Courier New" w:hint="default"/>
      </w:rPr>
    </w:lvl>
    <w:lvl w:ilvl="5" w:tplc="7BBE9438">
      <w:start w:val="1"/>
      <w:numFmt w:val="bullet"/>
      <w:lvlText w:val=""/>
      <w:lvlJc w:val="left"/>
      <w:pPr>
        <w:ind w:left="3960" w:hanging="360"/>
      </w:pPr>
      <w:rPr>
        <w:rFonts w:ascii="Wingdings" w:hAnsi="Wingdings" w:hint="default"/>
      </w:rPr>
    </w:lvl>
    <w:lvl w:ilvl="6" w:tplc="B5D65DA4">
      <w:start w:val="1"/>
      <w:numFmt w:val="bullet"/>
      <w:lvlText w:val=""/>
      <w:lvlJc w:val="left"/>
      <w:pPr>
        <w:ind w:left="4680" w:hanging="360"/>
      </w:pPr>
      <w:rPr>
        <w:rFonts w:ascii="Symbol" w:hAnsi="Symbol" w:hint="default"/>
      </w:rPr>
    </w:lvl>
    <w:lvl w:ilvl="7" w:tplc="C0728892">
      <w:start w:val="1"/>
      <w:numFmt w:val="bullet"/>
      <w:lvlText w:val="o"/>
      <w:lvlJc w:val="left"/>
      <w:pPr>
        <w:ind w:left="5400" w:hanging="360"/>
      </w:pPr>
      <w:rPr>
        <w:rFonts w:ascii="Courier New" w:hAnsi="Courier New" w:hint="default"/>
      </w:rPr>
    </w:lvl>
    <w:lvl w:ilvl="8" w:tplc="A8E03C2E">
      <w:start w:val="1"/>
      <w:numFmt w:val="bullet"/>
      <w:lvlText w:val=""/>
      <w:lvlJc w:val="left"/>
      <w:pPr>
        <w:ind w:left="6120" w:hanging="360"/>
      </w:pPr>
      <w:rPr>
        <w:rFonts w:ascii="Wingdings" w:hAnsi="Wingdings" w:hint="default"/>
      </w:rPr>
    </w:lvl>
  </w:abstractNum>
  <w:abstractNum w:abstractNumId="18" w15:restartNumberingAfterBreak="0">
    <w:nsid w:val="16B969A9"/>
    <w:multiLevelType w:val="hybridMultilevel"/>
    <w:tmpl w:val="8F541BB6"/>
    <w:lvl w:ilvl="0" w:tplc="FFFFFFFF">
      <w:start w:val="1"/>
      <w:numFmt w:val="bullet"/>
      <w:lvlText w:val="·"/>
      <w:lvlJc w:val="left"/>
      <w:pPr>
        <w:ind w:left="360" w:hanging="360"/>
      </w:pPr>
      <w:rPr>
        <w:rFonts w:ascii="Symbol" w:hAnsi="Symbol" w:hint="default"/>
      </w:rPr>
    </w:lvl>
    <w:lvl w:ilvl="1" w:tplc="07A80680">
      <w:start w:val="3"/>
      <w:numFmt w:val="bullet"/>
      <w:lvlText w:val="-"/>
      <w:lvlJc w:val="left"/>
      <w:pPr>
        <w:ind w:left="1080" w:hanging="36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191A201B"/>
    <w:multiLevelType w:val="hybridMultilevel"/>
    <w:tmpl w:val="B51A3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B5B24FD"/>
    <w:multiLevelType w:val="hybridMultilevel"/>
    <w:tmpl w:val="809A2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C924113"/>
    <w:multiLevelType w:val="hybridMultilevel"/>
    <w:tmpl w:val="AFF6E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D42714"/>
    <w:multiLevelType w:val="hybridMultilevel"/>
    <w:tmpl w:val="E208E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D6E489F"/>
    <w:multiLevelType w:val="hybridMultilevel"/>
    <w:tmpl w:val="9C62F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DE18139"/>
    <w:multiLevelType w:val="hybridMultilevel"/>
    <w:tmpl w:val="96E2E99A"/>
    <w:lvl w:ilvl="0" w:tplc="A54E4A12">
      <w:start w:val="1"/>
      <w:numFmt w:val="bullet"/>
      <w:lvlText w:val="·"/>
      <w:lvlJc w:val="left"/>
      <w:pPr>
        <w:ind w:left="360" w:hanging="360"/>
      </w:pPr>
      <w:rPr>
        <w:rFonts w:ascii="Symbol" w:hAnsi="Symbol" w:hint="default"/>
      </w:rPr>
    </w:lvl>
    <w:lvl w:ilvl="1" w:tplc="EE7219FA">
      <w:start w:val="1"/>
      <w:numFmt w:val="bullet"/>
      <w:lvlText w:val="o"/>
      <w:lvlJc w:val="left"/>
      <w:pPr>
        <w:ind w:left="1080" w:hanging="360"/>
      </w:pPr>
      <w:rPr>
        <w:rFonts w:ascii="Courier New" w:hAnsi="Courier New" w:hint="default"/>
      </w:rPr>
    </w:lvl>
    <w:lvl w:ilvl="2" w:tplc="DF8ED720">
      <w:start w:val="1"/>
      <w:numFmt w:val="bullet"/>
      <w:lvlText w:val=""/>
      <w:lvlJc w:val="left"/>
      <w:pPr>
        <w:ind w:left="1800" w:hanging="360"/>
      </w:pPr>
      <w:rPr>
        <w:rFonts w:ascii="Wingdings" w:hAnsi="Wingdings" w:hint="default"/>
      </w:rPr>
    </w:lvl>
    <w:lvl w:ilvl="3" w:tplc="8D5A289C">
      <w:start w:val="1"/>
      <w:numFmt w:val="bullet"/>
      <w:lvlText w:val=""/>
      <w:lvlJc w:val="left"/>
      <w:pPr>
        <w:ind w:left="2520" w:hanging="360"/>
      </w:pPr>
      <w:rPr>
        <w:rFonts w:ascii="Symbol" w:hAnsi="Symbol" w:hint="default"/>
      </w:rPr>
    </w:lvl>
    <w:lvl w:ilvl="4" w:tplc="3588FB48">
      <w:start w:val="1"/>
      <w:numFmt w:val="bullet"/>
      <w:lvlText w:val="o"/>
      <w:lvlJc w:val="left"/>
      <w:pPr>
        <w:ind w:left="3240" w:hanging="360"/>
      </w:pPr>
      <w:rPr>
        <w:rFonts w:ascii="Courier New" w:hAnsi="Courier New" w:hint="default"/>
      </w:rPr>
    </w:lvl>
    <w:lvl w:ilvl="5" w:tplc="86088A82">
      <w:start w:val="1"/>
      <w:numFmt w:val="bullet"/>
      <w:lvlText w:val=""/>
      <w:lvlJc w:val="left"/>
      <w:pPr>
        <w:ind w:left="3960" w:hanging="360"/>
      </w:pPr>
      <w:rPr>
        <w:rFonts w:ascii="Wingdings" w:hAnsi="Wingdings" w:hint="default"/>
      </w:rPr>
    </w:lvl>
    <w:lvl w:ilvl="6" w:tplc="33F6B358">
      <w:start w:val="1"/>
      <w:numFmt w:val="bullet"/>
      <w:lvlText w:val=""/>
      <w:lvlJc w:val="left"/>
      <w:pPr>
        <w:ind w:left="4680" w:hanging="360"/>
      </w:pPr>
      <w:rPr>
        <w:rFonts w:ascii="Symbol" w:hAnsi="Symbol" w:hint="default"/>
      </w:rPr>
    </w:lvl>
    <w:lvl w:ilvl="7" w:tplc="ADAC3C6C">
      <w:start w:val="1"/>
      <w:numFmt w:val="bullet"/>
      <w:lvlText w:val="o"/>
      <w:lvlJc w:val="left"/>
      <w:pPr>
        <w:ind w:left="5400" w:hanging="360"/>
      </w:pPr>
      <w:rPr>
        <w:rFonts w:ascii="Courier New" w:hAnsi="Courier New" w:hint="default"/>
      </w:rPr>
    </w:lvl>
    <w:lvl w:ilvl="8" w:tplc="517EDA42">
      <w:start w:val="1"/>
      <w:numFmt w:val="bullet"/>
      <w:lvlText w:val=""/>
      <w:lvlJc w:val="left"/>
      <w:pPr>
        <w:ind w:left="6120" w:hanging="360"/>
      </w:pPr>
      <w:rPr>
        <w:rFonts w:ascii="Wingdings" w:hAnsi="Wingdings" w:hint="default"/>
      </w:rPr>
    </w:lvl>
  </w:abstractNum>
  <w:abstractNum w:abstractNumId="25" w15:restartNumberingAfterBreak="0">
    <w:nsid w:val="1E460818"/>
    <w:multiLevelType w:val="hybridMultilevel"/>
    <w:tmpl w:val="8012C34A"/>
    <w:lvl w:ilvl="0" w:tplc="07A80680">
      <w:start w:val="3"/>
      <w:numFmt w:val="bullet"/>
      <w:lvlText w:val="-"/>
      <w:lvlJc w:val="left"/>
      <w:pPr>
        <w:ind w:left="360" w:hanging="360"/>
      </w:pPr>
      <w:rPr>
        <w:rFonts w:ascii="Calibri" w:eastAsia="Calibr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1E475248"/>
    <w:multiLevelType w:val="hybridMultilevel"/>
    <w:tmpl w:val="3F283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2054C96"/>
    <w:multiLevelType w:val="hybridMultilevel"/>
    <w:tmpl w:val="91E68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22D6973"/>
    <w:multiLevelType w:val="hybridMultilevel"/>
    <w:tmpl w:val="FFFFFFFF"/>
    <w:lvl w:ilvl="0" w:tplc="997E10FA">
      <w:start w:val="1"/>
      <w:numFmt w:val="bullet"/>
      <w:lvlText w:val="·"/>
      <w:lvlJc w:val="left"/>
      <w:pPr>
        <w:ind w:left="360" w:hanging="360"/>
      </w:pPr>
      <w:rPr>
        <w:rFonts w:ascii="Symbol" w:hAnsi="Symbol" w:hint="default"/>
      </w:rPr>
    </w:lvl>
    <w:lvl w:ilvl="1" w:tplc="A8880F0A">
      <w:start w:val="1"/>
      <w:numFmt w:val="bullet"/>
      <w:lvlText w:val="o"/>
      <w:lvlJc w:val="left"/>
      <w:pPr>
        <w:ind w:left="1080" w:hanging="360"/>
      </w:pPr>
      <w:rPr>
        <w:rFonts w:ascii="Courier New" w:hAnsi="Courier New" w:hint="default"/>
      </w:rPr>
    </w:lvl>
    <w:lvl w:ilvl="2" w:tplc="39D87CE0">
      <w:start w:val="1"/>
      <w:numFmt w:val="bullet"/>
      <w:lvlText w:val=""/>
      <w:lvlJc w:val="left"/>
      <w:pPr>
        <w:ind w:left="1800" w:hanging="360"/>
      </w:pPr>
      <w:rPr>
        <w:rFonts w:ascii="Wingdings" w:hAnsi="Wingdings" w:hint="default"/>
      </w:rPr>
    </w:lvl>
    <w:lvl w:ilvl="3" w:tplc="18D2AEA0">
      <w:start w:val="1"/>
      <w:numFmt w:val="bullet"/>
      <w:lvlText w:val=""/>
      <w:lvlJc w:val="left"/>
      <w:pPr>
        <w:ind w:left="2520" w:hanging="360"/>
      </w:pPr>
      <w:rPr>
        <w:rFonts w:ascii="Symbol" w:hAnsi="Symbol" w:hint="default"/>
      </w:rPr>
    </w:lvl>
    <w:lvl w:ilvl="4" w:tplc="C0A05228">
      <w:start w:val="1"/>
      <w:numFmt w:val="bullet"/>
      <w:lvlText w:val="o"/>
      <w:lvlJc w:val="left"/>
      <w:pPr>
        <w:ind w:left="3240" w:hanging="360"/>
      </w:pPr>
      <w:rPr>
        <w:rFonts w:ascii="Courier New" w:hAnsi="Courier New" w:hint="default"/>
      </w:rPr>
    </w:lvl>
    <w:lvl w:ilvl="5" w:tplc="3B78E532">
      <w:start w:val="1"/>
      <w:numFmt w:val="bullet"/>
      <w:lvlText w:val=""/>
      <w:lvlJc w:val="left"/>
      <w:pPr>
        <w:ind w:left="3960" w:hanging="360"/>
      </w:pPr>
      <w:rPr>
        <w:rFonts w:ascii="Wingdings" w:hAnsi="Wingdings" w:hint="default"/>
      </w:rPr>
    </w:lvl>
    <w:lvl w:ilvl="6" w:tplc="4E78ABB2">
      <w:start w:val="1"/>
      <w:numFmt w:val="bullet"/>
      <w:lvlText w:val=""/>
      <w:lvlJc w:val="left"/>
      <w:pPr>
        <w:ind w:left="4680" w:hanging="360"/>
      </w:pPr>
      <w:rPr>
        <w:rFonts w:ascii="Symbol" w:hAnsi="Symbol" w:hint="default"/>
      </w:rPr>
    </w:lvl>
    <w:lvl w:ilvl="7" w:tplc="48BA945C">
      <w:start w:val="1"/>
      <w:numFmt w:val="bullet"/>
      <w:lvlText w:val="o"/>
      <w:lvlJc w:val="left"/>
      <w:pPr>
        <w:ind w:left="5400" w:hanging="360"/>
      </w:pPr>
      <w:rPr>
        <w:rFonts w:ascii="Courier New" w:hAnsi="Courier New" w:hint="default"/>
      </w:rPr>
    </w:lvl>
    <w:lvl w:ilvl="8" w:tplc="3C248DF4">
      <w:start w:val="1"/>
      <w:numFmt w:val="bullet"/>
      <w:lvlText w:val=""/>
      <w:lvlJc w:val="left"/>
      <w:pPr>
        <w:ind w:left="6120" w:hanging="360"/>
      </w:pPr>
      <w:rPr>
        <w:rFonts w:ascii="Wingdings" w:hAnsi="Wingdings" w:hint="default"/>
      </w:rPr>
    </w:lvl>
  </w:abstractNum>
  <w:abstractNum w:abstractNumId="29" w15:restartNumberingAfterBreak="0">
    <w:nsid w:val="22706967"/>
    <w:multiLevelType w:val="hybridMultilevel"/>
    <w:tmpl w:val="D2A0E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28D4204"/>
    <w:multiLevelType w:val="hybridMultilevel"/>
    <w:tmpl w:val="107A840A"/>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4057E87"/>
    <w:multiLevelType w:val="hybridMultilevel"/>
    <w:tmpl w:val="DEA4F676"/>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48252C9"/>
    <w:multiLevelType w:val="hybridMultilevel"/>
    <w:tmpl w:val="49A4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595080B"/>
    <w:multiLevelType w:val="hybridMultilevel"/>
    <w:tmpl w:val="63843D1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8382399"/>
    <w:multiLevelType w:val="hybridMultilevel"/>
    <w:tmpl w:val="04AED9E2"/>
    <w:lvl w:ilvl="0" w:tplc="FFFFFFFF">
      <w:start w:val="1"/>
      <w:numFmt w:val="bullet"/>
      <w:lvlText w:val=""/>
      <w:lvlJc w:val="left"/>
      <w:pPr>
        <w:ind w:left="360" w:hanging="360"/>
      </w:pPr>
      <w:rPr>
        <w:rFonts w:ascii="Symbol" w:hAnsi="Symbol" w:hint="default"/>
      </w:rPr>
    </w:lvl>
    <w:lvl w:ilvl="1" w:tplc="BCC67C86">
      <w:start w:val="1"/>
      <w:numFmt w:val="bullet"/>
      <w:lvlText w:val="·"/>
      <w:lvlJc w:val="left"/>
      <w:pPr>
        <w:ind w:left="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 w15:restartNumberingAfterBreak="0">
    <w:nsid w:val="2B4E16D0"/>
    <w:multiLevelType w:val="hybridMultilevel"/>
    <w:tmpl w:val="CDCE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C0209C4"/>
    <w:multiLevelType w:val="hybridMultilevel"/>
    <w:tmpl w:val="85CEB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FAF11F8"/>
    <w:multiLevelType w:val="hybridMultilevel"/>
    <w:tmpl w:val="49CEE3EE"/>
    <w:lvl w:ilvl="0" w:tplc="FFFFFFFF">
      <w:start w:val="1"/>
      <w:numFmt w:val="bullet"/>
      <w:lvlText w:val=""/>
      <w:lvlJc w:val="left"/>
      <w:pPr>
        <w:ind w:left="360" w:hanging="360"/>
      </w:pPr>
      <w:rPr>
        <w:rFonts w:ascii="Symbol" w:hAnsi="Symbol" w:hint="default"/>
      </w:rPr>
    </w:lvl>
    <w:lvl w:ilvl="1" w:tplc="BCC67C86">
      <w:start w:val="1"/>
      <w:numFmt w:val="bullet"/>
      <w:lvlText w:val="·"/>
      <w:lvlJc w:val="left"/>
      <w:pPr>
        <w:ind w:left="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8" w15:restartNumberingAfterBreak="0">
    <w:nsid w:val="309009AA"/>
    <w:multiLevelType w:val="hybridMultilevel"/>
    <w:tmpl w:val="FFFFFFFF"/>
    <w:lvl w:ilvl="0" w:tplc="9DB80BC4">
      <w:start w:val="1"/>
      <w:numFmt w:val="bullet"/>
      <w:lvlText w:val="·"/>
      <w:lvlJc w:val="left"/>
      <w:pPr>
        <w:ind w:left="360" w:hanging="360"/>
      </w:pPr>
      <w:rPr>
        <w:rFonts w:ascii="Symbol" w:hAnsi="Symbol" w:hint="default"/>
      </w:rPr>
    </w:lvl>
    <w:lvl w:ilvl="1" w:tplc="9A9E2C26">
      <w:start w:val="1"/>
      <w:numFmt w:val="bullet"/>
      <w:lvlText w:val="o"/>
      <w:lvlJc w:val="left"/>
      <w:pPr>
        <w:ind w:left="1080" w:hanging="360"/>
      </w:pPr>
      <w:rPr>
        <w:rFonts w:ascii="Courier New" w:hAnsi="Courier New" w:hint="default"/>
      </w:rPr>
    </w:lvl>
    <w:lvl w:ilvl="2" w:tplc="053C1FAC">
      <w:start w:val="1"/>
      <w:numFmt w:val="bullet"/>
      <w:lvlText w:val=""/>
      <w:lvlJc w:val="left"/>
      <w:pPr>
        <w:ind w:left="1800" w:hanging="360"/>
      </w:pPr>
      <w:rPr>
        <w:rFonts w:ascii="Wingdings" w:hAnsi="Wingdings" w:hint="default"/>
      </w:rPr>
    </w:lvl>
    <w:lvl w:ilvl="3" w:tplc="8F5412B4">
      <w:start w:val="1"/>
      <w:numFmt w:val="bullet"/>
      <w:lvlText w:val=""/>
      <w:lvlJc w:val="left"/>
      <w:pPr>
        <w:ind w:left="2520" w:hanging="360"/>
      </w:pPr>
      <w:rPr>
        <w:rFonts w:ascii="Symbol" w:hAnsi="Symbol" w:hint="default"/>
      </w:rPr>
    </w:lvl>
    <w:lvl w:ilvl="4" w:tplc="DDE2CD20">
      <w:start w:val="1"/>
      <w:numFmt w:val="bullet"/>
      <w:lvlText w:val="o"/>
      <w:lvlJc w:val="left"/>
      <w:pPr>
        <w:ind w:left="3240" w:hanging="360"/>
      </w:pPr>
      <w:rPr>
        <w:rFonts w:ascii="Courier New" w:hAnsi="Courier New" w:hint="default"/>
      </w:rPr>
    </w:lvl>
    <w:lvl w:ilvl="5" w:tplc="D3A04106">
      <w:start w:val="1"/>
      <w:numFmt w:val="bullet"/>
      <w:lvlText w:val=""/>
      <w:lvlJc w:val="left"/>
      <w:pPr>
        <w:ind w:left="3960" w:hanging="360"/>
      </w:pPr>
      <w:rPr>
        <w:rFonts w:ascii="Wingdings" w:hAnsi="Wingdings" w:hint="default"/>
      </w:rPr>
    </w:lvl>
    <w:lvl w:ilvl="6" w:tplc="E9C6E47E">
      <w:start w:val="1"/>
      <w:numFmt w:val="bullet"/>
      <w:lvlText w:val=""/>
      <w:lvlJc w:val="left"/>
      <w:pPr>
        <w:ind w:left="4680" w:hanging="360"/>
      </w:pPr>
      <w:rPr>
        <w:rFonts w:ascii="Symbol" w:hAnsi="Symbol" w:hint="default"/>
      </w:rPr>
    </w:lvl>
    <w:lvl w:ilvl="7" w:tplc="5F84BEC4">
      <w:start w:val="1"/>
      <w:numFmt w:val="bullet"/>
      <w:lvlText w:val="o"/>
      <w:lvlJc w:val="left"/>
      <w:pPr>
        <w:ind w:left="5400" w:hanging="360"/>
      </w:pPr>
      <w:rPr>
        <w:rFonts w:ascii="Courier New" w:hAnsi="Courier New" w:hint="default"/>
      </w:rPr>
    </w:lvl>
    <w:lvl w:ilvl="8" w:tplc="EB40AD08">
      <w:start w:val="1"/>
      <w:numFmt w:val="bullet"/>
      <w:lvlText w:val=""/>
      <w:lvlJc w:val="left"/>
      <w:pPr>
        <w:ind w:left="6120" w:hanging="360"/>
      </w:pPr>
      <w:rPr>
        <w:rFonts w:ascii="Wingdings" w:hAnsi="Wingdings" w:hint="default"/>
      </w:rPr>
    </w:lvl>
  </w:abstractNum>
  <w:abstractNum w:abstractNumId="39" w15:restartNumberingAfterBreak="0">
    <w:nsid w:val="30E16E57"/>
    <w:multiLevelType w:val="hybridMultilevel"/>
    <w:tmpl w:val="788C3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2E12529"/>
    <w:multiLevelType w:val="hybridMultilevel"/>
    <w:tmpl w:val="8B0020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4C238E4"/>
    <w:multiLevelType w:val="hybridMultilevel"/>
    <w:tmpl w:val="CA98B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54C6053"/>
    <w:multiLevelType w:val="hybridMultilevel"/>
    <w:tmpl w:val="2E945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5787F92"/>
    <w:multiLevelType w:val="hybridMultilevel"/>
    <w:tmpl w:val="AA840EE4"/>
    <w:lvl w:ilvl="0" w:tplc="FD7E5244">
      <w:start w:val="1"/>
      <w:numFmt w:val="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36145B7C"/>
    <w:multiLevelType w:val="hybridMultilevel"/>
    <w:tmpl w:val="D4149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67147E3"/>
    <w:multiLevelType w:val="hybridMultilevel"/>
    <w:tmpl w:val="4B74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6B458DC"/>
    <w:multiLevelType w:val="hybridMultilevel"/>
    <w:tmpl w:val="0F964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7365BCF"/>
    <w:multiLevelType w:val="hybridMultilevel"/>
    <w:tmpl w:val="C194E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A0F1DC7"/>
    <w:multiLevelType w:val="hybridMultilevel"/>
    <w:tmpl w:val="00C4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B8515BD"/>
    <w:multiLevelType w:val="hybridMultilevel"/>
    <w:tmpl w:val="6CBA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BD10DEC"/>
    <w:multiLevelType w:val="hybridMultilevel"/>
    <w:tmpl w:val="9F040B5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1" w15:restartNumberingAfterBreak="0">
    <w:nsid w:val="3D217A94"/>
    <w:multiLevelType w:val="hybridMultilevel"/>
    <w:tmpl w:val="36945028"/>
    <w:lvl w:ilvl="0" w:tplc="A06CBCDE">
      <w:start w:val="1"/>
      <w:numFmt w:val="bullet"/>
      <w:lvlText w:val="·"/>
      <w:lvlJc w:val="left"/>
      <w:pPr>
        <w:ind w:left="360" w:hanging="360"/>
      </w:pPr>
      <w:rPr>
        <w:rFonts w:ascii="Symbol" w:hAnsi="Symbol" w:hint="default"/>
      </w:rPr>
    </w:lvl>
    <w:lvl w:ilvl="1" w:tplc="1E90CE28">
      <w:start w:val="1"/>
      <w:numFmt w:val="bullet"/>
      <w:lvlText w:val="o"/>
      <w:lvlJc w:val="left"/>
      <w:pPr>
        <w:ind w:left="1080" w:hanging="360"/>
      </w:pPr>
      <w:rPr>
        <w:rFonts w:ascii="Courier New" w:hAnsi="Courier New" w:hint="default"/>
      </w:rPr>
    </w:lvl>
    <w:lvl w:ilvl="2" w:tplc="57D626E2">
      <w:start w:val="1"/>
      <w:numFmt w:val="bullet"/>
      <w:lvlText w:val=""/>
      <w:lvlJc w:val="left"/>
      <w:pPr>
        <w:ind w:left="1800" w:hanging="360"/>
      </w:pPr>
      <w:rPr>
        <w:rFonts w:ascii="Wingdings" w:hAnsi="Wingdings" w:hint="default"/>
      </w:rPr>
    </w:lvl>
    <w:lvl w:ilvl="3" w:tplc="1F508332">
      <w:start w:val="1"/>
      <w:numFmt w:val="bullet"/>
      <w:lvlText w:val=""/>
      <w:lvlJc w:val="left"/>
      <w:pPr>
        <w:ind w:left="2520" w:hanging="360"/>
      </w:pPr>
      <w:rPr>
        <w:rFonts w:ascii="Symbol" w:hAnsi="Symbol" w:hint="default"/>
      </w:rPr>
    </w:lvl>
    <w:lvl w:ilvl="4" w:tplc="B1A0B4D8">
      <w:start w:val="1"/>
      <w:numFmt w:val="bullet"/>
      <w:lvlText w:val="o"/>
      <w:lvlJc w:val="left"/>
      <w:pPr>
        <w:ind w:left="3240" w:hanging="360"/>
      </w:pPr>
      <w:rPr>
        <w:rFonts w:ascii="Courier New" w:hAnsi="Courier New" w:hint="default"/>
      </w:rPr>
    </w:lvl>
    <w:lvl w:ilvl="5" w:tplc="3B64E47A">
      <w:start w:val="1"/>
      <w:numFmt w:val="bullet"/>
      <w:lvlText w:val=""/>
      <w:lvlJc w:val="left"/>
      <w:pPr>
        <w:ind w:left="3960" w:hanging="360"/>
      </w:pPr>
      <w:rPr>
        <w:rFonts w:ascii="Wingdings" w:hAnsi="Wingdings" w:hint="default"/>
      </w:rPr>
    </w:lvl>
    <w:lvl w:ilvl="6" w:tplc="98BC06E6">
      <w:start w:val="1"/>
      <w:numFmt w:val="bullet"/>
      <w:lvlText w:val=""/>
      <w:lvlJc w:val="left"/>
      <w:pPr>
        <w:ind w:left="4680" w:hanging="360"/>
      </w:pPr>
      <w:rPr>
        <w:rFonts w:ascii="Symbol" w:hAnsi="Symbol" w:hint="default"/>
      </w:rPr>
    </w:lvl>
    <w:lvl w:ilvl="7" w:tplc="EC1C7A2C">
      <w:start w:val="1"/>
      <w:numFmt w:val="bullet"/>
      <w:lvlText w:val="o"/>
      <w:lvlJc w:val="left"/>
      <w:pPr>
        <w:ind w:left="5400" w:hanging="360"/>
      </w:pPr>
      <w:rPr>
        <w:rFonts w:ascii="Courier New" w:hAnsi="Courier New" w:hint="default"/>
      </w:rPr>
    </w:lvl>
    <w:lvl w:ilvl="8" w:tplc="62026E46">
      <w:start w:val="1"/>
      <w:numFmt w:val="bullet"/>
      <w:lvlText w:val=""/>
      <w:lvlJc w:val="left"/>
      <w:pPr>
        <w:ind w:left="6120" w:hanging="360"/>
      </w:pPr>
      <w:rPr>
        <w:rFonts w:ascii="Wingdings" w:hAnsi="Wingdings" w:hint="default"/>
      </w:rPr>
    </w:lvl>
  </w:abstractNum>
  <w:abstractNum w:abstractNumId="52" w15:restartNumberingAfterBreak="0">
    <w:nsid w:val="3D2C0BAE"/>
    <w:multiLevelType w:val="hybridMultilevel"/>
    <w:tmpl w:val="D19E4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AD8AAD"/>
    <w:multiLevelType w:val="hybridMultilevel"/>
    <w:tmpl w:val="FFFFFFFF"/>
    <w:lvl w:ilvl="0" w:tplc="80B8B51C">
      <w:start w:val="1"/>
      <w:numFmt w:val="bullet"/>
      <w:lvlText w:val="·"/>
      <w:lvlJc w:val="left"/>
      <w:pPr>
        <w:ind w:left="720" w:hanging="360"/>
      </w:pPr>
      <w:rPr>
        <w:rFonts w:ascii="Symbol" w:hAnsi="Symbol" w:hint="default"/>
      </w:rPr>
    </w:lvl>
    <w:lvl w:ilvl="1" w:tplc="8E469AE4">
      <w:start w:val="1"/>
      <w:numFmt w:val="bullet"/>
      <w:lvlText w:val="o"/>
      <w:lvlJc w:val="left"/>
      <w:pPr>
        <w:ind w:left="1440" w:hanging="360"/>
      </w:pPr>
      <w:rPr>
        <w:rFonts w:ascii="Courier New" w:hAnsi="Courier New" w:hint="default"/>
      </w:rPr>
    </w:lvl>
    <w:lvl w:ilvl="2" w:tplc="BBA68172">
      <w:start w:val="1"/>
      <w:numFmt w:val="bullet"/>
      <w:lvlText w:val=""/>
      <w:lvlJc w:val="left"/>
      <w:pPr>
        <w:ind w:left="2160" w:hanging="360"/>
      </w:pPr>
      <w:rPr>
        <w:rFonts w:ascii="Wingdings" w:hAnsi="Wingdings" w:hint="default"/>
      </w:rPr>
    </w:lvl>
    <w:lvl w:ilvl="3" w:tplc="551C77D6">
      <w:start w:val="1"/>
      <w:numFmt w:val="bullet"/>
      <w:lvlText w:val=""/>
      <w:lvlJc w:val="left"/>
      <w:pPr>
        <w:ind w:left="2880" w:hanging="360"/>
      </w:pPr>
      <w:rPr>
        <w:rFonts w:ascii="Symbol" w:hAnsi="Symbol" w:hint="default"/>
      </w:rPr>
    </w:lvl>
    <w:lvl w:ilvl="4" w:tplc="E92E4656">
      <w:start w:val="1"/>
      <w:numFmt w:val="bullet"/>
      <w:lvlText w:val="o"/>
      <w:lvlJc w:val="left"/>
      <w:pPr>
        <w:ind w:left="3600" w:hanging="360"/>
      </w:pPr>
      <w:rPr>
        <w:rFonts w:ascii="Courier New" w:hAnsi="Courier New" w:hint="default"/>
      </w:rPr>
    </w:lvl>
    <w:lvl w:ilvl="5" w:tplc="E9120A6E">
      <w:start w:val="1"/>
      <w:numFmt w:val="bullet"/>
      <w:lvlText w:val=""/>
      <w:lvlJc w:val="left"/>
      <w:pPr>
        <w:ind w:left="4320" w:hanging="360"/>
      </w:pPr>
      <w:rPr>
        <w:rFonts w:ascii="Wingdings" w:hAnsi="Wingdings" w:hint="default"/>
      </w:rPr>
    </w:lvl>
    <w:lvl w:ilvl="6" w:tplc="6D6432A4">
      <w:start w:val="1"/>
      <w:numFmt w:val="bullet"/>
      <w:lvlText w:val=""/>
      <w:lvlJc w:val="left"/>
      <w:pPr>
        <w:ind w:left="5040" w:hanging="360"/>
      </w:pPr>
      <w:rPr>
        <w:rFonts w:ascii="Symbol" w:hAnsi="Symbol" w:hint="default"/>
      </w:rPr>
    </w:lvl>
    <w:lvl w:ilvl="7" w:tplc="4928EEA0">
      <w:start w:val="1"/>
      <w:numFmt w:val="bullet"/>
      <w:lvlText w:val="o"/>
      <w:lvlJc w:val="left"/>
      <w:pPr>
        <w:ind w:left="5760" w:hanging="360"/>
      </w:pPr>
      <w:rPr>
        <w:rFonts w:ascii="Courier New" w:hAnsi="Courier New" w:hint="default"/>
      </w:rPr>
    </w:lvl>
    <w:lvl w:ilvl="8" w:tplc="1D98A330">
      <w:start w:val="1"/>
      <w:numFmt w:val="bullet"/>
      <w:lvlText w:val=""/>
      <w:lvlJc w:val="left"/>
      <w:pPr>
        <w:ind w:left="6480" w:hanging="360"/>
      </w:pPr>
      <w:rPr>
        <w:rFonts w:ascii="Wingdings" w:hAnsi="Wingdings" w:hint="default"/>
      </w:rPr>
    </w:lvl>
  </w:abstractNum>
  <w:abstractNum w:abstractNumId="54" w15:restartNumberingAfterBreak="0">
    <w:nsid w:val="3F305E3E"/>
    <w:multiLevelType w:val="hybridMultilevel"/>
    <w:tmpl w:val="5E3EE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F671AAE"/>
    <w:multiLevelType w:val="hybridMultilevel"/>
    <w:tmpl w:val="50A07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1F8121E"/>
    <w:multiLevelType w:val="hybridMultilevel"/>
    <w:tmpl w:val="5CD24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1FF275F"/>
    <w:multiLevelType w:val="hybridMultilevel"/>
    <w:tmpl w:val="59CE8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344F374"/>
    <w:multiLevelType w:val="hybridMultilevel"/>
    <w:tmpl w:val="D0002B5A"/>
    <w:lvl w:ilvl="0" w:tplc="7E260528">
      <w:start w:val="1"/>
      <w:numFmt w:val="bullet"/>
      <w:lvlText w:val="·"/>
      <w:lvlJc w:val="left"/>
      <w:pPr>
        <w:ind w:left="360" w:hanging="360"/>
      </w:pPr>
      <w:rPr>
        <w:rFonts w:ascii="Symbol" w:hAnsi="Symbol" w:hint="default"/>
      </w:rPr>
    </w:lvl>
    <w:lvl w:ilvl="1" w:tplc="3FE214E0">
      <w:start w:val="1"/>
      <w:numFmt w:val="bullet"/>
      <w:lvlText w:val="o"/>
      <w:lvlJc w:val="left"/>
      <w:pPr>
        <w:ind w:left="1080" w:hanging="360"/>
      </w:pPr>
      <w:rPr>
        <w:rFonts w:ascii="Courier New" w:hAnsi="Courier New" w:hint="default"/>
      </w:rPr>
    </w:lvl>
    <w:lvl w:ilvl="2" w:tplc="359C31E4">
      <w:start w:val="1"/>
      <w:numFmt w:val="bullet"/>
      <w:lvlText w:val=""/>
      <w:lvlJc w:val="left"/>
      <w:pPr>
        <w:ind w:left="1800" w:hanging="360"/>
      </w:pPr>
      <w:rPr>
        <w:rFonts w:ascii="Wingdings" w:hAnsi="Wingdings" w:hint="default"/>
      </w:rPr>
    </w:lvl>
    <w:lvl w:ilvl="3" w:tplc="44665008">
      <w:start w:val="1"/>
      <w:numFmt w:val="bullet"/>
      <w:lvlText w:val=""/>
      <w:lvlJc w:val="left"/>
      <w:pPr>
        <w:ind w:left="2520" w:hanging="360"/>
      </w:pPr>
      <w:rPr>
        <w:rFonts w:ascii="Symbol" w:hAnsi="Symbol" w:hint="default"/>
      </w:rPr>
    </w:lvl>
    <w:lvl w:ilvl="4" w:tplc="B29813C6">
      <w:start w:val="1"/>
      <w:numFmt w:val="bullet"/>
      <w:lvlText w:val="o"/>
      <w:lvlJc w:val="left"/>
      <w:pPr>
        <w:ind w:left="3240" w:hanging="360"/>
      </w:pPr>
      <w:rPr>
        <w:rFonts w:ascii="Courier New" w:hAnsi="Courier New" w:hint="default"/>
      </w:rPr>
    </w:lvl>
    <w:lvl w:ilvl="5" w:tplc="E4C4F6FC">
      <w:start w:val="1"/>
      <w:numFmt w:val="bullet"/>
      <w:lvlText w:val=""/>
      <w:lvlJc w:val="left"/>
      <w:pPr>
        <w:ind w:left="3960" w:hanging="360"/>
      </w:pPr>
      <w:rPr>
        <w:rFonts w:ascii="Wingdings" w:hAnsi="Wingdings" w:hint="default"/>
      </w:rPr>
    </w:lvl>
    <w:lvl w:ilvl="6" w:tplc="C2746B3E">
      <w:start w:val="1"/>
      <w:numFmt w:val="bullet"/>
      <w:lvlText w:val=""/>
      <w:lvlJc w:val="left"/>
      <w:pPr>
        <w:ind w:left="4680" w:hanging="360"/>
      </w:pPr>
      <w:rPr>
        <w:rFonts w:ascii="Symbol" w:hAnsi="Symbol" w:hint="default"/>
      </w:rPr>
    </w:lvl>
    <w:lvl w:ilvl="7" w:tplc="8836E870">
      <w:start w:val="1"/>
      <w:numFmt w:val="bullet"/>
      <w:lvlText w:val="o"/>
      <w:lvlJc w:val="left"/>
      <w:pPr>
        <w:ind w:left="5400" w:hanging="360"/>
      </w:pPr>
      <w:rPr>
        <w:rFonts w:ascii="Courier New" w:hAnsi="Courier New" w:hint="default"/>
      </w:rPr>
    </w:lvl>
    <w:lvl w:ilvl="8" w:tplc="976ED11E">
      <w:start w:val="1"/>
      <w:numFmt w:val="bullet"/>
      <w:lvlText w:val=""/>
      <w:lvlJc w:val="left"/>
      <w:pPr>
        <w:ind w:left="6120" w:hanging="360"/>
      </w:pPr>
      <w:rPr>
        <w:rFonts w:ascii="Wingdings" w:hAnsi="Wingdings" w:hint="default"/>
      </w:rPr>
    </w:lvl>
  </w:abstractNum>
  <w:abstractNum w:abstractNumId="59" w15:restartNumberingAfterBreak="0">
    <w:nsid w:val="43B94C07"/>
    <w:multiLevelType w:val="hybridMultilevel"/>
    <w:tmpl w:val="EBF2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1261B1"/>
    <w:multiLevelType w:val="hybridMultilevel"/>
    <w:tmpl w:val="2FD0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7294E5"/>
    <w:multiLevelType w:val="hybridMultilevel"/>
    <w:tmpl w:val="FFFFFFFF"/>
    <w:lvl w:ilvl="0" w:tplc="F2960F60">
      <w:start w:val="1"/>
      <w:numFmt w:val="bullet"/>
      <w:lvlText w:val="·"/>
      <w:lvlJc w:val="left"/>
      <w:pPr>
        <w:ind w:left="360" w:hanging="360"/>
      </w:pPr>
      <w:rPr>
        <w:rFonts w:ascii="Symbol" w:hAnsi="Symbol" w:hint="default"/>
      </w:rPr>
    </w:lvl>
    <w:lvl w:ilvl="1" w:tplc="279CED00">
      <w:start w:val="1"/>
      <w:numFmt w:val="bullet"/>
      <w:lvlText w:val="o"/>
      <w:lvlJc w:val="left"/>
      <w:pPr>
        <w:ind w:left="1080" w:hanging="360"/>
      </w:pPr>
      <w:rPr>
        <w:rFonts w:ascii="Courier New" w:hAnsi="Courier New" w:hint="default"/>
      </w:rPr>
    </w:lvl>
    <w:lvl w:ilvl="2" w:tplc="9F446386">
      <w:start w:val="1"/>
      <w:numFmt w:val="bullet"/>
      <w:lvlText w:val=""/>
      <w:lvlJc w:val="left"/>
      <w:pPr>
        <w:ind w:left="1800" w:hanging="360"/>
      </w:pPr>
      <w:rPr>
        <w:rFonts w:ascii="Wingdings" w:hAnsi="Wingdings" w:hint="default"/>
      </w:rPr>
    </w:lvl>
    <w:lvl w:ilvl="3" w:tplc="850A4F56">
      <w:start w:val="1"/>
      <w:numFmt w:val="bullet"/>
      <w:lvlText w:val=""/>
      <w:lvlJc w:val="left"/>
      <w:pPr>
        <w:ind w:left="2520" w:hanging="360"/>
      </w:pPr>
      <w:rPr>
        <w:rFonts w:ascii="Symbol" w:hAnsi="Symbol" w:hint="default"/>
      </w:rPr>
    </w:lvl>
    <w:lvl w:ilvl="4" w:tplc="19E6E4B0">
      <w:start w:val="1"/>
      <w:numFmt w:val="bullet"/>
      <w:lvlText w:val="o"/>
      <w:lvlJc w:val="left"/>
      <w:pPr>
        <w:ind w:left="3240" w:hanging="360"/>
      </w:pPr>
      <w:rPr>
        <w:rFonts w:ascii="Courier New" w:hAnsi="Courier New" w:hint="default"/>
      </w:rPr>
    </w:lvl>
    <w:lvl w:ilvl="5" w:tplc="F192FAB2">
      <w:start w:val="1"/>
      <w:numFmt w:val="bullet"/>
      <w:lvlText w:val=""/>
      <w:lvlJc w:val="left"/>
      <w:pPr>
        <w:ind w:left="3960" w:hanging="360"/>
      </w:pPr>
      <w:rPr>
        <w:rFonts w:ascii="Wingdings" w:hAnsi="Wingdings" w:hint="default"/>
      </w:rPr>
    </w:lvl>
    <w:lvl w:ilvl="6" w:tplc="391090F6">
      <w:start w:val="1"/>
      <w:numFmt w:val="bullet"/>
      <w:lvlText w:val=""/>
      <w:lvlJc w:val="left"/>
      <w:pPr>
        <w:ind w:left="4680" w:hanging="360"/>
      </w:pPr>
      <w:rPr>
        <w:rFonts w:ascii="Symbol" w:hAnsi="Symbol" w:hint="default"/>
      </w:rPr>
    </w:lvl>
    <w:lvl w:ilvl="7" w:tplc="BD0AC93C">
      <w:start w:val="1"/>
      <w:numFmt w:val="bullet"/>
      <w:lvlText w:val="o"/>
      <w:lvlJc w:val="left"/>
      <w:pPr>
        <w:ind w:left="5400" w:hanging="360"/>
      </w:pPr>
      <w:rPr>
        <w:rFonts w:ascii="Courier New" w:hAnsi="Courier New" w:hint="default"/>
      </w:rPr>
    </w:lvl>
    <w:lvl w:ilvl="8" w:tplc="76B6903C">
      <w:start w:val="1"/>
      <w:numFmt w:val="bullet"/>
      <w:lvlText w:val=""/>
      <w:lvlJc w:val="left"/>
      <w:pPr>
        <w:ind w:left="6120" w:hanging="360"/>
      </w:pPr>
      <w:rPr>
        <w:rFonts w:ascii="Wingdings" w:hAnsi="Wingdings" w:hint="default"/>
      </w:rPr>
    </w:lvl>
  </w:abstractNum>
  <w:abstractNum w:abstractNumId="62" w15:restartNumberingAfterBreak="0">
    <w:nsid w:val="46D4053B"/>
    <w:multiLevelType w:val="hybridMultilevel"/>
    <w:tmpl w:val="A2B4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7791B5C"/>
    <w:multiLevelType w:val="hybridMultilevel"/>
    <w:tmpl w:val="FFFFFFFF"/>
    <w:lvl w:ilvl="0" w:tplc="A9026012">
      <w:start w:val="1"/>
      <w:numFmt w:val="bullet"/>
      <w:lvlText w:val="·"/>
      <w:lvlJc w:val="left"/>
      <w:pPr>
        <w:ind w:left="720" w:hanging="360"/>
      </w:pPr>
      <w:rPr>
        <w:rFonts w:ascii="Symbol" w:hAnsi="Symbol" w:hint="default"/>
      </w:rPr>
    </w:lvl>
    <w:lvl w:ilvl="1" w:tplc="2E4A522C">
      <w:start w:val="1"/>
      <w:numFmt w:val="bullet"/>
      <w:lvlText w:val="o"/>
      <w:lvlJc w:val="left"/>
      <w:pPr>
        <w:ind w:left="1440" w:hanging="360"/>
      </w:pPr>
      <w:rPr>
        <w:rFonts w:ascii="Courier New" w:hAnsi="Courier New" w:hint="default"/>
      </w:rPr>
    </w:lvl>
    <w:lvl w:ilvl="2" w:tplc="E73456F8">
      <w:start w:val="1"/>
      <w:numFmt w:val="bullet"/>
      <w:lvlText w:val=""/>
      <w:lvlJc w:val="left"/>
      <w:pPr>
        <w:ind w:left="2160" w:hanging="360"/>
      </w:pPr>
      <w:rPr>
        <w:rFonts w:ascii="Wingdings" w:hAnsi="Wingdings" w:hint="default"/>
      </w:rPr>
    </w:lvl>
    <w:lvl w:ilvl="3" w:tplc="E54AC7A0">
      <w:start w:val="1"/>
      <w:numFmt w:val="bullet"/>
      <w:lvlText w:val=""/>
      <w:lvlJc w:val="left"/>
      <w:pPr>
        <w:ind w:left="2880" w:hanging="360"/>
      </w:pPr>
      <w:rPr>
        <w:rFonts w:ascii="Symbol" w:hAnsi="Symbol" w:hint="default"/>
      </w:rPr>
    </w:lvl>
    <w:lvl w:ilvl="4" w:tplc="C02E241C">
      <w:start w:val="1"/>
      <w:numFmt w:val="bullet"/>
      <w:lvlText w:val="o"/>
      <w:lvlJc w:val="left"/>
      <w:pPr>
        <w:ind w:left="3600" w:hanging="360"/>
      </w:pPr>
      <w:rPr>
        <w:rFonts w:ascii="Courier New" w:hAnsi="Courier New" w:hint="default"/>
      </w:rPr>
    </w:lvl>
    <w:lvl w:ilvl="5" w:tplc="9588227E">
      <w:start w:val="1"/>
      <w:numFmt w:val="bullet"/>
      <w:lvlText w:val=""/>
      <w:lvlJc w:val="left"/>
      <w:pPr>
        <w:ind w:left="4320" w:hanging="360"/>
      </w:pPr>
      <w:rPr>
        <w:rFonts w:ascii="Wingdings" w:hAnsi="Wingdings" w:hint="default"/>
      </w:rPr>
    </w:lvl>
    <w:lvl w:ilvl="6" w:tplc="B1FCC888">
      <w:start w:val="1"/>
      <w:numFmt w:val="bullet"/>
      <w:lvlText w:val=""/>
      <w:lvlJc w:val="left"/>
      <w:pPr>
        <w:ind w:left="5040" w:hanging="360"/>
      </w:pPr>
      <w:rPr>
        <w:rFonts w:ascii="Symbol" w:hAnsi="Symbol" w:hint="default"/>
      </w:rPr>
    </w:lvl>
    <w:lvl w:ilvl="7" w:tplc="BFE2D18E">
      <w:start w:val="1"/>
      <w:numFmt w:val="bullet"/>
      <w:lvlText w:val="o"/>
      <w:lvlJc w:val="left"/>
      <w:pPr>
        <w:ind w:left="5760" w:hanging="360"/>
      </w:pPr>
      <w:rPr>
        <w:rFonts w:ascii="Courier New" w:hAnsi="Courier New" w:hint="default"/>
      </w:rPr>
    </w:lvl>
    <w:lvl w:ilvl="8" w:tplc="CC847260">
      <w:start w:val="1"/>
      <w:numFmt w:val="bullet"/>
      <w:lvlText w:val=""/>
      <w:lvlJc w:val="left"/>
      <w:pPr>
        <w:ind w:left="6480" w:hanging="360"/>
      </w:pPr>
      <w:rPr>
        <w:rFonts w:ascii="Wingdings" w:hAnsi="Wingdings" w:hint="default"/>
      </w:rPr>
    </w:lvl>
  </w:abstractNum>
  <w:abstractNum w:abstractNumId="64" w15:restartNumberingAfterBreak="0">
    <w:nsid w:val="4AE20277"/>
    <w:multiLevelType w:val="hybridMultilevel"/>
    <w:tmpl w:val="9FA60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B152CB9"/>
    <w:multiLevelType w:val="hybridMultilevel"/>
    <w:tmpl w:val="47A86B74"/>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D433AE7"/>
    <w:multiLevelType w:val="hybridMultilevel"/>
    <w:tmpl w:val="CD9EA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DFC6F09"/>
    <w:multiLevelType w:val="hybridMultilevel"/>
    <w:tmpl w:val="EF308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F693B97"/>
    <w:multiLevelType w:val="hybridMultilevel"/>
    <w:tmpl w:val="4F2483C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15:restartNumberingAfterBreak="0">
    <w:nsid w:val="4F967099"/>
    <w:multiLevelType w:val="hybridMultilevel"/>
    <w:tmpl w:val="D5745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0D556F4"/>
    <w:multiLevelType w:val="hybridMultilevel"/>
    <w:tmpl w:val="C9987132"/>
    <w:lvl w:ilvl="0" w:tplc="07FEF0E8">
      <w:start w:val="1"/>
      <w:numFmt w:val="bullet"/>
      <w:lvlText w:val="·"/>
      <w:lvlJc w:val="left"/>
      <w:pPr>
        <w:ind w:left="360" w:hanging="360"/>
      </w:pPr>
      <w:rPr>
        <w:rFonts w:ascii="Symbol" w:hAnsi="Symbol" w:hint="default"/>
      </w:rPr>
    </w:lvl>
    <w:lvl w:ilvl="1" w:tplc="B7C20222">
      <w:start w:val="1"/>
      <w:numFmt w:val="bullet"/>
      <w:lvlText w:val="o"/>
      <w:lvlJc w:val="left"/>
      <w:pPr>
        <w:ind w:left="1080" w:hanging="360"/>
      </w:pPr>
      <w:rPr>
        <w:rFonts w:ascii="Courier New" w:hAnsi="Courier New" w:hint="default"/>
      </w:rPr>
    </w:lvl>
    <w:lvl w:ilvl="2" w:tplc="3FB09208">
      <w:start w:val="1"/>
      <w:numFmt w:val="bullet"/>
      <w:lvlText w:val=""/>
      <w:lvlJc w:val="left"/>
      <w:pPr>
        <w:ind w:left="1800" w:hanging="360"/>
      </w:pPr>
      <w:rPr>
        <w:rFonts w:ascii="Wingdings" w:hAnsi="Wingdings" w:hint="default"/>
      </w:rPr>
    </w:lvl>
    <w:lvl w:ilvl="3" w:tplc="B72E0260">
      <w:start w:val="1"/>
      <w:numFmt w:val="bullet"/>
      <w:lvlText w:val=""/>
      <w:lvlJc w:val="left"/>
      <w:pPr>
        <w:ind w:left="2520" w:hanging="360"/>
      </w:pPr>
      <w:rPr>
        <w:rFonts w:ascii="Symbol" w:hAnsi="Symbol" w:hint="default"/>
      </w:rPr>
    </w:lvl>
    <w:lvl w:ilvl="4" w:tplc="921A6994">
      <w:start w:val="1"/>
      <w:numFmt w:val="bullet"/>
      <w:lvlText w:val="o"/>
      <w:lvlJc w:val="left"/>
      <w:pPr>
        <w:ind w:left="3240" w:hanging="360"/>
      </w:pPr>
      <w:rPr>
        <w:rFonts w:ascii="Courier New" w:hAnsi="Courier New" w:hint="default"/>
      </w:rPr>
    </w:lvl>
    <w:lvl w:ilvl="5" w:tplc="EBD85A48">
      <w:start w:val="1"/>
      <w:numFmt w:val="bullet"/>
      <w:lvlText w:val=""/>
      <w:lvlJc w:val="left"/>
      <w:pPr>
        <w:ind w:left="3960" w:hanging="360"/>
      </w:pPr>
      <w:rPr>
        <w:rFonts w:ascii="Wingdings" w:hAnsi="Wingdings" w:hint="default"/>
      </w:rPr>
    </w:lvl>
    <w:lvl w:ilvl="6" w:tplc="DBE2F12A">
      <w:start w:val="1"/>
      <w:numFmt w:val="bullet"/>
      <w:lvlText w:val=""/>
      <w:lvlJc w:val="left"/>
      <w:pPr>
        <w:ind w:left="4680" w:hanging="360"/>
      </w:pPr>
      <w:rPr>
        <w:rFonts w:ascii="Symbol" w:hAnsi="Symbol" w:hint="default"/>
      </w:rPr>
    </w:lvl>
    <w:lvl w:ilvl="7" w:tplc="6EB6B478">
      <w:start w:val="1"/>
      <w:numFmt w:val="bullet"/>
      <w:lvlText w:val="o"/>
      <w:lvlJc w:val="left"/>
      <w:pPr>
        <w:ind w:left="5400" w:hanging="360"/>
      </w:pPr>
      <w:rPr>
        <w:rFonts w:ascii="Courier New" w:hAnsi="Courier New" w:hint="default"/>
      </w:rPr>
    </w:lvl>
    <w:lvl w:ilvl="8" w:tplc="02D4C5CE">
      <w:start w:val="1"/>
      <w:numFmt w:val="bullet"/>
      <w:lvlText w:val=""/>
      <w:lvlJc w:val="left"/>
      <w:pPr>
        <w:ind w:left="6120" w:hanging="360"/>
      </w:pPr>
      <w:rPr>
        <w:rFonts w:ascii="Wingdings" w:hAnsi="Wingdings" w:hint="default"/>
      </w:rPr>
    </w:lvl>
  </w:abstractNum>
  <w:abstractNum w:abstractNumId="71" w15:restartNumberingAfterBreak="0">
    <w:nsid w:val="51B97E03"/>
    <w:multiLevelType w:val="hybridMultilevel"/>
    <w:tmpl w:val="65A04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1F61F1B"/>
    <w:multiLevelType w:val="hybridMultilevel"/>
    <w:tmpl w:val="DFB6D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2706A5E"/>
    <w:multiLevelType w:val="hybridMultilevel"/>
    <w:tmpl w:val="C8F27FCE"/>
    <w:lvl w:ilvl="0" w:tplc="0A1C4F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2F25634"/>
    <w:multiLevelType w:val="hybridMultilevel"/>
    <w:tmpl w:val="B5E6D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50913A9"/>
    <w:multiLevelType w:val="hybridMultilevel"/>
    <w:tmpl w:val="F70C2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94D3A19"/>
    <w:multiLevelType w:val="hybridMultilevel"/>
    <w:tmpl w:val="A9C09D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AD78139"/>
    <w:multiLevelType w:val="hybridMultilevel"/>
    <w:tmpl w:val="3912DC0E"/>
    <w:lvl w:ilvl="0" w:tplc="3E7A1F72">
      <w:start w:val="1"/>
      <w:numFmt w:val="bullet"/>
      <w:lvlText w:val="·"/>
      <w:lvlJc w:val="left"/>
      <w:pPr>
        <w:ind w:left="360" w:hanging="360"/>
      </w:pPr>
      <w:rPr>
        <w:rFonts w:ascii="Symbol" w:hAnsi="Symbol" w:hint="default"/>
      </w:rPr>
    </w:lvl>
    <w:lvl w:ilvl="1" w:tplc="A7A4AABE">
      <w:start w:val="1"/>
      <w:numFmt w:val="bullet"/>
      <w:lvlText w:val="o"/>
      <w:lvlJc w:val="left"/>
      <w:pPr>
        <w:ind w:left="1080" w:hanging="360"/>
      </w:pPr>
      <w:rPr>
        <w:rFonts w:ascii="&quot;Courier New&quot;" w:hAnsi="&quot;Courier New&quot;" w:hint="default"/>
      </w:rPr>
    </w:lvl>
    <w:lvl w:ilvl="2" w:tplc="EB8870FE">
      <w:start w:val="1"/>
      <w:numFmt w:val="bullet"/>
      <w:lvlText w:val=""/>
      <w:lvlJc w:val="left"/>
      <w:pPr>
        <w:ind w:left="1800" w:hanging="360"/>
      </w:pPr>
      <w:rPr>
        <w:rFonts w:ascii="Wingdings" w:hAnsi="Wingdings" w:hint="default"/>
      </w:rPr>
    </w:lvl>
    <w:lvl w:ilvl="3" w:tplc="2D10232C">
      <w:start w:val="1"/>
      <w:numFmt w:val="bullet"/>
      <w:lvlText w:val=""/>
      <w:lvlJc w:val="left"/>
      <w:pPr>
        <w:ind w:left="2520" w:hanging="360"/>
      </w:pPr>
      <w:rPr>
        <w:rFonts w:ascii="Symbol" w:hAnsi="Symbol" w:hint="default"/>
      </w:rPr>
    </w:lvl>
    <w:lvl w:ilvl="4" w:tplc="D9DA1354">
      <w:start w:val="1"/>
      <w:numFmt w:val="bullet"/>
      <w:lvlText w:val="o"/>
      <w:lvlJc w:val="left"/>
      <w:pPr>
        <w:ind w:left="3240" w:hanging="360"/>
      </w:pPr>
      <w:rPr>
        <w:rFonts w:ascii="Courier New" w:hAnsi="Courier New" w:hint="default"/>
      </w:rPr>
    </w:lvl>
    <w:lvl w:ilvl="5" w:tplc="EAEA9CDA">
      <w:start w:val="1"/>
      <w:numFmt w:val="bullet"/>
      <w:lvlText w:val=""/>
      <w:lvlJc w:val="left"/>
      <w:pPr>
        <w:ind w:left="3960" w:hanging="360"/>
      </w:pPr>
      <w:rPr>
        <w:rFonts w:ascii="Wingdings" w:hAnsi="Wingdings" w:hint="default"/>
      </w:rPr>
    </w:lvl>
    <w:lvl w:ilvl="6" w:tplc="E44CD450">
      <w:start w:val="1"/>
      <w:numFmt w:val="bullet"/>
      <w:lvlText w:val=""/>
      <w:lvlJc w:val="left"/>
      <w:pPr>
        <w:ind w:left="4680" w:hanging="360"/>
      </w:pPr>
      <w:rPr>
        <w:rFonts w:ascii="Symbol" w:hAnsi="Symbol" w:hint="default"/>
      </w:rPr>
    </w:lvl>
    <w:lvl w:ilvl="7" w:tplc="8D268538">
      <w:start w:val="1"/>
      <w:numFmt w:val="bullet"/>
      <w:lvlText w:val="o"/>
      <w:lvlJc w:val="left"/>
      <w:pPr>
        <w:ind w:left="5400" w:hanging="360"/>
      </w:pPr>
      <w:rPr>
        <w:rFonts w:ascii="Courier New" w:hAnsi="Courier New" w:hint="default"/>
      </w:rPr>
    </w:lvl>
    <w:lvl w:ilvl="8" w:tplc="3C224BC4">
      <w:start w:val="1"/>
      <w:numFmt w:val="bullet"/>
      <w:lvlText w:val=""/>
      <w:lvlJc w:val="left"/>
      <w:pPr>
        <w:ind w:left="6120" w:hanging="360"/>
      </w:pPr>
      <w:rPr>
        <w:rFonts w:ascii="Wingdings" w:hAnsi="Wingdings" w:hint="default"/>
      </w:rPr>
    </w:lvl>
  </w:abstractNum>
  <w:abstractNum w:abstractNumId="78" w15:restartNumberingAfterBreak="0">
    <w:nsid w:val="5B632EE8"/>
    <w:multiLevelType w:val="hybridMultilevel"/>
    <w:tmpl w:val="886AE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C4459A2"/>
    <w:multiLevelType w:val="hybridMultilevel"/>
    <w:tmpl w:val="3CE229CE"/>
    <w:lvl w:ilvl="0" w:tplc="0A1C4F20">
      <w:start w:val="1"/>
      <w:numFmt w:val="bullet"/>
      <w:lvlText w:val="·"/>
      <w:lvlJc w:val="left"/>
      <w:pPr>
        <w:ind w:left="360" w:hanging="360"/>
      </w:pPr>
      <w:rPr>
        <w:rFonts w:ascii="Symbol" w:hAnsi="Symbol" w:hint="default"/>
      </w:rPr>
    </w:lvl>
    <w:lvl w:ilvl="1" w:tplc="D2A6B62A">
      <w:start w:val="1"/>
      <w:numFmt w:val="bullet"/>
      <w:lvlText w:val="o"/>
      <w:lvlJc w:val="left"/>
      <w:pPr>
        <w:ind w:left="1080" w:hanging="360"/>
      </w:pPr>
      <w:rPr>
        <w:rFonts w:ascii="Courier New" w:hAnsi="Courier New" w:hint="default"/>
      </w:rPr>
    </w:lvl>
    <w:lvl w:ilvl="2" w:tplc="1BC24C6C">
      <w:start w:val="1"/>
      <w:numFmt w:val="bullet"/>
      <w:lvlText w:val=""/>
      <w:lvlJc w:val="left"/>
      <w:pPr>
        <w:ind w:left="1800" w:hanging="360"/>
      </w:pPr>
      <w:rPr>
        <w:rFonts w:ascii="Wingdings" w:hAnsi="Wingdings" w:hint="default"/>
      </w:rPr>
    </w:lvl>
    <w:lvl w:ilvl="3" w:tplc="33408C8E">
      <w:start w:val="1"/>
      <w:numFmt w:val="bullet"/>
      <w:lvlText w:val=""/>
      <w:lvlJc w:val="left"/>
      <w:pPr>
        <w:ind w:left="2520" w:hanging="360"/>
      </w:pPr>
      <w:rPr>
        <w:rFonts w:ascii="Symbol" w:hAnsi="Symbol" w:hint="default"/>
      </w:rPr>
    </w:lvl>
    <w:lvl w:ilvl="4" w:tplc="A3AC6E22">
      <w:start w:val="1"/>
      <w:numFmt w:val="bullet"/>
      <w:lvlText w:val="o"/>
      <w:lvlJc w:val="left"/>
      <w:pPr>
        <w:ind w:left="3240" w:hanging="360"/>
      </w:pPr>
      <w:rPr>
        <w:rFonts w:ascii="Courier New" w:hAnsi="Courier New" w:hint="default"/>
      </w:rPr>
    </w:lvl>
    <w:lvl w:ilvl="5" w:tplc="87344F4C">
      <w:start w:val="1"/>
      <w:numFmt w:val="bullet"/>
      <w:lvlText w:val=""/>
      <w:lvlJc w:val="left"/>
      <w:pPr>
        <w:ind w:left="3960" w:hanging="360"/>
      </w:pPr>
      <w:rPr>
        <w:rFonts w:ascii="Wingdings" w:hAnsi="Wingdings" w:hint="default"/>
      </w:rPr>
    </w:lvl>
    <w:lvl w:ilvl="6" w:tplc="82021064">
      <w:start w:val="1"/>
      <w:numFmt w:val="bullet"/>
      <w:lvlText w:val=""/>
      <w:lvlJc w:val="left"/>
      <w:pPr>
        <w:ind w:left="4680" w:hanging="360"/>
      </w:pPr>
      <w:rPr>
        <w:rFonts w:ascii="Symbol" w:hAnsi="Symbol" w:hint="default"/>
      </w:rPr>
    </w:lvl>
    <w:lvl w:ilvl="7" w:tplc="1512C8BE">
      <w:start w:val="1"/>
      <w:numFmt w:val="bullet"/>
      <w:lvlText w:val="o"/>
      <w:lvlJc w:val="left"/>
      <w:pPr>
        <w:ind w:left="5400" w:hanging="360"/>
      </w:pPr>
      <w:rPr>
        <w:rFonts w:ascii="Courier New" w:hAnsi="Courier New" w:hint="default"/>
      </w:rPr>
    </w:lvl>
    <w:lvl w:ilvl="8" w:tplc="A16C1836">
      <w:start w:val="1"/>
      <w:numFmt w:val="bullet"/>
      <w:lvlText w:val=""/>
      <w:lvlJc w:val="left"/>
      <w:pPr>
        <w:ind w:left="6120" w:hanging="360"/>
      </w:pPr>
      <w:rPr>
        <w:rFonts w:ascii="Wingdings" w:hAnsi="Wingdings" w:hint="default"/>
      </w:rPr>
    </w:lvl>
  </w:abstractNum>
  <w:abstractNum w:abstractNumId="80" w15:restartNumberingAfterBreak="0">
    <w:nsid w:val="60846F0F"/>
    <w:multiLevelType w:val="hybridMultilevel"/>
    <w:tmpl w:val="D042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0D357A7"/>
    <w:multiLevelType w:val="hybridMultilevel"/>
    <w:tmpl w:val="E3A4C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0EB635F"/>
    <w:multiLevelType w:val="hybridMultilevel"/>
    <w:tmpl w:val="1D468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136143E"/>
    <w:multiLevelType w:val="hybridMultilevel"/>
    <w:tmpl w:val="A290E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15C45C6"/>
    <w:multiLevelType w:val="hybridMultilevel"/>
    <w:tmpl w:val="F470F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2616BC2"/>
    <w:multiLevelType w:val="hybridMultilevel"/>
    <w:tmpl w:val="6E949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2CB40E3"/>
    <w:multiLevelType w:val="hybridMultilevel"/>
    <w:tmpl w:val="CF5CB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3F6208F"/>
    <w:multiLevelType w:val="hybridMultilevel"/>
    <w:tmpl w:val="3E0E1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4473734"/>
    <w:multiLevelType w:val="hybridMultilevel"/>
    <w:tmpl w:val="04D6E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5F078F3"/>
    <w:multiLevelType w:val="hybridMultilevel"/>
    <w:tmpl w:val="B2FE4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6A22FFA"/>
    <w:multiLevelType w:val="hybridMultilevel"/>
    <w:tmpl w:val="52E8F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ACE31C2"/>
    <w:multiLevelType w:val="hybridMultilevel"/>
    <w:tmpl w:val="A06E0A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C0C45FC"/>
    <w:multiLevelType w:val="hybridMultilevel"/>
    <w:tmpl w:val="C0AAF05E"/>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E173027"/>
    <w:multiLevelType w:val="hybridMultilevel"/>
    <w:tmpl w:val="E6E46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F613480"/>
    <w:multiLevelType w:val="hybridMultilevel"/>
    <w:tmpl w:val="6F3CF4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705F3665"/>
    <w:multiLevelType w:val="hybridMultilevel"/>
    <w:tmpl w:val="69929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1E2340F"/>
    <w:multiLevelType w:val="hybridMultilevel"/>
    <w:tmpl w:val="CCDA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35844E6"/>
    <w:multiLevelType w:val="hybridMultilevel"/>
    <w:tmpl w:val="E9A88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38D2679"/>
    <w:multiLevelType w:val="hybridMultilevel"/>
    <w:tmpl w:val="5346FA7C"/>
    <w:lvl w:ilvl="0" w:tplc="3E7A1F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4250479"/>
    <w:multiLevelType w:val="hybridMultilevel"/>
    <w:tmpl w:val="8F206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5441411"/>
    <w:multiLevelType w:val="hybridMultilevel"/>
    <w:tmpl w:val="ED5EB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6305EC8"/>
    <w:multiLevelType w:val="hybridMultilevel"/>
    <w:tmpl w:val="C5027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6AE3852"/>
    <w:multiLevelType w:val="hybridMultilevel"/>
    <w:tmpl w:val="CD6C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7362E1B"/>
    <w:multiLevelType w:val="hybridMultilevel"/>
    <w:tmpl w:val="FBC8E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812DBDB"/>
    <w:multiLevelType w:val="hybridMultilevel"/>
    <w:tmpl w:val="ED92A528"/>
    <w:lvl w:ilvl="0" w:tplc="85769F64">
      <w:start w:val="1"/>
      <w:numFmt w:val="bullet"/>
      <w:lvlText w:val="·"/>
      <w:lvlJc w:val="left"/>
      <w:pPr>
        <w:ind w:left="360" w:hanging="360"/>
      </w:pPr>
      <w:rPr>
        <w:rFonts w:ascii="Symbol" w:hAnsi="Symbol" w:hint="default"/>
      </w:rPr>
    </w:lvl>
    <w:lvl w:ilvl="1" w:tplc="502AC09A">
      <w:start w:val="1"/>
      <w:numFmt w:val="bullet"/>
      <w:lvlText w:val="o"/>
      <w:lvlJc w:val="left"/>
      <w:pPr>
        <w:ind w:left="1080" w:hanging="360"/>
      </w:pPr>
      <w:rPr>
        <w:rFonts w:ascii="Courier New" w:hAnsi="Courier New" w:hint="default"/>
      </w:rPr>
    </w:lvl>
    <w:lvl w:ilvl="2" w:tplc="840E9B5E">
      <w:start w:val="1"/>
      <w:numFmt w:val="bullet"/>
      <w:lvlText w:val=""/>
      <w:lvlJc w:val="left"/>
      <w:pPr>
        <w:ind w:left="1800" w:hanging="360"/>
      </w:pPr>
      <w:rPr>
        <w:rFonts w:ascii="Wingdings" w:hAnsi="Wingdings" w:hint="default"/>
      </w:rPr>
    </w:lvl>
    <w:lvl w:ilvl="3" w:tplc="FBEE6FC0">
      <w:start w:val="1"/>
      <w:numFmt w:val="bullet"/>
      <w:lvlText w:val=""/>
      <w:lvlJc w:val="left"/>
      <w:pPr>
        <w:ind w:left="2520" w:hanging="360"/>
      </w:pPr>
      <w:rPr>
        <w:rFonts w:ascii="Symbol" w:hAnsi="Symbol" w:hint="default"/>
      </w:rPr>
    </w:lvl>
    <w:lvl w:ilvl="4" w:tplc="75BE8902">
      <w:start w:val="1"/>
      <w:numFmt w:val="bullet"/>
      <w:lvlText w:val="o"/>
      <w:lvlJc w:val="left"/>
      <w:pPr>
        <w:ind w:left="3240" w:hanging="360"/>
      </w:pPr>
      <w:rPr>
        <w:rFonts w:ascii="Courier New" w:hAnsi="Courier New" w:hint="default"/>
      </w:rPr>
    </w:lvl>
    <w:lvl w:ilvl="5" w:tplc="7686521A">
      <w:start w:val="1"/>
      <w:numFmt w:val="bullet"/>
      <w:lvlText w:val=""/>
      <w:lvlJc w:val="left"/>
      <w:pPr>
        <w:ind w:left="3960" w:hanging="360"/>
      </w:pPr>
      <w:rPr>
        <w:rFonts w:ascii="Wingdings" w:hAnsi="Wingdings" w:hint="default"/>
      </w:rPr>
    </w:lvl>
    <w:lvl w:ilvl="6" w:tplc="3E7A6054">
      <w:start w:val="1"/>
      <w:numFmt w:val="bullet"/>
      <w:lvlText w:val=""/>
      <w:lvlJc w:val="left"/>
      <w:pPr>
        <w:ind w:left="4680" w:hanging="360"/>
      </w:pPr>
      <w:rPr>
        <w:rFonts w:ascii="Symbol" w:hAnsi="Symbol" w:hint="default"/>
      </w:rPr>
    </w:lvl>
    <w:lvl w:ilvl="7" w:tplc="FC723DCA">
      <w:start w:val="1"/>
      <w:numFmt w:val="bullet"/>
      <w:lvlText w:val="o"/>
      <w:lvlJc w:val="left"/>
      <w:pPr>
        <w:ind w:left="5400" w:hanging="360"/>
      </w:pPr>
      <w:rPr>
        <w:rFonts w:ascii="Courier New" w:hAnsi="Courier New" w:hint="default"/>
      </w:rPr>
    </w:lvl>
    <w:lvl w:ilvl="8" w:tplc="BEB81374">
      <w:start w:val="1"/>
      <w:numFmt w:val="bullet"/>
      <w:lvlText w:val=""/>
      <w:lvlJc w:val="left"/>
      <w:pPr>
        <w:ind w:left="6120" w:hanging="360"/>
      </w:pPr>
      <w:rPr>
        <w:rFonts w:ascii="Wingdings" w:hAnsi="Wingdings" w:hint="default"/>
      </w:rPr>
    </w:lvl>
  </w:abstractNum>
  <w:abstractNum w:abstractNumId="105" w15:restartNumberingAfterBreak="0">
    <w:nsid w:val="7BC63952"/>
    <w:multiLevelType w:val="hybridMultilevel"/>
    <w:tmpl w:val="99A26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E9165E2"/>
    <w:multiLevelType w:val="hybridMultilevel"/>
    <w:tmpl w:val="3856C6C6"/>
    <w:lvl w:ilvl="0" w:tplc="FD7E524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ED20D42"/>
    <w:multiLevelType w:val="hybridMultilevel"/>
    <w:tmpl w:val="7E9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8"/>
  </w:num>
  <w:num w:numId="2">
    <w:abstractNumId w:val="12"/>
  </w:num>
  <w:num w:numId="3">
    <w:abstractNumId w:val="52"/>
  </w:num>
  <w:num w:numId="4">
    <w:abstractNumId w:val="5"/>
  </w:num>
  <w:num w:numId="5">
    <w:abstractNumId w:val="86"/>
  </w:num>
  <w:num w:numId="6">
    <w:abstractNumId w:val="87"/>
  </w:num>
  <w:num w:numId="7">
    <w:abstractNumId w:val="21"/>
  </w:num>
  <w:num w:numId="8">
    <w:abstractNumId w:val="104"/>
  </w:num>
  <w:num w:numId="9">
    <w:abstractNumId w:val="51"/>
  </w:num>
  <w:num w:numId="10">
    <w:abstractNumId w:val="11"/>
  </w:num>
  <w:num w:numId="11">
    <w:abstractNumId w:val="70"/>
  </w:num>
  <w:num w:numId="12">
    <w:abstractNumId w:val="76"/>
  </w:num>
  <w:num w:numId="13">
    <w:abstractNumId w:val="94"/>
  </w:num>
  <w:num w:numId="14">
    <w:abstractNumId w:val="41"/>
  </w:num>
  <w:num w:numId="15">
    <w:abstractNumId w:val="17"/>
  </w:num>
  <w:num w:numId="16">
    <w:abstractNumId w:val="72"/>
  </w:num>
  <w:num w:numId="17">
    <w:abstractNumId w:val="8"/>
  </w:num>
  <w:num w:numId="18">
    <w:abstractNumId w:val="59"/>
  </w:num>
  <w:num w:numId="19">
    <w:abstractNumId w:val="10"/>
  </w:num>
  <w:num w:numId="20">
    <w:abstractNumId w:val="48"/>
  </w:num>
  <w:num w:numId="21">
    <w:abstractNumId w:val="96"/>
  </w:num>
  <w:num w:numId="22">
    <w:abstractNumId w:val="0"/>
  </w:num>
  <w:num w:numId="23">
    <w:abstractNumId w:val="60"/>
  </w:num>
  <w:num w:numId="24">
    <w:abstractNumId w:val="45"/>
  </w:num>
  <w:num w:numId="25">
    <w:abstractNumId w:val="62"/>
  </w:num>
  <w:num w:numId="26">
    <w:abstractNumId w:val="42"/>
  </w:num>
  <w:num w:numId="27">
    <w:abstractNumId w:val="44"/>
  </w:num>
  <w:num w:numId="28">
    <w:abstractNumId w:val="65"/>
  </w:num>
  <w:num w:numId="29">
    <w:abstractNumId w:val="82"/>
  </w:num>
  <w:num w:numId="30">
    <w:abstractNumId w:val="6"/>
  </w:num>
  <w:num w:numId="31">
    <w:abstractNumId w:val="92"/>
  </w:num>
  <w:num w:numId="32">
    <w:abstractNumId w:val="49"/>
  </w:num>
  <w:num w:numId="33">
    <w:abstractNumId w:val="34"/>
  </w:num>
  <w:num w:numId="34">
    <w:abstractNumId w:val="30"/>
  </w:num>
  <w:num w:numId="35">
    <w:abstractNumId w:val="31"/>
  </w:num>
  <w:num w:numId="36">
    <w:abstractNumId w:val="37"/>
  </w:num>
  <w:num w:numId="37">
    <w:abstractNumId w:val="2"/>
  </w:num>
  <w:num w:numId="38">
    <w:abstractNumId w:val="23"/>
  </w:num>
  <w:num w:numId="39">
    <w:abstractNumId w:val="97"/>
  </w:num>
  <w:num w:numId="40">
    <w:abstractNumId w:val="78"/>
  </w:num>
  <w:num w:numId="41">
    <w:abstractNumId w:val="91"/>
  </w:num>
  <w:num w:numId="42">
    <w:abstractNumId w:val="43"/>
  </w:num>
  <w:num w:numId="43">
    <w:abstractNumId w:val="40"/>
  </w:num>
  <w:num w:numId="44">
    <w:abstractNumId w:val="105"/>
  </w:num>
  <w:num w:numId="45">
    <w:abstractNumId w:val="107"/>
  </w:num>
  <w:num w:numId="46">
    <w:abstractNumId w:val="106"/>
  </w:num>
  <w:num w:numId="47">
    <w:abstractNumId w:val="95"/>
  </w:num>
  <w:num w:numId="48">
    <w:abstractNumId w:val="81"/>
  </w:num>
  <w:num w:numId="49">
    <w:abstractNumId w:val="102"/>
  </w:num>
  <w:num w:numId="50">
    <w:abstractNumId w:val="80"/>
  </w:num>
  <w:num w:numId="51">
    <w:abstractNumId w:val="25"/>
  </w:num>
  <w:num w:numId="52">
    <w:abstractNumId w:val="3"/>
  </w:num>
  <w:num w:numId="53">
    <w:abstractNumId w:val="9"/>
  </w:num>
  <w:num w:numId="54">
    <w:abstractNumId w:val="101"/>
  </w:num>
  <w:num w:numId="55">
    <w:abstractNumId w:val="55"/>
  </w:num>
  <w:num w:numId="56">
    <w:abstractNumId w:val="90"/>
  </w:num>
  <w:num w:numId="57">
    <w:abstractNumId w:val="58"/>
  </w:num>
  <w:num w:numId="58">
    <w:abstractNumId w:val="53"/>
  </w:num>
  <w:num w:numId="59">
    <w:abstractNumId w:val="28"/>
  </w:num>
  <w:num w:numId="60">
    <w:abstractNumId w:val="77"/>
  </w:num>
  <w:num w:numId="61">
    <w:abstractNumId w:val="63"/>
  </w:num>
  <w:num w:numId="62">
    <w:abstractNumId w:val="38"/>
  </w:num>
  <w:num w:numId="63">
    <w:abstractNumId w:val="61"/>
  </w:num>
  <w:num w:numId="64">
    <w:abstractNumId w:val="24"/>
  </w:num>
  <w:num w:numId="65">
    <w:abstractNumId w:val="98"/>
  </w:num>
  <w:num w:numId="66">
    <w:abstractNumId w:val="79"/>
  </w:num>
  <w:num w:numId="67">
    <w:abstractNumId w:val="18"/>
  </w:num>
  <w:num w:numId="68">
    <w:abstractNumId w:val="73"/>
  </w:num>
  <w:num w:numId="69">
    <w:abstractNumId w:val="14"/>
  </w:num>
  <w:num w:numId="70">
    <w:abstractNumId w:val="26"/>
  </w:num>
  <w:num w:numId="71">
    <w:abstractNumId w:val="4"/>
  </w:num>
  <w:num w:numId="72">
    <w:abstractNumId w:val="93"/>
  </w:num>
  <w:num w:numId="73">
    <w:abstractNumId w:val="83"/>
  </w:num>
  <w:num w:numId="74">
    <w:abstractNumId w:val="74"/>
  </w:num>
  <w:num w:numId="75">
    <w:abstractNumId w:val="103"/>
  </w:num>
  <w:num w:numId="76">
    <w:abstractNumId w:val="19"/>
  </w:num>
  <w:num w:numId="77">
    <w:abstractNumId w:val="69"/>
  </w:num>
  <w:num w:numId="78">
    <w:abstractNumId w:val="54"/>
  </w:num>
  <w:num w:numId="79">
    <w:abstractNumId w:val="1"/>
  </w:num>
  <w:num w:numId="80">
    <w:abstractNumId w:val="56"/>
  </w:num>
  <w:num w:numId="81">
    <w:abstractNumId w:val="22"/>
  </w:num>
  <w:num w:numId="82">
    <w:abstractNumId w:val="89"/>
  </w:num>
  <w:num w:numId="83">
    <w:abstractNumId w:val="66"/>
  </w:num>
  <w:num w:numId="84">
    <w:abstractNumId w:val="75"/>
  </w:num>
  <w:num w:numId="85">
    <w:abstractNumId w:val="33"/>
  </w:num>
  <w:num w:numId="86">
    <w:abstractNumId w:val="29"/>
  </w:num>
  <w:num w:numId="87">
    <w:abstractNumId w:val="50"/>
  </w:num>
  <w:num w:numId="88">
    <w:abstractNumId w:val="85"/>
  </w:num>
  <w:num w:numId="89">
    <w:abstractNumId w:val="32"/>
  </w:num>
  <w:num w:numId="90">
    <w:abstractNumId w:val="57"/>
  </w:num>
  <w:num w:numId="91">
    <w:abstractNumId w:val="64"/>
  </w:num>
  <w:num w:numId="92">
    <w:abstractNumId w:val="7"/>
  </w:num>
  <w:num w:numId="93">
    <w:abstractNumId w:val="39"/>
  </w:num>
  <w:num w:numId="94">
    <w:abstractNumId w:val="67"/>
  </w:num>
  <w:num w:numId="95">
    <w:abstractNumId w:val="84"/>
  </w:num>
  <w:num w:numId="96">
    <w:abstractNumId w:val="46"/>
  </w:num>
  <w:num w:numId="97">
    <w:abstractNumId w:val="15"/>
  </w:num>
  <w:num w:numId="98">
    <w:abstractNumId w:val="16"/>
  </w:num>
  <w:num w:numId="99">
    <w:abstractNumId w:val="36"/>
  </w:num>
  <w:num w:numId="100">
    <w:abstractNumId w:val="13"/>
  </w:num>
  <w:num w:numId="101">
    <w:abstractNumId w:val="71"/>
  </w:num>
  <w:num w:numId="102">
    <w:abstractNumId w:val="20"/>
  </w:num>
  <w:num w:numId="103">
    <w:abstractNumId w:val="100"/>
  </w:num>
  <w:num w:numId="104">
    <w:abstractNumId w:val="47"/>
  </w:num>
  <w:num w:numId="105">
    <w:abstractNumId w:val="88"/>
  </w:num>
  <w:num w:numId="106">
    <w:abstractNumId w:val="99"/>
  </w:num>
  <w:num w:numId="107">
    <w:abstractNumId w:val="35"/>
  </w:num>
  <w:num w:numId="108">
    <w:abstractNumId w:val="2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EE5"/>
    <w:rsid w:val="000129C0"/>
    <w:rsid w:val="000155A4"/>
    <w:rsid w:val="00016D52"/>
    <w:rsid w:val="000218AC"/>
    <w:rsid w:val="00021C67"/>
    <w:rsid w:val="000225AA"/>
    <w:rsid w:val="000275F5"/>
    <w:rsid w:val="0003533A"/>
    <w:rsid w:val="0003537D"/>
    <w:rsid w:val="0005158B"/>
    <w:rsid w:val="00065315"/>
    <w:rsid w:val="00071A99"/>
    <w:rsid w:val="00093DD6"/>
    <w:rsid w:val="000A0401"/>
    <w:rsid w:val="000A0734"/>
    <w:rsid w:val="000A2002"/>
    <w:rsid w:val="000A74A4"/>
    <w:rsid w:val="000A7C7C"/>
    <w:rsid w:val="000C3D8E"/>
    <w:rsid w:val="000C5A40"/>
    <w:rsid w:val="000C633D"/>
    <w:rsid w:val="000D6483"/>
    <w:rsid w:val="000E64A9"/>
    <w:rsid w:val="000F27C7"/>
    <w:rsid w:val="000F6002"/>
    <w:rsid w:val="00105404"/>
    <w:rsid w:val="001066E9"/>
    <w:rsid w:val="00107F99"/>
    <w:rsid w:val="00110404"/>
    <w:rsid w:val="0011153C"/>
    <w:rsid w:val="00111839"/>
    <w:rsid w:val="001152EB"/>
    <w:rsid w:val="00125D84"/>
    <w:rsid w:val="00135B29"/>
    <w:rsid w:val="001369B4"/>
    <w:rsid w:val="00140744"/>
    <w:rsid w:val="0014715E"/>
    <w:rsid w:val="00165D3E"/>
    <w:rsid w:val="0017271F"/>
    <w:rsid w:val="0017505A"/>
    <w:rsid w:val="001773C7"/>
    <w:rsid w:val="00185A97"/>
    <w:rsid w:val="0019193C"/>
    <w:rsid w:val="00192538"/>
    <w:rsid w:val="001A0701"/>
    <w:rsid w:val="001A18E3"/>
    <w:rsid w:val="001A1988"/>
    <w:rsid w:val="001A1B85"/>
    <w:rsid w:val="001B711E"/>
    <w:rsid w:val="001C0917"/>
    <w:rsid w:val="001C2E61"/>
    <w:rsid w:val="001C70A4"/>
    <w:rsid w:val="001D1E7E"/>
    <w:rsid w:val="001D5E9B"/>
    <w:rsid w:val="001E6B0B"/>
    <w:rsid w:val="001F079A"/>
    <w:rsid w:val="001F1AD7"/>
    <w:rsid w:val="001F24F1"/>
    <w:rsid w:val="001F3AA5"/>
    <w:rsid w:val="001F4586"/>
    <w:rsid w:val="002003AA"/>
    <w:rsid w:val="00205EB2"/>
    <w:rsid w:val="00210FA5"/>
    <w:rsid w:val="00212781"/>
    <w:rsid w:val="002151E1"/>
    <w:rsid w:val="00220C4B"/>
    <w:rsid w:val="00226246"/>
    <w:rsid w:val="00246DEF"/>
    <w:rsid w:val="00256F73"/>
    <w:rsid w:val="0026154F"/>
    <w:rsid w:val="00262F4B"/>
    <w:rsid w:val="0026599E"/>
    <w:rsid w:val="00265AEA"/>
    <w:rsid w:val="00267AEF"/>
    <w:rsid w:val="0027158F"/>
    <w:rsid w:val="00282B85"/>
    <w:rsid w:val="00283383"/>
    <w:rsid w:val="00284B58"/>
    <w:rsid w:val="00286E6B"/>
    <w:rsid w:val="002A24B2"/>
    <w:rsid w:val="002A6206"/>
    <w:rsid w:val="002B5F82"/>
    <w:rsid w:val="002B773A"/>
    <w:rsid w:val="002C06C1"/>
    <w:rsid w:val="002F628D"/>
    <w:rsid w:val="002F7A1F"/>
    <w:rsid w:val="00305477"/>
    <w:rsid w:val="00306DBC"/>
    <w:rsid w:val="00314EB2"/>
    <w:rsid w:val="00314FA3"/>
    <w:rsid w:val="003201B1"/>
    <w:rsid w:val="00323293"/>
    <w:rsid w:val="00323D70"/>
    <w:rsid w:val="00344A2A"/>
    <w:rsid w:val="00346836"/>
    <w:rsid w:val="0034737D"/>
    <w:rsid w:val="0036349F"/>
    <w:rsid w:val="00363567"/>
    <w:rsid w:val="00377572"/>
    <w:rsid w:val="00382D5D"/>
    <w:rsid w:val="003878CC"/>
    <w:rsid w:val="003913FE"/>
    <w:rsid w:val="003952E3"/>
    <w:rsid w:val="00397AD7"/>
    <w:rsid w:val="00397D40"/>
    <w:rsid w:val="003B19A7"/>
    <w:rsid w:val="003B6A75"/>
    <w:rsid w:val="003B72BB"/>
    <w:rsid w:val="003C51AA"/>
    <w:rsid w:val="003D1BE1"/>
    <w:rsid w:val="003D3D0F"/>
    <w:rsid w:val="003D5021"/>
    <w:rsid w:val="003D6655"/>
    <w:rsid w:val="003E2BAE"/>
    <w:rsid w:val="003E2F08"/>
    <w:rsid w:val="003F2525"/>
    <w:rsid w:val="003F4450"/>
    <w:rsid w:val="00413190"/>
    <w:rsid w:val="004171C5"/>
    <w:rsid w:val="00420A65"/>
    <w:rsid w:val="00420C89"/>
    <w:rsid w:val="00426583"/>
    <w:rsid w:val="00430A66"/>
    <w:rsid w:val="00435D66"/>
    <w:rsid w:val="00455FB4"/>
    <w:rsid w:val="00456603"/>
    <w:rsid w:val="00465323"/>
    <w:rsid w:val="00467B5B"/>
    <w:rsid w:val="00471295"/>
    <w:rsid w:val="004855DA"/>
    <w:rsid w:val="004906DC"/>
    <w:rsid w:val="004A02BF"/>
    <w:rsid w:val="004B264F"/>
    <w:rsid w:val="004B3E7E"/>
    <w:rsid w:val="004B7292"/>
    <w:rsid w:val="004B7E92"/>
    <w:rsid w:val="004C549D"/>
    <w:rsid w:val="004C551A"/>
    <w:rsid w:val="004D74F0"/>
    <w:rsid w:val="004F06C8"/>
    <w:rsid w:val="004F0B9D"/>
    <w:rsid w:val="004F2F3F"/>
    <w:rsid w:val="004F4D86"/>
    <w:rsid w:val="005026E3"/>
    <w:rsid w:val="005041B2"/>
    <w:rsid w:val="005041D5"/>
    <w:rsid w:val="0050607C"/>
    <w:rsid w:val="00513A9D"/>
    <w:rsid w:val="00520289"/>
    <w:rsid w:val="00526715"/>
    <w:rsid w:val="00534468"/>
    <w:rsid w:val="0054171E"/>
    <w:rsid w:val="0054603D"/>
    <w:rsid w:val="0055202E"/>
    <w:rsid w:val="00552E47"/>
    <w:rsid w:val="00561CB7"/>
    <w:rsid w:val="005666D4"/>
    <w:rsid w:val="00566CF8"/>
    <w:rsid w:val="00572E97"/>
    <w:rsid w:val="00576273"/>
    <w:rsid w:val="00583B02"/>
    <w:rsid w:val="005A2E65"/>
    <w:rsid w:val="005A35BB"/>
    <w:rsid w:val="005A425B"/>
    <w:rsid w:val="005B5FAB"/>
    <w:rsid w:val="005C3CC9"/>
    <w:rsid w:val="005C64B6"/>
    <w:rsid w:val="005D0196"/>
    <w:rsid w:val="005D064B"/>
    <w:rsid w:val="005D5B9C"/>
    <w:rsid w:val="005E59A9"/>
    <w:rsid w:val="005F03BD"/>
    <w:rsid w:val="005F35B6"/>
    <w:rsid w:val="00603050"/>
    <w:rsid w:val="00606767"/>
    <w:rsid w:val="006070A9"/>
    <w:rsid w:val="00612AAF"/>
    <w:rsid w:val="0061301A"/>
    <w:rsid w:val="00616816"/>
    <w:rsid w:val="00621D74"/>
    <w:rsid w:val="006243F1"/>
    <w:rsid w:val="00634CCF"/>
    <w:rsid w:val="00637A1D"/>
    <w:rsid w:val="006476F8"/>
    <w:rsid w:val="00647EF8"/>
    <w:rsid w:val="006834BB"/>
    <w:rsid w:val="006875F3"/>
    <w:rsid w:val="00690B8A"/>
    <w:rsid w:val="00691708"/>
    <w:rsid w:val="00691A81"/>
    <w:rsid w:val="00691E2A"/>
    <w:rsid w:val="006A4711"/>
    <w:rsid w:val="006A722F"/>
    <w:rsid w:val="006B186E"/>
    <w:rsid w:val="006C326E"/>
    <w:rsid w:val="006C4184"/>
    <w:rsid w:val="006C47E4"/>
    <w:rsid w:val="006E670B"/>
    <w:rsid w:val="006F44E2"/>
    <w:rsid w:val="00710172"/>
    <w:rsid w:val="00712687"/>
    <w:rsid w:val="00712D60"/>
    <w:rsid w:val="00716095"/>
    <w:rsid w:val="00716B1E"/>
    <w:rsid w:val="00721045"/>
    <w:rsid w:val="0072276B"/>
    <w:rsid w:val="0073495C"/>
    <w:rsid w:val="00744E44"/>
    <w:rsid w:val="00754549"/>
    <w:rsid w:val="00755329"/>
    <w:rsid w:val="00760267"/>
    <w:rsid w:val="00762D8A"/>
    <w:rsid w:val="00765CAB"/>
    <w:rsid w:val="007705A0"/>
    <w:rsid w:val="00792981"/>
    <w:rsid w:val="00795DF0"/>
    <w:rsid w:val="007A2625"/>
    <w:rsid w:val="007A2FDE"/>
    <w:rsid w:val="007B5E6D"/>
    <w:rsid w:val="007C259F"/>
    <w:rsid w:val="007C65E8"/>
    <w:rsid w:val="007C6A71"/>
    <w:rsid w:val="007D6FCE"/>
    <w:rsid w:val="007E1537"/>
    <w:rsid w:val="007E3D10"/>
    <w:rsid w:val="007E62B7"/>
    <w:rsid w:val="007F03F4"/>
    <w:rsid w:val="007F22A5"/>
    <w:rsid w:val="007F41A3"/>
    <w:rsid w:val="00800370"/>
    <w:rsid w:val="00803A05"/>
    <w:rsid w:val="00811865"/>
    <w:rsid w:val="008119F1"/>
    <w:rsid w:val="00814DD5"/>
    <w:rsid w:val="00817A9C"/>
    <w:rsid w:val="00821B8E"/>
    <w:rsid w:val="00822EFC"/>
    <w:rsid w:val="00831C1A"/>
    <w:rsid w:val="008350B9"/>
    <w:rsid w:val="008356BD"/>
    <w:rsid w:val="00835A66"/>
    <w:rsid w:val="0085058E"/>
    <w:rsid w:val="00850B5F"/>
    <w:rsid w:val="00857FFD"/>
    <w:rsid w:val="008623EC"/>
    <w:rsid w:val="008652F8"/>
    <w:rsid w:val="00865F27"/>
    <w:rsid w:val="00874EAE"/>
    <w:rsid w:val="00890232"/>
    <w:rsid w:val="008927D4"/>
    <w:rsid w:val="00896330"/>
    <w:rsid w:val="008A18B7"/>
    <w:rsid w:val="008A1DC6"/>
    <w:rsid w:val="008A4BB4"/>
    <w:rsid w:val="008A6C14"/>
    <w:rsid w:val="008B7A42"/>
    <w:rsid w:val="008B7E74"/>
    <w:rsid w:val="008C3EB2"/>
    <w:rsid w:val="008D04F9"/>
    <w:rsid w:val="008D1113"/>
    <w:rsid w:val="008E5020"/>
    <w:rsid w:val="0090075A"/>
    <w:rsid w:val="00903772"/>
    <w:rsid w:val="00921879"/>
    <w:rsid w:val="009219F6"/>
    <w:rsid w:val="009226A9"/>
    <w:rsid w:val="00922A0E"/>
    <w:rsid w:val="009316E6"/>
    <w:rsid w:val="009320D7"/>
    <w:rsid w:val="0093543F"/>
    <w:rsid w:val="00943685"/>
    <w:rsid w:val="00944B84"/>
    <w:rsid w:val="0095512B"/>
    <w:rsid w:val="00955E89"/>
    <w:rsid w:val="00960C05"/>
    <w:rsid w:val="00965DB5"/>
    <w:rsid w:val="00966680"/>
    <w:rsid w:val="009803F0"/>
    <w:rsid w:val="00981714"/>
    <w:rsid w:val="009861D1"/>
    <w:rsid w:val="00986DF5"/>
    <w:rsid w:val="009916BC"/>
    <w:rsid w:val="00991C88"/>
    <w:rsid w:val="00992914"/>
    <w:rsid w:val="00995F90"/>
    <w:rsid w:val="009973B4"/>
    <w:rsid w:val="009A6FF5"/>
    <w:rsid w:val="009A7C42"/>
    <w:rsid w:val="009B0253"/>
    <w:rsid w:val="009C0ED7"/>
    <w:rsid w:val="009C35DF"/>
    <w:rsid w:val="009C5301"/>
    <w:rsid w:val="009D18CB"/>
    <w:rsid w:val="009D454C"/>
    <w:rsid w:val="009D6EA9"/>
    <w:rsid w:val="009F1D51"/>
    <w:rsid w:val="009F333D"/>
    <w:rsid w:val="00A00421"/>
    <w:rsid w:val="00A21936"/>
    <w:rsid w:val="00A23645"/>
    <w:rsid w:val="00A24B10"/>
    <w:rsid w:val="00A27099"/>
    <w:rsid w:val="00A30025"/>
    <w:rsid w:val="00A41232"/>
    <w:rsid w:val="00A53C23"/>
    <w:rsid w:val="00A53C47"/>
    <w:rsid w:val="00A5441A"/>
    <w:rsid w:val="00A54723"/>
    <w:rsid w:val="00A63790"/>
    <w:rsid w:val="00A66726"/>
    <w:rsid w:val="00A76AB6"/>
    <w:rsid w:val="00A945F2"/>
    <w:rsid w:val="00A96A8E"/>
    <w:rsid w:val="00AA164F"/>
    <w:rsid w:val="00AA28AF"/>
    <w:rsid w:val="00AA4A33"/>
    <w:rsid w:val="00AA4F1D"/>
    <w:rsid w:val="00AC04C2"/>
    <w:rsid w:val="00AC0D83"/>
    <w:rsid w:val="00AC28E3"/>
    <w:rsid w:val="00AC6529"/>
    <w:rsid w:val="00AD47E2"/>
    <w:rsid w:val="00AE37CC"/>
    <w:rsid w:val="00AE462D"/>
    <w:rsid w:val="00AE5323"/>
    <w:rsid w:val="00AE575B"/>
    <w:rsid w:val="00AE754C"/>
    <w:rsid w:val="00AF33B3"/>
    <w:rsid w:val="00AF5DA3"/>
    <w:rsid w:val="00B011B2"/>
    <w:rsid w:val="00B01DC0"/>
    <w:rsid w:val="00B05ADA"/>
    <w:rsid w:val="00B13D29"/>
    <w:rsid w:val="00B32F3F"/>
    <w:rsid w:val="00B35AED"/>
    <w:rsid w:val="00B361E9"/>
    <w:rsid w:val="00B376AE"/>
    <w:rsid w:val="00B41E89"/>
    <w:rsid w:val="00B434FC"/>
    <w:rsid w:val="00B438D7"/>
    <w:rsid w:val="00B445C2"/>
    <w:rsid w:val="00B44A47"/>
    <w:rsid w:val="00B50521"/>
    <w:rsid w:val="00B5589E"/>
    <w:rsid w:val="00B62AAD"/>
    <w:rsid w:val="00B66B8C"/>
    <w:rsid w:val="00B707A0"/>
    <w:rsid w:val="00B7190A"/>
    <w:rsid w:val="00B94A34"/>
    <w:rsid w:val="00B973D0"/>
    <w:rsid w:val="00BA2C29"/>
    <w:rsid w:val="00BB4D0D"/>
    <w:rsid w:val="00BD474D"/>
    <w:rsid w:val="00BD4D53"/>
    <w:rsid w:val="00BD5FF1"/>
    <w:rsid w:val="00BD74C0"/>
    <w:rsid w:val="00BE3368"/>
    <w:rsid w:val="00BF1A3C"/>
    <w:rsid w:val="00C03229"/>
    <w:rsid w:val="00C062B0"/>
    <w:rsid w:val="00C13087"/>
    <w:rsid w:val="00C17298"/>
    <w:rsid w:val="00C206F5"/>
    <w:rsid w:val="00C20BE3"/>
    <w:rsid w:val="00C20C8A"/>
    <w:rsid w:val="00C25AED"/>
    <w:rsid w:val="00C25E55"/>
    <w:rsid w:val="00C33CDD"/>
    <w:rsid w:val="00C3452A"/>
    <w:rsid w:val="00C34DFD"/>
    <w:rsid w:val="00C35144"/>
    <w:rsid w:val="00C35AE1"/>
    <w:rsid w:val="00C51486"/>
    <w:rsid w:val="00C61030"/>
    <w:rsid w:val="00C670B7"/>
    <w:rsid w:val="00C742A1"/>
    <w:rsid w:val="00C76ADD"/>
    <w:rsid w:val="00C84AF8"/>
    <w:rsid w:val="00C84B8E"/>
    <w:rsid w:val="00C9260C"/>
    <w:rsid w:val="00C966B8"/>
    <w:rsid w:val="00CA4840"/>
    <w:rsid w:val="00CB16C2"/>
    <w:rsid w:val="00CB3A0A"/>
    <w:rsid w:val="00CB4A39"/>
    <w:rsid w:val="00CB7DE2"/>
    <w:rsid w:val="00CC4D98"/>
    <w:rsid w:val="00CD1DF1"/>
    <w:rsid w:val="00CF0899"/>
    <w:rsid w:val="00CF7DAE"/>
    <w:rsid w:val="00D00219"/>
    <w:rsid w:val="00D01C09"/>
    <w:rsid w:val="00D06BE1"/>
    <w:rsid w:val="00D07F8F"/>
    <w:rsid w:val="00D22322"/>
    <w:rsid w:val="00D247C9"/>
    <w:rsid w:val="00D27A14"/>
    <w:rsid w:val="00D303CE"/>
    <w:rsid w:val="00D402E2"/>
    <w:rsid w:val="00D42CEC"/>
    <w:rsid w:val="00D44187"/>
    <w:rsid w:val="00D452FC"/>
    <w:rsid w:val="00D46F32"/>
    <w:rsid w:val="00D52E60"/>
    <w:rsid w:val="00D52F84"/>
    <w:rsid w:val="00D5678E"/>
    <w:rsid w:val="00D57E54"/>
    <w:rsid w:val="00D62385"/>
    <w:rsid w:val="00D64616"/>
    <w:rsid w:val="00D65332"/>
    <w:rsid w:val="00D72DCD"/>
    <w:rsid w:val="00D74F39"/>
    <w:rsid w:val="00D85F6F"/>
    <w:rsid w:val="00D87EE5"/>
    <w:rsid w:val="00D96FAA"/>
    <w:rsid w:val="00DA33C2"/>
    <w:rsid w:val="00DA35D6"/>
    <w:rsid w:val="00DA5F5E"/>
    <w:rsid w:val="00DB5D43"/>
    <w:rsid w:val="00DB7687"/>
    <w:rsid w:val="00DC037E"/>
    <w:rsid w:val="00DC435C"/>
    <w:rsid w:val="00DD0BF1"/>
    <w:rsid w:val="00DD4D99"/>
    <w:rsid w:val="00DD6D2F"/>
    <w:rsid w:val="00E01527"/>
    <w:rsid w:val="00E02F30"/>
    <w:rsid w:val="00E0789D"/>
    <w:rsid w:val="00E27546"/>
    <w:rsid w:val="00E40A7C"/>
    <w:rsid w:val="00E475AC"/>
    <w:rsid w:val="00E51C40"/>
    <w:rsid w:val="00E530B3"/>
    <w:rsid w:val="00E61114"/>
    <w:rsid w:val="00E6248E"/>
    <w:rsid w:val="00E67EB4"/>
    <w:rsid w:val="00E819DF"/>
    <w:rsid w:val="00E852B9"/>
    <w:rsid w:val="00E8688A"/>
    <w:rsid w:val="00E90C34"/>
    <w:rsid w:val="00E929FF"/>
    <w:rsid w:val="00E947B3"/>
    <w:rsid w:val="00E95696"/>
    <w:rsid w:val="00EA2FD9"/>
    <w:rsid w:val="00EB3FD8"/>
    <w:rsid w:val="00EC030C"/>
    <w:rsid w:val="00EC1533"/>
    <w:rsid w:val="00EC35C9"/>
    <w:rsid w:val="00EC59F9"/>
    <w:rsid w:val="00EC5CF3"/>
    <w:rsid w:val="00F04A52"/>
    <w:rsid w:val="00F07CED"/>
    <w:rsid w:val="00F10B46"/>
    <w:rsid w:val="00F14757"/>
    <w:rsid w:val="00F17BEA"/>
    <w:rsid w:val="00F210C4"/>
    <w:rsid w:val="00F26D0A"/>
    <w:rsid w:val="00F4272A"/>
    <w:rsid w:val="00F44A37"/>
    <w:rsid w:val="00F539FB"/>
    <w:rsid w:val="00F54C0C"/>
    <w:rsid w:val="00F56B93"/>
    <w:rsid w:val="00F606F6"/>
    <w:rsid w:val="00F62E45"/>
    <w:rsid w:val="00F811AD"/>
    <w:rsid w:val="00F9308C"/>
    <w:rsid w:val="00F94D76"/>
    <w:rsid w:val="00FA0418"/>
    <w:rsid w:val="00FB1268"/>
    <w:rsid w:val="00FB458B"/>
    <w:rsid w:val="00FC2391"/>
    <w:rsid w:val="00FC4DDF"/>
    <w:rsid w:val="00FD14C9"/>
    <w:rsid w:val="00FD37F0"/>
    <w:rsid w:val="00FE01FC"/>
    <w:rsid w:val="00FE21C7"/>
    <w:rsid w:val="00FE413C"/>
    <w:rsid w:val="00FE79CA"/>
    <w:rsid w:val="00FF3292"/>
    <w:rsid w:val="04F2862D"/>
    <w:rsid w:val="11318B20"/>
    <w:rsid w:val="649C3DBF"/>
    <w:rsid w:val="75A21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35C7C"/>
  <w15:chartTrackingRefBased/>
  <w15:docId w15:val="{AD7E4349-812B-4FD9-8818-F7573B07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A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7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7EE5"/>
  </w:style>
  <w:style w:type="paragraph" w:styleId="Footer">
    <w:name w:val="footer"/>
    <w:basedOn w:val="Normal"/>
    <w:link w:val="FooterChar"/>
    <w:uiPriority w:val="99"/>
    <w:unhideWhenUsed/>
    <w:rsid w:val="00D87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7EE5"/>
  </w:style>
  <w:style w:type="paragraph" w:styleId="NoSpacing">
    <w:name w:val="No Spacing"/>
    <w:link w:val="NoSpacingChar"/>
    <w:uiPriority w:val="1"/>
    <w:qFormat/>
    <w:rsid w:val="0041319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13190"/>
    <w:rPr>
      <w:rFonts w:eastAsiaTheme="minorEastAsia"/>
      <w:lang w:val="en-US"/>
    </w:rPr>
  </w:style>
  <w:style w:type="paragraph" w:styleId="ListParagraph">
    <w:name w:val="List Paragraph"/>
    <w:basedOn w:val="Normal"/>
    <w:uiPriority w:val="34"/>
    <w:qFormat/>
    <w:rsid w:val="00430A66"/>
    <w:pPr>
      <w:spacing w:after="0" w:line="240" w:lineRule="auto"/>
      <w:ind w:left="720"/>
    </w:pPr>
    <w:rPr>
      <w:rFonts w:ascii="Calibri" w:hAnsi="Calibri" w:cs="Calibri"/>
    </w:rPr>
  </w:style>
  <w:style w:type="character" w:customStyle="1" w:styleId="normaltextrun">
    <w:name w:val="normaltextrun"/>
    <w:basedOn w:val="DefaultParagraphFont"/>
    <w:rsid w:val="00283383"/>
  </w:style>
  <w:style w:type="character" w:customStyle="1" w:styleId="eop">
    <w:name w:val="eop"/>
    <w:basedOn w:val="DefaultParagraphFont"/>
    <w:rsid w:val="00283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03829">
      <w:bodyDiv w:val="1"/>
      <w:marLeft w:val="0"/>
      <w:marRight w:val="0"/>
      <w:marTop w:val="0"/>
      <w:marBottom w:val="0"/>
      <w:divBdr>
        <w:top w:val="none" w:sz="0" w:space="0" w:color="auto"/>
        <w:left w:val="none" w:sz="0" w:space="0" w:color="auto"/>
        <w:bottom w:val="none" w:sz="0" w:space="0" w:color="auto"/>
        <w:right w:val="none" w:sz="0" w:space="0" w:color="auto"/>
      </w:divBdr>
    </w:div>
    <w:div w:id="1874806156">
      <w:bodyDiv w:val="1"/>
      <w:marLeft w:val="0"/>
      <w:marRight w:val="0"/>
      <w:marTop w:val="0"/>
      <w:marBottom w:val="0"/>
      <w:divBdr>
        <w:top w:val="none" w:sz="0" w:space="0" w:color="auto"/>
        <w:left w:val="none" w:sz="0" w:space="0" w:color="auto"/>
        <w:bottom w:val="none" w:sz="0" w:space="0" w:color="auto"/>
        <w:right w:val="none" w:sz="0" w:space="0" w:color="auto"/>
      </w:divBdr>
    </w:div>
    <w:div w:id="2016495868">
      <w:bodyDiv w:val="1"/>
      <w:marLeft w:val="0"/>
      <w:marRight w:val="0"/>
      <w:marTop w:val="0"/>
      <w:marBottom w:val="0"/>
      <w:divBdr>
        <w:top w:val="none" w:sz="0" w:space="0" w:color="auto"/>
        <w:left w:val="none" w:sz="0" w:space="0" w:color="auto"/>
        <w:bottom w:val="none" w:sz="0" w:space="0" w:color="auto"/>
        <w:right w:val="none" w:sz="0" w:space="0" w:color="auto"/>
      </w:divBdr>
      <w:divsChild>
        <w:div w:id="1827629473">
          <w:marLeft w:val="446"/>
          <w:marRight w:val="0"/>
          <w:marTop w:val="0"/>
          <w:marBottom w:val="0"/>
          <w:divBdr>
            <w:top w:val="none" w:sz="0" w:space="0" w:color="auto"/>
            <w:left w:val="none" w:sz="0" w:space="0" w:color="auto"/>
            <w:bottom w:val="none" w:sz="0" w:space="0" w:color="auto"/>
            <w:right w:val="none" w:sz="0" w:space="0" w:color="auto"/>
          </w:divBdr>
        </w:div>
      </w:divsChild>
    </w:div>
    <w:div w:id="205522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You are assessed through:  your assignments; the BCU Key themes; Subject Specific Learning Development Journal; Teaching Of Reading Booklet; Safeguarding Booklet; RIT process; lesson observations and targets feedback; critical incidents to include key reading; SBT Tasks; Subject-based observation feedback forms.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13A18A-D9C8-469D-AEF9-DBA60B127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11133</Words>
  <Characters>58337</Characters>
  <Application>Microsoft Office Word</Application>
  <DocSecurity>0</DocSecurity>
  <Lines>1190</Lines>
  <Paragraphs>482</Paragraphs>
  <ScaleCrop>false</ScaleCrop>
  <Company/>
  <LinksUpToDate>false</LinksUpToDate>
  <CharactersWithSpaces>68988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Specific Development Journal</dc:title>
  <dc:subject>BA QTS (Hons) Primary and Early Years</dc:subject>
  <dc:creator>Emma Bloor</dc:creator>
  <cp:keywords/>
  <dc:description/>
  <cp:lastModifiedBy>Anne Whitacre</cp:lastModifiedBy>
  <cp:revision>2</cp:revision>
  <dcterms:created xsi:type="dcterms:W3CDTF">2022-10-13T08:32:00Z</dcterms:created>
  <dcterms:modified xsi:type="dcterms:W3CDTF">2022-10-13T08:32:00Z</dcterms:modified>
</cp:coreProperties>
</file>