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6FE2" w14:textId="77777777" w:rsidR="00823A6B" w:rsidRDefault="00823A6B" w:rsidP="00823A6B">
      <w:pPr>
        <w:spacing w:line="240" w:lineRule="auto"/>
        <w:jc w:val="center"/>
        <w:rPr>
          <w:b/>
          <w:bCs/>
        </w:rPr>
      </w:pPr>
      <w:bookmarkStart w:id="0" w:name="_GoBack"/>
      <w:bookmarkEnd w:id="0"/>
    </w:p>
    <w:p w14:paraId="57B81521" w14:textId="686648DA" w:rsidR="00823A6B" w:rsidRPr="00823A6B" w:rsidRDefault="00823A6B" w:rsidP="00823A6B">
      <w:pPr>
        <w:spacing w:line="240" w:lineRule="auto"/>
        <w:jc w:val="center"/>
        <w:rPr>
          <w:b/>
          <w:bCs/>
          <w:sz w:val="32"/>
        </w:rPr>
      </w:pPr>
      <w:r w:rsidRPr="00823A6B">
        <w:rPr>
          <w:b/>
          <w:bCs/>
          <w:sz w:val="32"/>
        </w:rPr>
        <w:t>BIRMINGHAM CITY UNIVERSITY</w:t>
      </w:r>
    </w:p>
    <w:p w14:paraId="4C0F7FB5" w14:textId="77777777" w:rsidR="00823A6B" w:rsidRDefault="00823A6B" w:rsidP="00823A6B">
      <w:pPr>
        <w:spacing w:line="240" w:lineRule="auto"/>
        <w:jc w:val="both"/>
        <w:rPr>
          <w:b/>
          <w:bCs/>
        </w:rPr>
      </w:pPr>
    </w:p>
    <w:p w14:paraId="54C5BFC6" w14:textId="3C9D952F" w:rsidR="00823A6B" w:rsidRDefault="00823A6B" w:rsidP="00380519">
      <w:pPr>
        <w:spacing w:line="240" w:lineRule="auto"/>
        <w:jc w:val="center"/>
        <w:rPr>
          <w:b/>
          <w:bCs/>
        </w:rPr>
      </w:pPr>
      <w:r w:rsidRPr="00823A6B">
        <w:rPr>
          <w:b/>
          <w:bCs/>
          <w:sz w:val="32"/>
        </w:rPr>
        <w:t xml:space="preserve">External Speaker </w:t>
      </w:r>
      <w:r w:rsidR="002F7D38">
        <w:rPr>
          <w:b/>
          <w:bCs/>
          <w:sz w:val="32"/>
        </w:rPr>
        <w:t xml:space="preserve">and </w:t>
      </w:r>
      <w:r w:rsidRPr="00823A6B">
        <w:rPr>
          <w:b/>
          <w:bCs/>
          <w:sz w:val="32"/>
        </w:rPr>
        <w:t xml:space="preserve">Event Booking Form </w:t>
      </w:r>
    </w:p>
    <w:p w14:paraId="415AEED7" w14:textId="77777777" w:rsidR="00001FED" w:rsidRDefault="00001FED" w:rsidP="00823A6B">
      <w:pPr>
        <w:spacing w:line="240" w:lineRule="auto"/>
        <w:jc w:val="both"/>
        <w:rPr>
          <w:rFonts w:hAnsi="Arial" w:cs="Arial"/>
        </w:rPr>
      </w:pPr>
    </w:p>
    <w:p w14:paraId="4171480D" w14:textId="77777777" w:rsidR="001D6E46" w:rsidRDefault="00EC58C6" w:rsidP="001723F2">
      <w:pPr>
        <w:jc w:val="both"/>
        <w:rPr>
          <w:bCs/>
        </w:rPr>
      </w:pPr>
      <w:r w:rsidRPr="000803F4">
        <w:rPr>
          <w:bCs/>
        </w:rPr>
        <w:t>An External S</w:t>
      </w:r>
      <w:r w:rsidR="002F7D38" w:rsidRPr="000803F4">
        <w:rPr>
          <w:bCs/>
        </w:rPr>
        <w:t>peaker and E</w:t>
      </w:r>
      <w:r w:rsidR="001723F2" w:rsidRPr="000803F4">
        <w:rPr>
          <w:bCs/>
        </w:rPr>
        <w:t xml:space="preserve">vent booking form is </w:t>
      </w:r>
      <w:r w:rsidR="001D6E46">
        <w:rPr>
          <w:bCs/>
        </w:rPr>
        <w:t>required;</w:t>
      </w:r>
    </w:p>
    <w:p w14:paraId="5B4C07DB" w14:textId="77777777" w:rsidR="001D6E46" w:rsidRDefault="001D6E46" w:rsidP="001723F2">
      <w:pPr>
        <w:jc w:val="both"/>
        <w:rPr>
          <w:bCs/>
        </w:rPr>
      </w:pPr>
    </w:p>
    <w:p w14:paraId="0D654B8B" w14:textId="77777777" w:rsidR="001D6E46" w:rsidRDefault="001723F2" w:rsidP="001D6E46">
      <w:pPr>
        <w:pStyle w:val="ListParagraph"/>
        <w:numPr>
          <w:ilvl w:val="0"/>
          <w:numId w:val="31"/>
        </w:numPr>
        <w:jc w:val="both"/>
        <w:rPr>
          <w:bCs/>
        </w:rPr>
      </w:pPr>
      <w:r w:rsidRPr="001D6E46">
        <w:rPr>
          <w:bCs/>
        </w:rPr>
        <w:t>where the organiser considers there may be a risk under the Prevent Duty</w:t>
      </w:r>
      <w:r w:rsidR="001D6E46">
        <w:rPr>
          <w:bCs/>
        </w:rPr>
        <w:t>,</w:t>
      </w:r>
    </w:p>
    <w:p w14:paraId="3214B2D9" w14:textId="58353191" w:rsidR="001D6E46" w:rsidRPr="00E9113C" w:rsidRDefault="00664FE5" w:rsidP="001D6E46">
      <w:pPr>
        <w:pStyle w:val="ListParagraph"/>
        <w:numPr>
          <w:ilvl w:val="0"/>
          <w:numId w:val="31"/>
        </w:numPr>
        <w:jc w:val="both"/>
        <w:rPr>
          <w:bCs/>
        </w:rPr>
      </w:pPr>
      <w:r w:rsidRPr="00E9113C">
        <w:rPr>
          <w:bCs/>
        </w:rPr>
        <w:t xml:space="preserve">where audio </w:t>
      </w:r>
      <w:r w:rsidR="00F94367" w:rsidRPr="00E9113C">
        <w:rPr>
          <w:bCs/>
        </w:rPr>
        <w:t>and/</w:t>
      </w:r>
      <w:r w:rsidRPr="00E9113C">
        <w:rPr>
          <w:bCs/>
        </w:rPr>
        <w:t xml:space="preserve">or </w:t>
      </w:r>
      <w:r w:rsidR="00F94367" w:rsidRPr="00E9113C">
        <w:rPr>
          <w:bCs/>
        </w:rPr>
        <w:t xml:space="preserve">visual </w:t>
      </w:r>
      <w:r w:rsidRPr="00E9113C">
        <w:rPr>
          <w:bCs/>
        </w:rPr>
        <w:t>content is being presented to an audience and is not part of the teaching curriculum</w:t>
      </w:r>
      <w:r w:rsidR="001D6E46" w:rsidRPr="00E9113C">
        <w:rPr>
          <w:bCs/>
        </w:rPr>
        <w:t>*</w:t>
      </w:r>
      <w:r w:rsidRPr="00E9113C">
        <w:rPr>
          <w:bCs/>
        </w:rPr>
        <w:t>.</w:t>
      </w:r>
    </w:p>
    <w:p w14:paraId="19E72936" w14:textId="206184ED" w:rsidR="001D6E46" w:rsidRPr="00E9113C" w:rsidRDefault="001D6E46" w:rsidP="001D6E46">
      <w:pPr>
        <w:pStyle w:val="ListParagraph"/>
        <w:numPr>
          <w:ilvl w:val="0"/>
          <w:numId w:val="31"/>
        </w:numPr>
        <w:jc w:val="both"/>
        <w:rPr>
          <w:bCs/>
        </w:rPr>
      </w:pPr>
      <w:r w:rsidRPr="00E9113C">
        <w:t>or in the case of the Students’ Union, there is an internal process to be followed.</w:t>
      </w:r>
    </w:p>
    <w:p w14:paraId="5424BC88" w14:textId="77777777" w:rsidR="001D6E46" w:rsidRPr="00E9113C" w:rsidRDefault="001D6E46" w:rsidP="001D6E46">
      <w:pPr>
        <w:pStyle w:val="ListParagraph"/>
        <w:jc w:val="both"/>
        <w:rPr>
          <w:bCs/>
        </w:rPr>
      </w:pPr>
    </w:p>
    <w:p w14:paraId="33645656" w14:textId="6F43FDB1" w:rsidR="001723F2" w:rsidRPr="001D6E46" w:rsidRDefault="00664FE5" w:rsidP="001D6E46">
      <w:pPr>
        <w:jc w:val="both"/>
        <w:rPr>
          <w:bCs/>
        </w:rPr>
      </w:pPr>
      <w:r w:rsidRPr="00E9113C">
        <w:rPr>
          <w:bCs/>
        </w:rPr>
        <w:t>Where an organiser wishes to present audio an</w:t>
      </w:r>
      <w:r w:rsidR="00F94367" w:rsidRPr="00E9113C">
        <w:rPr>
          <w:bCs/>
        </w:rPr>
        <w:t>d/or visual</w:t>
      </w:r>
      <w:r w:rsidRPr="00E9113C">
        <w:rPr>
          <w:bCs/>
        </w:rPr>
        <w:t xml:space="preserve"> content to an audience, checks will be undertaken to ensure that the content is in line with our statutory requirements in relation to the Prevent Duty</w:t>
      </w:r>
      <w:r w:rsidR="00F94367" w:rsidRPr="00E9113C">
        <w:rPr>
          <w:bCs/>
        </w:rPr>
        <w:t xml:space="preserve"> and will be required to be conducted by the organiser or nominee (usually the organiser</w:t>
      </w:r>
      <w:r w:rsidR="00F94367" w:rsidRPr="00E9113C">
        <w:rPr>
          <w:bCs/>
        </w:rPr>
        <w:t>’</w:t>
      </w:r>
      <w:r w:rsidR="00F94367" w:rsidRPr="00E9113C">
        <w:rPr>
          <w:bCs/>
        </w:rPr>
        <w:t>s line manager)</w:t>
      </w:r>
      <w:r w:rsidR="001723F2" w:rsidRPr="00E9113C">
        <w:rPr>
          <w:bCs/>
        </w:rPr>
        <w:t>. Potential controversial areas</w:t>
      </w:r>
      <w:r w:rsidR="001723F2" w:rsidRPr="001D6E46">
        <w:rPr>
          <w:bCs/>
        </w:rPr>
        <w:t xml:space="preserve"> </w:t>
      </w:r>
      <w:r w:rsidR="002F7D38" w:rsidRPr="001D6E46">
        <w:rPr>
          <w:bCs/>
        </w:rPr>
        <w:t xml:space="preserve">and questions to consider </w:t>
      </w:r>
      <w:r w:rsidR="001723F2" w:rsidRPr="001D6E46">
        <w:rPr>
          <w:bCs/>
        </w:rPr>
        <w:t>whe</w:t>
      </w:r>
      <w:r w:rsidR="002F7D38" w:rsidRPr="001D6E46">
        <w:rPr>
          <w:bCs/>
        </w:rPr>
        <w:t>n</w:t>
      </w:r>
      <w:r w:rsidR="001723F2" w:rsidRPr="001D6E46">
        <w:rPr>
          <w:bCs/>
        </w:rPr>
        <w:t xml:space="preserve"> </w:t>
      </w:r>
      <w:r w:rsidR="00EF51D1" w:rsidRPr="001D6E46">
        <w:rPr>
          <w:bCs/>
        </w:rPr>
        <w:t xml:space="preserve">assessing the requirement to submit an External Speaker and Event Booking form include </w:t>
      </w:r>
      <w:r w:rsidR="00297A6F" w:rsidRPr="001D6E46">
        <w:rPr>
          <w:bCs/>
        </w:rPr>
        <w:t>whether the speaker and/or event</w:t>
      </w:r>
      <w:r w:rsidR="00F94367" w:rsidRPr="001D6E46">
        <w:rPr>
          <w:bCs/>
        </w:rPr>
        <w:t>,</w:t>
      </w:r>
      <w:r w:rsidR="00C063CB" w:rsidRPr="001D6E46">
        <w:rPr>
          <w:bCs/>
        </w:rPr>
        <w:t xml:space="preserve"> audio</w:t>
      </w:r>
      <w:r w:rsidR="00F94367" w:rsidRPr="001D6E46">
        <w:rPr>
          <w:bCs/>
        </w:rPr>
        <w:t xml:space="preserve"> and/or</w:t>
      </w:r>
      <w:r w:rsidR="00C063CB" w:rsidRPr="001D6E46">
        <w:rPr>
          <w:bCs/>
        </w:rPr>
        <w:t xml:space="preserve"> visual content</w:t>
      </w:r>
      <w:r w:rsidR="00297A6F" w:rsidRPr="001D6E46">
        <w:rPr>
          <w:bCs/>
        </w:rPr>
        <w:t xml:space="preserve"> are</w:t>
      </w:r>
      <w:r w:rsidR="001723F2" w:rsidRPr="001D6E46">
        <w:rPr>
          <w:bCs/>
        </w:rPr>
        <w:t>;</w:t>
      </w:r>
    </w:p>
    <w:p w14:paraId="758CBF0E" w14:textId="77777777" w:rsidR="001723F2" w:rsidRPr="000803F4" w:rsidRDefault="001723F2" w:rsidP="001723F2">
      <w:pPr>
        <w:jc w:val="both"/>
        <w:rPr>
          <w:rFonts w:ascii="Calibri" w:eastAsiaTheme="minorHAnsi" w:hAnsi="Calibri" w:cs="Times New Roman"/>
          <w:bCs/>
          <w:color w:val="auto"/>
          <w:bdr w:val="none" w:sz="0" w:space="0" w:color="auto"/>
        </w:rPr>
      </w:pPr>
    </w:p>
    <w:p w14:paraId="2B50FE28" w14:textId="0C094AF0" w:rsidR="001723F2" w:rsidRPr="000803F4" w:rsidRDefault="002F7D38" w:rsidP="001723F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Cs/>
        </w:rPr>
      </w:pPr>
      <w:r w:rsidRPr="000803F4">
        <w:rPr>
          <w:bCs/>
        </w:rPr>
        <w:t>In b</w:t>
      </w:r>
      <w:r w:rsidR="001723F2" w:rsidRPr="000803F4">
        <w:rPr>
          <w:bCs/>
        </w:rPr>
        <w:t>re</w:t>
      </w:r>
      <w:r w:rsidRPr="000803F4">
        <w:rPr>
          <w:bCs/>
        </w:rPr>
        <w:t>a</w:t>
      </w:r>
      <w:r w:rsidR="001723F2" w:rsidRPr="000803F4">
        <w:rPr>
          <w:bCs/>
        </w:rPr>
        <w:t xml:space="preserve">ch of </w:t>
      </w:r>
      <w:r w:rsidRPr="000803F4">
        <w:rPr>
          <w:bCs/>
        </w:rPr>
        <w:t>the institution</w:t>
      </w:r>
      <w:r w:rsidR="00EC58C6" w:rsidRPr="000803F4">
        <w:rPr>
          <w:bCs/>
        </w:rPr>
        <w:t>s</w:t>
      </w:r>
      <w:r w:rsidRPr="000803F4">
        <w:rPr>
          <w:bCs/>
        </w:rPr>
        <w:t xml:space="preserve"> </w:t>
      </w:r>
      <w:r w:rsidR="001723F2" w:rsidRPr="000803F4">
        <w:rPr>
          <w:bCs/>
        </w:rPr>
        <w:t>‘Code of Practice on Freedom of Speech’</w:t>
      </w:r>
      <w:r w:rsidRPr="000803F4">
        <w:rPr>
          <w:bCs/>
        </w:rPr>
        <w:t>?</w:t>
      </w:r>
    </w:p>
    <w:p w14:paraId="5D3300FF" w14:textId="1C310BCD" w:rsidR="001723F2" w:rsidRPr="000803F4" w:rsidRDefault="001723F2" w:rsidP="001723F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Cs/>
        </w:rPr>
      </w:pPr>
      <w:r w:rsidRPr="000803F4">
        <w:rPr>
          <w:bCs/>
        </w:rPr>
        <w:t>Subject to adverse media attention</w:t>
      </w:r>
      <w:r w:rsidR="002F7D38" w:rsidRPr="000803F4">
        <w:rPr>
          <w:bCs/>
        </w:rPr>
        <w:t>?</w:t>
      </w:r>
    </w:p>
    <w:p w14:paraId="08BA26E2" w14:textId="68731BE7" w:rsidR="001723F2" w:rsidRPr="000803F4" w:rsidRDefault="001723F2" w:rsidP="001723F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Cs/>
        </w:rPr>
      </w:pPr>
      <w:r w:rsidRPr="000803F4">
        <w:rPr>
          <w:bCs/>
        </w:rPr>
        <w:t>Associated with a campaign or political pressure group</w:t>
      </w:r>
      <w:r w:rsidR="002F7D38" w:rsidRPr="000803F4">
        <w:rPr>
          <w:bCs/>
        </w:rPr>
        <w:t>?</w:t>
      </w:r>
    </w:p>
    <w:p w14:paraId="68726352" w14:textId="77777777" w:rsidR="001723F2" w:rsidRPr="000803F4" w:rsidRDefault="001723F2" w:rsidP="001723F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Cs/>
        </w:rPr>
      </w:pPr>
      <w:r w:rsidRPr="000803F4">
        <w:rPr>
          <w:bCs/>
        </w:rPr>
        <w:t>Has the speaker ever been refused a platform to speak at BCU or elsewhere?</w:t>
      </w:r>
    </w:p>
    <w:p w14:paraId="07593BFA" w14:textId="3D220338" w:rsidR="001723F2" w:rsidRPr="000803F4" w:rsidRDefault="001723F2" w:rsidP="001723F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Cs/>
        </w:rPr>
      </w:pPr>
      <w:r w:rsidRPr="000803F4">
        <w:rPr>
          <w:bCs/>
        </w:rPr>
        <w:t>Is the content or subject of this external speaker’s spe</w:t>
      </w:r>
      <w:r w:rsidR="00EC58C6" w:rsidRPr="000803F4">
        <w:rPr>
          <w:bCs/>
        </w:rPr>
        <w:t>e</w:t>
      </w:r>
      <w:r w:rsidRPr="000803F4">
        <w:rPr>
          <w:bCs/>
        </w:rPr>
        <w:t>ch/event likely to infringe on the rights of others, discriminate against others, incite racial hatred or constitute extremist views that risk drawing people into terrorism or are shared by terrorist groups?</w:t>
      </w:r>
    </w:p>
    <w:p w14:paraId="055E8A9D" w14:textId="77777777" w:rsidR="001723F2" w:rsidRPr="000803F4" w:rsidRDefault="001723F2" w:rsidP="001723F2">
      <w:pPr>
        <w:jc w:val="both"/>
        <w:rPr>
          <w:bCs/>
        </w:rPr>
      </w:pPr>
    </w:p>
    <w:p w14:paraId="16F863A2" w14:textId="6CC5EB51" w:rsidR="001723F2" w:rsidRPr="00E9113C" w:rsidRDefault="001723F2" w:rsidP="001723F2">
      <w:pPr>
        <w:jc w:val="both"/>
        <w:rPr>
          <w:bCs/>
        </w:rPr>
      </w:pPr>
      <w:r w:rsidRPr="00E9113C">
        <w:rPr>
          <w:bCs/>
        </w:rPr>
        <w:t xml:space="preserve">If you have answered </w:t>
      </w:r>
      <w:r w:rsidRPr="00E9113C">
        <w:rPr>
          <w:b/>
          <w:bCs/>
        </w:rPr>
        <w:t>YES</w:t>
      </w:r>
      <w:r w:rsidRPr="00E9113C">
        <w:rPr>
          <w:bCs/>
        </w:rPr>
        <w:t xml:space="preserve"> to any of the above</w:t>
      </w:r>
      <w:r w:rsidR="00DC4A86" w:rsidRPr="00E9113C">
        <w:rPr>
          <w:bCs/>
        </w:rPr>
        <w:t xml:space="preserve"> </w:t>
      </w:r>
      <w:r w:rsidR="00DC4A86" w:rsidRPr="00E9113C">
        <w:t>or it is a Students</w:t>
      </w:r>
      <w:r w:rsidR="00DC4A86" w:rsidRPr="00E9113C">
        <w:t>’</w:t>
      </w:r>
      <w:r w:rsidR="00DC4A86" w:rsidRPr="00E9113C">
        <w:t xml:space="preserve"> Union event</w:t>
      </w:r>
      <w:r w:rsidRPr="00E9113C">
        <w:rPr>
          <w:bCs/>
        </w:rPr>
        <w:t xml:space="preserve"> please </w:t>
      </w:r>
      <w:r w:rsidR="002F7D38" w:rsidRPr="00E9113C">
        <w:rPr>
          <w:bCs/>
        </w:rPr>
        <w:t>complete the External S</w:t>
      </w:r>
      <w:r w:rsidRPr="00E9113C">
        <w:rPr>
          <w:bCs/>
        </w:rPr>
        <w:t xml:space="preserve">peaker and </w:t>
      </w:r>
      <w:r w:rsidR="002F7D38" w:rsidRPr="00E9113C">
        <w:rPr>
          <w:bCs/>
        </w:rPr>
        <w:t>E</w:t>
      </w:r>
      <w:r w:rsidRPr="00E9113C">
        <w:rPr>
          <w:bCs/>
        </w:rPr>
        <w:t xml:space="preserve">vents </w:t>
      </w:r>
      <w:r w:rsidR="002F7D38" w:rsidRPr="00E9113C">
        <w:rPr>
          <w:bCs/>
        </w:rPr>
        <w:t>B</w:t>
      </w:r>
      <w:r w:rsidRPr="00E9113C">
        <w:rPr>
          <w:bCs/>
        </w:rPr>
        <w:t>ooking form and return to;</w:t>
      </w:r>
    </w:p>
    <w:p w14:paraId="7FE16F98" w14:textId="77777777" w:rsidR="00DC4A86" w:rsidRPr="00E9113C" w:rsidRDefault="00DC4A86" w:rsidP="001723F2">
      <w:pPr>
        <w:jc w:val="both"/>
        <w:rPr>
          <w:bCs/>
        </w:rPr>
      </w:pPr>
    </w:p>
    <w:p w14:paraId="6C99CA00" w14:textId="74D2B8EF" w:rsidR="00DC4A86" w:rsidRPr="00E9113C" w:rsidRDefault="00F667CA" w:rsidP="001723F2">
      <w:pPr>
        <w:jc w:val="both"/>
        <w:rPr>
          <w:bCs/>
        </w:rPr>
      </w:pPr>
      <w:hyperlink r:id="rId12" w:history="1">
        <w:r w:rsidR="00DC4A86" w:rsidRPr="00E9113C">
          <w:rPr>
            <w:rStyle w:val="Hyperlink"/>
          </w:rPr>
          <w:t>union.manager@bcu.ac.uk</w:t>
        </w:r>
      </w:hyperlink>
      <w:r w:rsidR="00DC4A86" w:rsidRPr="00E9113C">
        <w:t xml:space="preserve"> for all Students</w:t>
      </w:r>
      <w:r w:rsidR="00DC4A86" w:rsidRPr="00E9113C">
        <w:t>’</w:t>
      </w:r>
      <w:r w:rsidR="00DC4A86" w:rsidRPr="00E9113C">
        <w:t xml:space="preserve"> Union events</w:t>
      </w:r>
    </w:p>
    <w:p w14:paraId="6E98256B" w14:textId="530D92D9" w:rsidR="001723F2" w:rsidRPr="00E9113C" w:rsidRDefault="00F667CA" w:rsidP="001723F2">
      <w:pPr>
        <w:jc w:val="both"/>
        <w:rPr>
          <w:bCs/>
        </w:rPr>
      </w:pPr>
      <w:hyperlink r:id="rId13" w:history="1">
        <w:r w:rsidR="002F7D38" w:rsidRPr="00E9113C">
          <w:rPr>
            <w:rStyle w:val="Hyperlink"/>
            <w:bCs/>
          </w:rPr>
          <w:t>security.services@bcu.ac.uk</w:t>
        </w:r>
      </w:hyperlink>
      <w:r w:rsidR="001723F2" w:rsidRPr="00E9113C">
        <w:rPr>
          <w:bCs/>
        </w:rPr>
        <w:t xml:space="preserve"> (for all other events/speakers</w:t>
      </w:r>
      <w:r w:rsidR="0087334D" w:rsidRPr="00E9113C">
        <w:rPr>
          <w:bCs/>
        </w:rPr>
        <w:t xml:space="preserve"> e.g. arrange</w:t>
      </w:r>
      <w:r w:rsidR="00DC4A86" w:rsidRPr="00E9113C">
        <w:rPr>
          <w:bCs/>
        </w:rPr>
        <w:t>d</w:t>
      </w:r>
      <w:r w:rsidR="0087334D" w:rsidRPr="00E9113C">
        <w:rPr>
          <w:bCs/>
        </w:rPr>
        <w:t xml:space="preserve"> by BCU Events Team</w:t>
      </w:r>
      <w:r w:rsidR="001723F2" w:rsidRPr="00E9113C">
        <w:rPr>
          <w:bCs/>
        </w:rPr>
        <w:t xml:space="preserve">) </w:t>
      </w:r>
    </w:p>
    <w:p w14:paraId="6DA5C4D9" w14:textId="77777777" w:rsidR="009C6D8F" w:rsidRPr="00E9113C" w:rsidRDefault="009C6D8F" w:rsidP="001723F2">
      <w:pPr>
        <w:jc w:val="both"/>
        <w:rPr>
          <w:rStyle w:val="Hyperlink"/>
          <w:bCs/>
        </w:rPr>
      </w:pPr>
    </w:p>
    <w:p w14:paraId="57346FB0" w14:textId="77777777" w:rsidR="009C6D8F" w:rsidRDefault="009C6D8F" w:rsidP="009C6D8F">
      <w:pPr>
        <w:jc w:val="both"/>
        <w:rPr>
          <w:rStyle w:val="Hyperlink"/>
          <w:bCs/>
        </w:rPr>
      </w:pPr>
      <w:r w:rsidRPr="00E9113C">
        <w:rPr>
          <w:bCs/>
        </w:rPr>
        <w:t xml:space="preserve">If you are unsure as to whether your external speaker and/or event requires a booking form please contact Security Services who will be able to advise you further; </w:t>
      </w:r>
      <w:hyperlink r:id="rId14" w:history="1">
        <w:r w:rsidRPr="00E9113C">
          <w:rPr>
            <w:rStyle w:val="Hyperlink"/>
            <w:bCs/>
          </w:rPr>
          <w:t>security.services@bcu.ac.uk</w:t>
        </w:r>
      </w:hyperlink>
    </w:p>
    <w:p w14:paraId="04C19E9A" w14:textId="77777777" w:rsidR="009C6D8F" w:rsidRPr="001723F2" w:rsidRDefault="009C6D8F" w:rsidP="001723F2">
      <w:pPr>
        <w:jc w:val="both"/>
      </w:pPr>
    </w:p>
    <w:p w14:paraId="658E594D" w14:textId="5CE251BC" w:rsidR="001723F2" w:rsidRPr="001723F2" w:rsidRDefault="001723F2" w:rsidP="001723F2">
      <w:pPr>
        <w:spacing w:line="240" w:lineRule="auto"/>
        <w:jc w:val="both"/>
        <w:rPr>
          <w:rFonts w:hAnsi="Arial" w:cs="Arial"/>
        </w:rPr>
      </w:pPr>
      <w:r w:rsidRPr="001723F2">
        <w:rPr>
          <w:rFonts w:hAnsi="Arial" w:cs="Arial"/>
        </w:rPr>
        <w:t xml:space="preserve">Before completing this form, please </w:t>
      </w:r>
      <w:r w:rsidR="00EC58C6">
        <w:rPr>
          <w:rFonts w:hAnsi="Arial" w:cs="Arial"/>
        </w:rPr>
        <w:t xml:space="preserve">also </w:t>
      </w:r>
      <w:r w:rsidRPr="001723F2">
        <w:rPr>
          <w:rFonts w:hAnsi="Arial" w:cs="Arial"/>
        </w:rPr>
        <w:t>ensure you have read the following documents:</w:t>
      </w:r>
    </w:p>
    <w:p w14:paraId="2104D7D6" w14:textId="77777777" w:rsidR="001723F2" w:rsidRPr="001723F2" w:rsidRDefault="001723F2" w:rsidP="001723F2">
      <w:pPr>
        <w:spacing w:line="240" w:lineRule="auto"/>
        <w:jc w:val="both"/>
        <w:rPr>
          <w:rFonts w:hAnsi="Arial" w:cs="Arial"/>
        </w:rPr>
      </w:pPr>
    </w:p>
    <w:p w14:paraId="51D8DFB1" w14:textId="77777777" w:rsidR="001723F2" w:rsidRPr="001723F2" w:rsidRDefault="001723F2" w:rsidP="001723F2">
      <w:pPr>
        <w:pStyle w:val="ListParagraph"/>
        <w:numPr>
          <w:ilvl w:val="0"/>
          <w:numId w:val="2"/>
        </w:numPr>
        <w:spacing w:line="240" w:lineRule="auto"/>
        <w:jc w:val="both"/>
      </w:pPr>
      <w:r w:rsidRPr="001723F2">
        <w:t>Code of Practice on Freedom of Speech;</w:t>
      </w:r>
    </w:p>
    <w:p w14:paraId="080A76ED" w14:textId="77777777" w:rsidR="001723F2" w:rsidRPr="001723F2" w:rsidRDefault="001723F2" w:rsidP="001723F2">
      <w:pPr>
        <w:pStyle w:val="ListParagraph"/>
        <w:numPr>
          <w:ilvl w:val="0"/>
          <w:numId w:val="2"/>
        </w:numPr>
        <w:spacing w:line="240" w:lineRule="auto"/>
        <w:jc w:val="both"/>
      </w:pPr>
      <w:r w:rsidRPr="001723F2">
        <w:rPr>
          <w:iCs/>
        </w:rPr>
        <w:t>External Speaker and Event Policy:</w:t>
      </w:r>
    </w:p>
    <w:p w14:paraId="14810B9C" w14:textId="6ABE754B" w:rsidR="001723F2" w:rsidRPr="001723F2" w:rsidRDefault="001723F2" w:rsidP="001723F2">
      <w:pPr>
        <w:pStyle w:val="ListParagraph"/>
        <w:numPr>
          <w:ilvl w:val="0"/>
          <w:numId w:val="2"/>
        </w:numPr>
        <w:spacing w:line="240" w:lineRule="auto"/>
        <w:jc w:val="both"/>
      </w:pPr>
      <w:r w:rsidRPr="001723F2">
        <w:rPr>
          <w:iCs/>
        </w:rPr>
        <w:t xml:space="preserve">External Speaker and </w:t>
      </w:r>
      <w:r w:rsidR="002F5202">
        <w:rPr>
          <w:iCs/>
        </w:rPr>
        <w:t>E</w:t>
      </w:r>
      <w:r w:rsidRPr="001723F2">
        <w:rPr>
          <w:iCs/>
        </w:rPr>
        <w:t>vent Procedures; and</w:t>
      </w:r>
    </w:p>
    <w:p w14:paraId="35A72B47" w14:textId="77777777" w:rsidR="001723F2" w:rsidRPr="001723F2" w:rsidRDefault="001723F2" w:rsidP="001723F2">
      <w:pPr>
        <w:pStyle w:val="ListParagraph"/>
        <w:numPr>
          <w:ilvl w:val="0"/>
          <w:numId w:val="2"/>
        </w:numPr>
        <w:spacing w:line="240" w:lineRule="auto"/>
        <w:jc w:val="both"/>
      </w:pPr>
      <w:r w:rsidRPr="001723F2">
        <w:t xml:space="preserve">Equal Opportunities Policy Statement. </w:t>
      </w:r>
    </w:p>
    <w:p w14:paraId="46BD9FFF" w14:textId="77777777" w:rsidR="00823A6B" w:rsidRPr="001723F2" w:rsidRDefault="00823A6B" w:rsidP="00823A6B">
      <w:pPr>
        <w:spacing w:line="240" w:lineRule="auto"/>
        <w:jc w:val="both"/>
        <w:rPr>
          <w:rFonts w:hAnsi="Arial" w:cs="Arial"/>
        </w:rPr>
      </w:pPr>
    </w:p>
    <w:p w14:paraId="73AFC756" w14:textId="60C515F6" w:rsidR="00823A6B" w:rsidRPr="001723F2" w:rsidRDefault="00BD5F32" w:rsidP="004346CA">
      <w:pPr>
        <w:spacing w:line="240" w:lineRule="auto"/>
        <w:rPr>
          <w:rFonts w:hAnsi="Arial" w:cs="Arial"/>
        </w:rPr>
      </w:pPr>
      <w:r w:rsidRPr="001723F2">
        <w:rPr>
          <w:rFonts w:hAnsi="Arial" w:cs="Arial"/>
        </w:rPr>
        <w:t>These and other relevant documents are available on the University website at (</w:t>
      </w:r>
      <w:hyperlink r:id="rId15" w:history="1">
        <w:r w:rsidR="008E7EC1" w:rsidRPr="001723F2">
          <w:rPr>
            <w:rStyle w:val="Hyperlink"/>
            <w:rFonts w:hAnsi="Arial" w:cs="Arial"/>
          </w:rPr>
          <w:t>http://www.bcu.ac.uk/about-us/corporate/corporate-information/equality-and-diversity</w:t>
        </w:r>
      </w:hyperlink>
      <w:r w:rsidR="008E7EC1" w:rsidRPr="001723F2">
        <w:rPr>
          <w:rFonts w:hAnsi="Arial" w:cs="Arial"/>
        </w:rPr>
        <w:t>).</w:t>
      </w:r>
    </w:p>
    <w:p w14:paraId="397F15F2" w14:textId="77777777" w:rsidR="00823A6B" w:rsidRPr="001723F2" w:rsidRDefault="00823A6B" w:rsidP="00823A6B">
      <w:pPr>
        <w:spacing w:line="240" w:lineRule="auto"/>
        <w:jc w:val="both"/>
      </w:pPr>
    </w:p>
    <w:p w14:paraId="03E85F54" w14:textId="4615FFB8" w:rsidR="008E7EC1" w:rsidRPr="001723F2" w:rsidRDefault="008E7EC1" w:rsidP="00823A6B">
      <w:pPr>
        <w:spacing w:line="240" w:lineRule="auto"/>
        <w:jc w:val="both"/>
      </w:pPr>
      <w:r w:rsidRPr="001723F2">
        <w:lastRenderedPageBreak/>
        <w:t xml:space="preserve">If you are </w:t>
      </w:r>
      <w:r w:rsidRPr="001723F2">
        <w:rPr>
          <w:b/>
        </w:rPr>
        <w:t>not</w:t>
      </w:r>
      <w:r w:rsidRPr="001723F2">
        <w:t xml:space="preserve"> a member of BCU staff or a registered BCU student and do not have access to iCity, or the website, please email the </w:t>
      </w:r>
      <w:r w:rsidR="004D322B">
        <w:t>University Events Team</w:t>
      </w:r>
      <w:r w:rsidRPr="001723F2">
        <w:t xml:space="preserve"> (</w:t>
      </w:r>
      <w:hyperlink r:id="rId16" w:history="1">
        <w:r w:rsidR="004D322B" w:rsidRPr="00CE6980">
          <w:rPr>
            <w:rStyle w:val="Hyperlink"/>
          </w:rPr>
          <w:t>universityevents@bcu.ac.uk</w:t>
        </w:r>
      </w:hyperlink>
      <w:r w:rsidR="004D322B">
        <w:t xml:space="preserve">) </w:t>
      </w:r>
      <w:r w:rsidRPr="001723F2">
        <w:t>who can provide copies.</w:t>
      </w:r>
    </w:p>
    <w:p w14:paraId="6E963F40" w14:textId="77777777" w:rsidR="008E7EC1" w:rsidRPr="00462ED7" w:rsidRDefault="008E7EC1" w:rsidP="00823A6B">
      <w:pPr>
        <w:spacing w:line="240" w:lineRule="auto"/>
        <w:jc w:val="both"/>
        <w:rPr>
          <w:sz w:val="24"/>
          <w:szCs w:val="24"/>
        </w:rPr>
      </w:pPr>
    </w:p>
    <w:p w14:paraId="5B79A760" w14:textId="77777777" w:rsidR="0005611E" w:rsidRDefault="0005611E" w:rsidP="00823A6B">
      <w:pPr>
        <w:rPr>
          <w:b/>
          <w:bCs/>
          <w:sz w:val="24"/>
          <w:szCs w:val="24"/>
        </w:rPr>
      </w:pPr>
    </w:p>
    <w:p w14:paraId="7A8D4D69" w14:textId="77777777" w:rsidR="00BA0304" w:rsidRDefault="00BA0304"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22CC0B1"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9E92E27"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19C5EB7"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6EA7670"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BCE6601"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82BFA80"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A35B494"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95D4E76"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B97BD4A"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745911A"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2DC8EC0"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25D42C7"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ED79CC3"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0A5E830"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7C9634F"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3F3C0CA"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937DF39"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F7B5F62"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B06E5A2"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2A41FB7"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0D617B3D"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FC178C6"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C4324CF"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66E81428"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05A1F37"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C6C7545" w14:textId="77777777" w:rsidR="00AE27EA" w:rsidRDefault="00AE27EA"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9DFA072" w14:textId="77777777" w:rsidR="00393A55" w:rsidRDefault="00393A55"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331AED16" w14:textId="77777777" w:rsidR="00393A55" w:rsidRDefault="00393A55" w:rsidP="00393A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3B09084" w14:textId="4701A197" w:rsidR="00BA0304" w:rsidRPr="00BA0304" w:rsidRDefault="00BA0304" w:rsidP="00A06872">
      <w:pPr>
        <w:ind w:left="-567"/>
        <w:rPr>
          <w:b/>
          <w:sz w:val="28"/>
        </w:rPr>
      </w:pPr>
      <w:r w:rsidRPr="00BA0304">
        <w:rPr>
          <w:b/>
          <w:sz w:val="28"/>
        </w:rPr>
        <w:lastRenderedPageBreak/>
        <w:t xml:space="preserve">Section 1: </w:t>
      </w:r>
      <w:r w:rsidR="005D587C">
        <w:rPr>
          <w:b/>
          <w:sz w:val="28"/>
        </w:rPr>
        <w:t xml:space="preserve">Topic </w:t>
      </w:r>
      <w:r w:rsidR="00664FE5">
        <w:rPr>
          <w:b/>
          <w:sz w:val="28"/>
        </w:rPr>
        <w:t>d</w:t>
      </w:r>
      <w:r w:rsidR="005D587C">
        <w:rPr>
          <w:b/>
          <w:sz w:val="28"/>
        </w:rPr>
        <w:t xml:space="preserve">etails </w:t>
      </w:r>
    </w:p>
    <w:p w14:paraId="37A504E6" w14:textId="77777777" w:rsidR="00BA0304" w:rsidRDefault="00BA0304"/>
    <w:tbl>
      <w:tblPr>
        <w:tblStyle w:val="TableGrid"/>
        <w:tblW w:w="5582" w:type="pct"/>
        <w:tblInd w:w="-572" w:type="dxa"/>
        <w:tblLook w:val="04A0" w:firstRow="1" w:lastRow="0" w:firstColumn="1" w:lastColumn="0" w:noHBand="0" w:noVBand="1"/>
      </w:tblPr>
      <w:tblGrid>
        <w:gridCol w:w="3402"/>
        <w:gridCol w:w="6663"/>
      </w:tblGrid>
      <w:tr w:rsidR="00A06872" w:rsidRPr="00E9113C" w14:paraId="1EF874C1" w14:textId="77777777" w:rsidTr="00A06872">
        <w:tc>
          <w:tcPr>
            <w:tcW w:w="1690" w:type="pct"/>
          </w:tcPr>
          <w:p w14:paraId="50B9C970" w14:textId="372486A5" w:rsidR="00A06872" w:rsidRPr="00E9113C" w:rsidRDefault="00A06872" w:rsidP="00A06872">
            <w:r w:rsidRPr="00E9113C">
              <w:t>Title of</w:t>
            </w:r>
            <w:r w:rsidR="008E7EC1" w:rsidRPr="00E9113C">
              <w:t xml:space="preserve"> the</w:t>
            </w:r>
            <w:r w:rsidRPr="00E9113C">
              <w:t xml:space="preserve"> event:</w:t>
            </w:r>
          </w:p>
          <w:p w14:paraId="0271BE62" w14:textId="77777777" w:rsidR="00A06872" w:rsidRPr="00E9113C" w:rsidRDefault="00A06872" w:rsidP="00A06872"/>
          <w:p w14:paraId="60A17045" w14:textId="77777777" w:rsidR="00A06872" w:rsidRPr="00E9113C" w:rsidRDefault="00A06872" w:rsidP="00A06872"/>
        </w:tc>
        <w:tc>
          <w:tcPr>
            <w:tcW w:w="3310" w:type="pct"/>
          </w:tcPr>
          <w:p w14:paraId="2C5CE987" w14:textId="77777777" w:rsidR="00A06872" w:rsidRPr="00E9113C" w:rsidRDefault="00A06872" w:rsidP="00A06872">
            <w:pPr>
              <w:pBdr>
                <w:top w:val="none" w:sz="0" w:space="0" w:color="auto"/>
                <w:left w:val="none" w:sz="0" w:space="0" w:color="auto"/>
                <w:bottom w:val="none" w:sz="0" w:space="0" w:color="auto"/>
                <w:right w:val="none" w:sz="0" w:space="0" w:color="auto"/>
                <w:between w:val="none" w:sz="0" w:space="0" w:color="auto"/>
                <w:bar w:val="none" w:sz="0" w:color="auto"/>
              </w:pBdr>
            </w:pPr>
          </w:p>
          <w:p w14:paraId="03779E16" w14:textId="77777777" w:rsidR="003C7DE7" w:rsidRPr="00E9113C" w:rsidRDefault="003C7DE7" w:rsidP="00A06872">
            <w:pPr>
              <w:pBdr>
                <w:top w:val="none" w:sz="0" w:space="0" w:color="auto"/>
                <w:left w:val="none" w:sz="0" w:space="0" w:color="auto"/>
                <w:bottom w:val="none" w:sz="0" w:space="0" w:color="auto"/>
                <w:right w:val="none" w:sz="0" w:space="0" w:color="auto"/>
                <w:between w:val="none" w:sz="0" w:space="0" w:color="auto"/>
                <w:bar w:val="none" w:sz="0" w:color="auto"/>
              </w:pBdr>
            </w:pPr>
          </w:p>
        </w:tc>
      </w:tr>
      <w:tr w:rsidR="00664FE5" w:rsidRPr="00E9113C" w14:paraId="755AFAFE" w14:textId="77777777" w:rsidTr="00A06872">
        <w:tc>
          <w:tcPr>
            <w:tcW w:w="1690" w:type="pct"/>
          </w:tcPr>
          <w:p w14:paraId="7EEE51B5" w14:textId="3E5BD4EA" w:rsidR="00664FE5" w:rsidRPr="00E9113C" w:rsidRDefault="00664FE5" w:rsidP="00A06872">
            <w:r w:rsidRPr="00E9113C">
              <w:t>Type of event:</w:t>
            </w:r>
          </w:p>
        </w:tc>
        <w:tc>
          <w:tcPr>
            <w:tcW w:w="3310" w:type="pct"/>
          </w:tcPr>
          <w:p w14:paraId="6403EB8C" w14:textId="77777777" w:rsidR="00664FE5" w:rsidRPr="00E9113C" w:rsidRDefault="00664FE5" w:rsidP="00A06872">
            <w:pPr>
              <w:pBdr>
                <w:top w:val="none" w:sz="0" w:space="0" w:color="auto"/>
                <w:left w:val="none" w:sz="0" w:space="0" w:color="auto"/>
                <w:bottom w:val="none" w:sz="0" w:space="0" w:color="auto"/>
                <w:right w:val="none" w:sz="0" w:space="0" w:color="auto"/>
                <w:between w:val="none" w:sz="0" w:space="0" w:color="auto"/>
                <w:bar w:val="none" w:sz="0" w:color="auto"/>
              </w:pBdr>
            </w:pPr>
            <w:r w:rsidRPr="00E9113C">
              <w:t>Please delete as applicable;</w:t>
            </w:r>
          </w:p>
          <w:p w14:paraId="410E1710" w14:textId="77777777" w:rsidR="00664FE5" w:rsidRPr="00E9113C" w:rsidRDefault="00664FE5" w:rsidP="00A06872">
            <w:pPr>
              <w:pBdr>
                <w:top w:val="none" w:sz="0" w:space="0" w:color="auto"/>
                <w:left w:val="none" w:sz="0" w:space="0" w:color="auto"/>
                <w:bottom w:val="none" w:sz="0" w:space="0" w:color="auto"/>
                <w:right w:val="none" w:sz="0" w:space="0" w:color="auto"/>
                <w:between w:val="none" w:sz="0" w:space="0" w:color="auto"/>
                <w:bar w:val="none" w:sz="0" w:color="auto"/>
              </w:pBdr>
            </w:pPr>
            <w:r w:rsidRPr="00E9113C">
              <w:t>External speaker</w:t>
            </w:r>
          </w:p>
          <w:p w14:paraId="589E989F" w14:textId="77777777" w:rsidR="00664FE5" w:rsidRPr="00E9113C" w:rsidRDefault="00664FE5" w:rsidP="00A06872">
            <w:pPr>
              <w:pBdr>
                <w:top w:val="none" w:sz="0" w:space="0" w:color="auto"/>
                <w:left w:val="none" w:sz="0" w:space="0" w:color="auto"/>
                <w:bottom w:val="none" w:sz="0" w:space="0" w:color="auto"/>
                <w:right w:val="none" w:sz="0" w:space="0" w:color="auto"/>
                <w:between w:val="none" w:sz="0" w:space="0" w:color="auto"/>
                <w:bar w:val="none" w:sz="0" w:color="auto"/>
              </w:pBdr>
            </w:pPr>
            <w:r w:rsidRPr="00E9113C">
              <w:t>Audio Content</w:t>
            </w:r>
          </w:p>
          <w:p w14:paraId="17C18012" w14:textId="7D71A4A3" w:rsidR="00664FE5" w:rsidRPr="00E9113C" w:rsidRDefault="00664FE5" w:rsidP="00A06872">
            <w:pPr>
              <w:pBdr>
                <w:top w:val="none" w:sz="0" w:space="0" w:color="auto"/>
                <w:left w:val="none" w:sz="0" w:space="0" w:color="auto"/>
                <w:bottom w:val="none" w:sz="0" w:space="0" w:color="auto"/>
                <w:right w:val="none" w:sz="0" w:space="0" w:color="auto"/>
                <w:between w:val="none" w:sz="0" w:space="0" w:color="auto"/>
                <w:bar w:val="none" w:sz="0" w:color="auto"/>
              </w:pBdr>
            </w:pPr>
            <w:r w:rsidRPr="00E9113C">
              <w:t>Visual Content</w:t>
            </w:r>
          </w:p>
        </w:tc>
      </w:tr>
      <w:tr w:rsidR="00A06872" w:rsidRPr="00E9113C" w14:paraId="70679079" w14:textId="77777777" w:rsidTr="00A06872">
        <w:tc>
          <w:tcPr>
            <w:tcW w:w="1690" w:type="pct"/>
          </w:tcPr>
          <w:p w14:paraId="6AD9811C" w14:textId="5DB4C3E7" w:rsidR="00A06872" w:rsidRPr="00E9113C" w:rsidRDefault="008E7EC1" w:rsidP="00A06872">
            <w:r w:rsidRPr="00E9113C">
              <w:t>Title of talk/presentation to be given by External Speaker</w:t>
            </w:r>
            <w:r w:rsidR="00664FE5" w:rsidRPr="00E9113C">
              <w:t xml:space="preserve"> or audio</w:t>
            </w:r>
            <w:r w:rsidR="00F94367" w:rsidRPr="00E9113C">
              <w:t xml:space="preserve"> and/or </w:t>
            </w:r>
            <w:r w:rsidR="00664FE5" w:rsidRPr="00E9113C">
              <w:t>vi</w:t>
            </w:r>
            <w:r w:rsidR="00F94367" w:rsidRPr="00E9113C">
              <w:t>sual</w:t>
            </w:r>
            <w:r w:rsidR="00664FE5" w:rsidRPr="00E9113C">
              <w:t xml:space="preserve"> content to be presented</w:t>
            </w:r>
            <w:r w:rsidRPr="00E9113C">
              <w:t>:</w:t>
            </w:r>
          </w:p>
          <w:p w14:paraId="6304E04E" w14:textId="3234B0CE" w:rsidR="008E7EC1" w:rsidRPr="00E9113C" w:rsidRDefault="008E7EC1" w:rsidP="00A06872">
            <w:r w:rsidRPr="00E9113C">
              <w:t>(if different)</w:t>
            </w:r>
          </w:p>
        </w:tc>
        <w:tc>
          <w:tcPr>
            <w:tcW w:w="3310" w:type="pct"/>
          </w:tcPr>
          <w:p w14:paraId="14E35604" w14:textId="77777777" w:rsidR="003C7DE7" w:rsidRPr="00E9113C" w:rsidRDefault="003C7DE7" w:rsidP="00A06872">
            <w:pPr>
              <w:pBdr>
                <w:top w:val="none" w:sz="0" w:space="0" w:color="auto"/>
                <w:left w:val="none" w:sz="0" w:space="0" w:color="auto"/>
                <w:bottom w:val="none" w:sz="0" w:space="0" w:color="auto"/>
                <w:right w:val="none" w:sz="0" w:space="0" w:color="auto"/>
                <w:between w:val="none" w:sz="0" w:space="0" w:color="auto"/>
                <w:bar w:val="none" w:sz="0" w:color="auto"/>
              </w:pBdr>
            </w:pPr>
          </w:p>
        </w:tc>
      </w:tr>
      <w:tr w:rsidR="00A06872" w:rsidRPr="00E9113C" w14:paraId="116D9612" w14:textId="77777777" w:rsidTr="00380519">
        <w:trPr>
          <w:trHeight w:val="782"/>
        </w:trPr>
        <w:tc>
          <w:tcPr>
            <w:tcW w:w="1690" w:type="pct"/>
          </w:tcPr>
          <w:p w14:paraId="1F54EAD8" w14:textId="05625135" w:rsidR="008E7EC1" w:rsidRPr="00E9113C" w:rsidRDefault="008E7EC1" w:rsidP="00243743">
            <w:pPr>
              <w:spacing w:after="120"/>
            </w:pPr>
            <w:r w:rsidRPr="00E9113C">
              <w:t>Subject matter and key points:</w:t>
            </w:r>
          </w:p>
          <w:p w14:paraId="393A1C74" w14:textId="77777777" w:rsidR="00664FE5" w:rsidRPr="00E9113C" w:rsidRDefault="008E7EC1" w:rsidP="00A06872">
            <w:pPr>
              <w:rPr>
                <w:i/>
                <w:sz w:val="18"/>
                <w:szCs w:val="18"/>
              </w:rPr>
            </w:pPr>
            <w:r w:rsidRPr="00E9113C">
              <w:rPr>
                <w:i/>
                <w:sz w:val="18"/>
                <w:szCs w:val="18"/>
              </w:rPr>
              <w:t>What key issues or points will be made by the external speaker</w:t>
            </w:r>
            <w:r w:rsidR="00664FE5" w:rsidRPr="00E9113C">
              <w:rPr>
                <w:i/>
                <w:sz w:val="18"/>
                <w:szCs w:val="18"/>
              </w:rPr>
              <w:t>/video/audio/content?</w:t>
            </w:r>
          </w:p>
          <w:p w14:paraId="0BFD18D2" w14:textId="77777777" w:rsidR="00664FE5" w:rsidRPr="00E9113C" w:rsidRDefault="00664FE5" w:rsidP="00A06872">
            <w:pPr>
              <w:rPr>
                <w:i/>
                <w:sz w:val="18"/>
                <w:szCs w:val="18"/>
              </w:rPr>
            </w:pPr>
          </w:p>
          <w:p w14:paraId="288CCF74" w14:textId="07ADF0CE" w:rsidR="008E7EC1" w:rsidRPr="00E9113C" w:rsidRDefault="00664FE5" w:rsidP="00A06872">
            <w:pPr>
              <w:rPr>
                <w:i/>
                <w:sz w:val="18"/>
                <w:szCs w:val="18"/>
              </w:rPr>
            </w:pPr>
            <w:r w:rsidRPr="00E9113C">
              <w:rPr>
                <w:i/>
                <w:sz w:val="18"/>
                <w:szCs w:val="18"/>
              </w:rPr>
              <w:t>If a speaker,</w:t>
            </w:r>
            <w:r w:rsidR="008E7EC1" w:rsidRPr="00E9113C">
              <w:rPr>
                <w:i/>
                <w:sz w:val="18"/>
                <w:szCs w:val="18"/>
              </w:rPr>
              <w:t xml:space="preserve"> what will be the talk/presentation style?</w:t>
            </w:r>
          </w:p>
          <w:p w14:paraId="3CFF646A" w14:textId="77777777" w:rsidR="00664FE5" w:rsidRPr="00E9113C" w:rsidRDefault="00664FE5" w:rsidP="00A06872">
            <w:pPr>
              <w:rPr>
                <w:i/>
                <w:sz w:val="18"/>
                <w:szCs w:val="18"/>
              </w:rPr>
            </w:pPr>
          </w:p>
          <w:p w14:paraId="307684EB" w14:textId="1DDCC339" w:rsidR="00664FE5" w:rsidRPr="00E9113C" w:rsidRDefault="00664FE5" w:rsidP="00A06872">
            <w:pPr>
              <w:rPr>
                <w:i/>
                <w:sz w:val="18"/>
                <w:szCs w:val="18"/>
              </w:rPr>
            </w:pPr>
          </w:p>
        </w:tc>
        <w:tc>
          <w:tcPr>
            <w:tcW w:w="3310" w:type="pct"/>
          </w:tcPr>
          <w:p w14:paraId="25FA6125" w14:textId="77777777" w:rsidR="003C7DE7" w:rsidRPr="00E9113C" w:rsidRDefault="003C7DE7" w:rsidP="00A06872">
            <w:pPr>
              <w:pBdr>
                <w:top w:val="none" w:sz="0" w:space="0" w:color="auto"/>
                <w:left w:val="none" w:sz="0" w:space="0" w:color="auto"/>
                <w:bottom w:val="none" w:sz="0" w:space="0" w:color="auto"/>
                <w:right w:val="none" w:sz="0" w:space="0" w:color="auto"/>
                <w:between w:val="none" w:sz="0" w:space="0" w:color="auto"/>
                <w:bar w:val="none" w:sz="0" w:color="auto"/>
              </w:pBdr>
            </w:pPr>
          </w:p>
        </w:tc>
      </w:tr>
      <w:tr w:rsidR="00A06872" w:rsidRPr="00E9113C" w14:paraId="7EDB77E8" w14:textId="77777777" w:rsidTr="00A06872">
        <w:tc>
          <w:tcPr>
            <w:tcW w:w="1690" w:type="pct"/>
          </w:tcPr>
          <w:p w14:paraId="300D2FE9" w14:textId="41B936FE" w:rsidR="00EE647F" w:rsidRPr="00E9113C" w:rsidRDefault="00EE647F" w:rsidP="00243743">
            <w:pPr>
              <w:spacing w:after="120" w:line="240" w:lineRule="auto"/>
            </w:pPr>
            <w:r w:rsidRPr="00E9113C">
              <w:t>Will the speaker</w:t>
            </w:r>
            <w:r w:rsidRPr="00E9113C">
              <w:t>’</w:t>
            </w:r>
            <w:r w:rsidR="00243743" w:rsidRPr="00E9113C">
              <w:t>s talk</w:t>
            </w:r>
            <w:r w:rsidR="00664FE5" w:rsidRPr="00E9113C">
              <w:t>, the audio</w:t>
            </w:r>
            <w:r w:rsidR="00F94367" w:rsidRPr="00E9113C">
              <w:t xml:space="preserve"> and/or visual</w:t>
            </w:r>
            <w:r w:rsidR="00664FE5" w:rsidRPr="00E9113C">
              <w:t xml:space="preserve"> content,</w:t>
            </w:r>
            <w:r w:rsidR="00243743" w:rsidRPr="00E9113C">
              <w:t xml:space="preserve"> or </w:t>
            </w:r>
            <w:r w:rsidRPr="00E9113C">
              <w:t>presentation be wholly in English?</w:t>
            </w:r>
          </w:p>
          <w:p w14:paraId="7DCCF2C2" w14:textId="005E7255" w:rsidR="00EE647F" w:rsidRPr="00E9113C" w:rsidRDefault="00EE647F" w:rsidP="00243743">
            <w:pPr>
              <w:spacing w:after="120"/>
            </w:pPr>
            <w:r w:rsidRPr="00E9113C">
              <w:t>If no, please state language(s) of delivery.</w:t>
            </w:r>
          </w:p>
          <w:p w14:paraId="3A9AB33A" w14:textId="4254E991" w:rsidR="00A06872" w:rsidRPr="00E9113C" w:rsidRDefault="00EE647F" w:rsidP="00243743">
            <w:pPr>
              <w:rPr>
                <w:i/>
                <w:sz w:val="18"/>
                <w:szCs w:val="18"/>
              </w:rPr>
            </w:pPr>
            <w:r w:rsidRPr="00E9113C">
              <w:rPr>
                <w:i/>
                <w:sz w:val="18"/>
                <w:szCs w:val="18"/>
              </w:rPr>
              <w:t>Please note that the University does not normally allow external speaker events that are predominantly conducted in a language other than English.</w:t>
            </w:r>
          </w:p>
        </w:tc>
        <w:tc>
          <w:tcPr>
            <w:tcW w:w="3310" w:type="pct"/>
          </w:tcPr>
          <w:p w14:paraId="5BDA95F4" w14:textId="77777777" w:rsidR="00A06872" w:rsidRPr="00E9113C" w:rsidRDefault="00A06872" w:rsidP="00A06872">
            <w:pPr>
              <w:pBdr>
                <w:top w:val="none" w:sz="0" w:space="0" w:color="auto"/>
                <w:left w:val="none" w:sz="0" w:space="0" w:color="auto"/>
                <w:bottom w:val="none" w:sz="0" w:space="0" w:color="auto"/>
                <w:right w:val="none" w:sz="0" w:space="0" w:color="auto"/>
                <w:between w:val="none" w:sz="0" w:space="0" w:color="auto"/>
                <w:bar w:val="none" w:sz="0" w:color="auto"/>
              </w:pBdr>
            </w:pPr>
          </w:p>
          <w:p w14:paraId="6BB7A255" w14:textId="77777777" w:rsidR="003C7DE7" w:rsidRPr="00E9113C" w:rsidRDefault="003C7DE7" w:rsidP="00A06872">
            <w:pPr>
              <w:pBdr>
                <w:top w:val="none" w:sz="0" w:space="0" w:color="auto"/>
                <w:left w:val="none" w:sz="0" w:space="0" w:color="auto"/>
                <w:bottom w:val="none" w:sz="0" w:space="0" w:color="auto"/>
                <w:right w:val="none" w:sz="0" w:space="0" w:color="auto"/>
                <w:between w:val="none" w:sz="0" w:space="0" w:color="auto"/>
                <w:bar w:val="none" w:sz="0" w:color="auto"/>
              </w:pBdr>
            </w:pPr>
          </w:p>
        </w:tc>
      </w:tr>
      <w:tr w:rsidR="00A06872" w:rsidRPr="00E9113C" w14:paraId="4EAE407E" w14:textId="77777777" w:rsidTr="00A06872">
        <w:tc>
          <w:tcPr>
            <w:tcW w:w="1690" w:type="pct"/>
          </w:tcPr>
          <w:p w14:paraId="73158C6B" w14:textId="6726A7B6" w:rsidR="00A06872" w:rsidRPr="00E9113C" w:rsidRDefault="00EE647F" w:rsidP="00A06872">
            <w:pPr>
              <w:rPr>
                <w:i/>
                <w:iCs/>
                <w:sz w:val="18"/>
                <w:szCs w:val="18"/>
              </w:rPr>
            </w:pPr>
            <w:r w:rsidRPr="00E9113C">
              <w:t>Proposed venue</w:t>
            </w:r>
            <w:r w:rsidR="00664FE5" w:rsidRPr="00E9113C">
              <w:t>/room</w:t>
            </w:r>
            <w:r w:rsidRPr="00E9113C">
              <w:t>:</w:t>
            </w:r>
          </w:p>
        </w:tc>
        <w:tc>
          <w:tcPr>
            <w:tcW w:w="3310" w:type="pct"/>
          </w:tcPr>
          <w:p w14:paraId="2BF41AA0" w14:textId="77777777" w:rsidR="003C7DE7" w:rsidRPr="00E9113C" w:rsidRDefault="003C7DE7" w:rsidP="00A06872">
            <w:pPr>
              <w:pBdr>
                <w:top w:val="none" w:sz="0" w:space="0" w:color="auto"/>
                <w:left w:val="none" w:sz="0" w:space="0" w:color="auto"/>
                <w:bottom w:val="none" w:sz="0" w:space="0" w:color="auto"/>
                <w:right w:val="none" w:sz="0" w:space="0" w:color="auto"/>
                <w:between w:val="none" w:sz="0" w:space="0" w:color="auto"/>
                <w:bar w:val="none" w:sz="0" w:color="auto"/>
              </w:pBdr>
            </w:pPr>
          </w:p>
        </w:tc>
      </w:tr>
      <w:tr w:rsidR="00406FBF" w:rsidRPr="00E9113C" w14:paraId="0818C22C" w14:textId="77777777" w:rsidTr="004670E1">
        <w:tc>
          <w:tcPr>
            <w:tcW w:w="1690" w:type="pct"/>
          </w:tcPr>
          <w:p w14:paraId="5A85A4CA" w14:textId="05FD9B92" w:rsidR="00406FBF" w:rsidRPr="00E9113C" w:rsidRDefault="00406FBF" w:rsidP="00401E12">
            <w:r w:rsidRPr="00E9113C">
              <w:t>Proposed date:</w:t>
            </w:r>
          </w:p>
        </w:tc>
        <w:tc>
          <w:tcPr>
            <w:tcW w:w="1" w:type="pct"/>
          </w:tcPr>
          <w:p w14:paraId="4FCD0A80" w14:textId="0DA0D66B" w:rsidR="00406FBF" w:rsidRPr="00E9113C" w:rsidRDefault="00406FBF" w:rsidP="00A06872">
            <w:pPr>
              <w:pBdr>
                <w:top w:val="none" w:sz="0" w:space="0" w:color="auto"/>
                <w:left w:val="none" w:sz="0" w:space="0" w:color="auto"/>
                <w:bottom w:val="none" w:sz="0" w:space="0" w:color="auto"/>
                <w:right w:val="none" w:sz="0" w:space="0" w:color="auto"/>
                <w:between w:val="none" w:sz="0" w:space="0" w:color="auto"/>
                <w:bar w:val="none" w:sz="0" w:color="auto"/>
              </w:pBdr>
            </w:pPr>
          </w:p>
        </w:tc>
      </w:tr>
      <w:tr w:rsidR="00406FBF" w:rsidRPr="00E9113C" w14:paraId="507D188C" w14:textId="77777777" w:rsidTr="00507281">
        <w:tc>
          <w:tcPr>
            <w:tcW w:w="1690" w:type="pct"/>
          </w:tcPr>
          <w:p w14:paraId="4CD4CA5D" w14:textId="326711A0" w:rsidR="00406FBF" w:rsidRPr="00E9113C" w:rsidRDefault="00406FBF" w:rsidP="00401E12">
            <w:r w:rsidRPr="00E9113C">
              <w:t>Proposed start time:</w:t>
            </w:r>
          </w:p>
        </w:tc>
        <w:tc>
          <w:tcPr>
            <w:tcW w:w="1" w:type="pct"/>
          </w:tcPr>
          <w:p w14:paraId="1038074F" w14:textId="77777777" w:rsidR="00406FBF" w:rsidRPr="00E9113C" w:rsidRDefault="00406FBF" w:rsidP="00A06872">
            <w:pPr>
              <w:pBdr>
                <w:top w:val="none" w:sz="0" w:space="0" w:color="auto"/>
                <w:left w:val="none" w:sz="0" w:space="0" w:color="auto"/>
                <w:bottom w:val="none" w:sz="0" w:space="0" w:color="auto"/>
                <w:right w:val="none" w:sz="0" w:space="0" w:color="auto"/>
                <w:between w:val="none" w:sz="0" w:space="0" w:color="auto"/>
                <w:bar w:val="none" w:sz="0" w:color="auto"/>
              </w:pBdr>
            </w:pPr>
          </w:p>
        </w:tc>
      </w:tr>
      <w:tr w:rsidR="00406FBF" w:rsidRPr="00E9113C" w14:paraId="0E4982D8" w14:textId="77777777" w:rsidTr="003C6151">
        <w:tc>
          <w:tcPr>
            <w:tcW w:w="1690" w:type="pct"/>
          </w:tcPr>
          <w:p w14:paraId="485D8F1E" w14:textId="27C4E24A" w:rsidR="00406FBF" w:rsidRPr="00E9113C" w:rsidRDefault="00406FBF" w:rsidP="00401E12">
            <w:r w:rsidRPr="00E9113C">
              <w:t>Proposed finish time:</w:t>
            </w:r>
          </w:p>
        </w:tc>
        <w:tc>
          <w:tcPr>
            <w:tcW w:w="1" w:type="pct"/>
          </w:tcPr>
          <w:p w14:paraId="168BDA7C" w14:textId="77777777" w:rsidR="00406FBF" w:rsidRPr="00E9113C" w:rsidRDefault="00406FBF" w:rsidP="00A06872">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962F3AE" w14:textId="77777777" w:rsidR="00B6225D" w:rsidRPr="00E9113C" w:rsidRDefault="00B6225D" w:rsidP="000748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80097BF" w14:textId="43A4B9EE" w:rsidR="00EE647F" w:rsidRPr="00E9113C" w:rsidRDefault="002D1703" w:rsidP="000748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b/>
          <w:sz w:val="28"/>
        </w:rPr>
      </w:pPr>
      <w:r w:rsidRPr="00E9113C">
        <w:rPr>
          <w:b/>
          <w:sz w:val="28"/>
        </w:rPr>
        <w:t xml:space="preserve">Section 2: </w:t>
      </w:r>
      <w:r w:rsidR="00EE647F" w:rsidRPr="00E9113C">
        <w:rPr>
          <w:b/>
          <w:sz w:val="28"/>
        </w:rPr>
        <w:t xml:space="preserve">Audience </w:t>
      </w:r>
      <w:r w:rsidR="00D95D4D" w:rsidRPr="00E9113C">
        <w:rPr>
          <w:b/>
          <w:sz w:val="28"/>
        </w:rPr>
        <w:t>and guest</w:t>
      </w:r>
      <w:r w:rsidR="00940E6B" w:rsidRPr="00E9113C">
        <w:rPr>
          <w:b/>
          <w:sz w:val="28"/>
        </w:rPr>
        <w:t>/visitor</w:t>
      </w:r>
      <w:r w:rsidR="00D95D4D" w:rsidRPr="00E9113C">
        <w:rPr>
          <w:b/>
          <w:sz w:val="28"/>
        </w:rPr>
        <w:t xml:space="preserve"> </w:t>
      </w:r>
      <w:r w:rsidR="00664FE5" w:rsidRPr="00E9113C">
        <w:rPr>
          <w:b/>
          <w:sz w:val="28"/>
        </w:rPr>
        <w:t>d</w:t>
      </w:r>
      <w:r w:rsidR="00EE647F" w:rsidRPr="00E9113C">
        <w:rPr>
          <w:b/>
          <w:sz w:val="28"/>
        </w:rPr>
        <w:t>etails</w:t>
      </w:r>
    </w:p>
    <w:tbl>
      <w:tblPr>
        <w:tblStyle w:val="TableGrid"/>
        <w:tblW w:w="5582" w:type="pct"/>
        <w:tblInd w:w="-572" w:type="dxa"/>
        <w:tblLook w:val="04A0" w:firstRow="1" w:lastRow="0" w:firstColumn="1" w:lastColumn="0" w:noHBand="0" w:noVBand="1"/>
      </w:tblPr>
      <w:tblGrid>
        <w:gridCol w:w="3407"/>
        <w:gridCol w:w="2220"/>
        <w:gridCol w:w="1111"/>
        <w:gridCol w:w="1109"/>
        <w:gridCol w:w="2218"/>
      </w:tblGrid>
      <w:tr w:rsidR="00EE647F" w:rsidRPr="00E9113C" w14:paraId="0695F90A" w14:textId="77777777" w:rsidTr="00D95D4D">
        <w:tc>
          <w:tcPr>
            <w:tcW w:w="1692" w:type="pct"/>
            <w:vMerge w:val="restart"/>
          </w:tcPr>
          <w:p w14:paraId="376AFD7B" w14:textId="1E8B3007" w:rsidR="00EE647F" w:rsidRPr="00E9113C" w:rsidRDefault="00EE647F" w:rsidP="00DA0795">
            <w:r w:rsidRPr="00E9113C">
              <w:t>The audience at the proposed event is likely to comprise if or open to:</w:t>
            </w:r>
          </w:p>
          <w:p w14:paraId="5CBE35F0" w14:textId="77777777" w:rsidR="00EE647F" w:rsidRPr="00E9113C" w:rsidRDefault="00EE647F" w:rsidP="00DA0795"/>
          <w:p w14:paraId="3A0B43AB" w14:textId="77777777" w:rsidR="00EE647F" w:rsidRPr="00E9113C" w:rsidRDefault="00EE647F" w:rsidP="00DA0795">
            <w:pPr>
              <w:rPr>
                <w:i/>
                <w:sz w:val="18"/>
                <w:szCs w:val="18"/>
              </w:rPr>
            </w:pPr>
            <w:r w:rsidRPr="00E9113C">
              <w:rPr>
                <w:i/>
                <w:sz w:val="18"/>
                <w:szCs w:val="18"/>
              </w:rPr>
              <w:t>Please respond to all that apply and provide details where necessary.</w:t>
            </w:r>
          </w:p>
          <w:p w14:paraId="5D2FC711" w14:textId="77777777" w:rsidR="00EE647F" w:rsidRPr="00E9113C" w:rsidRDefault="00EE647F" w:rsidP="00DA0795">
            <w:pPr>
              <w:rPr>
                <w:i/>
                <w:sz w:val="18"/>
                <w:szCs w:val="18"/>
              </w:rPr>
            </w:pPr>
          </w:p>
          <w:p w14:paraId="293BD804" w14:textId="146A7E82" w:rsidR="00EE647F" w:rsidRPr="00E9113C" w:rsidRDefault="00EE647F" w:rsidP="00DA0795">
            <w:pPr>
              <w:rPr>
                <w:i/>
                <w:sz w:val="18"/>
                <w:szCs w:val="18"/>
              </w:rPr>
            </w:pPr>
            <w:r w:rsidRPr="00E9113C">
              <w:rPr>
                <w:i/>
                <w:sz w:val="18"/>
                <w:szCs w:val="18"/>
              </w:rPr>
              <w:t xml:space="preserve">For </w:t>
            </w:r>
            <w:r w:rsidRPr="00E9113C">
              <w:rPr>
                <w:i/>
                <w:sz w:val="18"/>
                <w:szCs w:val="18"/>
              </w:rPr>
              <w:t>‘</w:t>
            </w:r>
            <w:r w:rsidRPr="00E9113C">
              <w:rPr>
                <w:i/>
                <w:sz w:val="18"/>
                <w:szCs w:val="18"/>
              </w:rPr>
              <w:t>Yes</w:t>
            </w:r>
            <w:r w:rsidRPr="00E9113C">
              <w:rPr>
                <w:i/>
                <w:sz w:val="18"/>
                <w:szCs w:val="18"/>
              </w:rPr>
              <w:t>’</w:t>
            </w:r>
            <w:r w:rsidRPr="00E9113C">
              <w:rPr>
                <w:i/>
                <w:sz w:val="18"/>
                <w:szCs w:val="18"/>
              </w:rPr>
              <w:t xml:space="preserve"> or </w:t>
            </w:r>
            <w:r w:rsidRPr="00E9113C">
              <w:rPr>
                <w:i/>
                <w:sz w:val="18"/>
                <w:szCs w:val="18"/>
              </w:rPr>
              <w:t>‘</w:t>
            </w:r>
            <w:r w:rsidRPr="00E9113C">
              <w:rPr>
                <w:i/>
                <w:sz w:val="18"/>
                <w:szCs w:val="18"/>
              </w:rPr>
              <w:t>No</w:t>
            </w:r>
            <w:r w:rsidRPr="00E9113C">
              <w:rPr>
                <w:i/>
                <w:sz w:val="18"/>
                <w:szCs w:val="18"/>
              </w:rPr>
              <w:t>’</w:t>
            </w:r>
            <w:r w:rsidRPr="00E9113C">
              <w:rPr>
                <w:i/>
                <w:sz w:val="18"/>
                <w:szCs w:val="18"/>
              </w:rPr>
              <w:t xml:space="preserve"> responses, please mark with </w:t>
            </w:r>
            <w:r w:rsidRPr="00E9113C">
              <w:rPr>
                <w:i/>
                <w:sz w:val="18"/>
                <w:szCs w:val="18"/>
              </w:rPr>
              <w:t>‘</w:t>
            </w:r>
            <w:r w:rsidRPr="00E9113C">
              <w:rPr>
                <w:i/>
                <w:sz w:val="18"/>
                <w:szCs w:val="18"/>
              </w:rPr>
              <w:t>X</w:t>
            </w:r>
            <w:r w:rsidRPr="00E9113C">
              <w:rPr>
                <w:i/>
                <w:sz w:val="18"/>
                <w:szCs w:val="18"/>
              </w:rPr>
              <w:t>’</w:t>
            </w:r>
            <w:r w:rsidRPr="00E9113C">
              <w:rPr>
                <w:i/>
                <w:sz w:val="18"/>
                <w:szCs w:val="18"/>
              </w:rPr>
              <w:t xml:space="preserve"> as appropriate.</w:t>
            </w:r>
          </w:p>
        </w:tc>
        <w:tc>
          <w:tcPr>
            <w:tcW w:w="3308" w:type="pct"/>
            <w:gridSpan w:val="4"/>
          </w:tcPr>
          <w:p w14:paraId="77DAEBE3" w14:textId="59972EE2"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Specific members of a club, society or identifiable group (please specify):</w:t>
            </w:r>
          </w:p>
          <w:p w14:paraId="212CE0F0" w14:textId="77777777"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p w14:paraId="04697963" w14:textId="77777777"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p w14:paraId="24986CE3" w14:textId="77777777"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pPr>
          </w:p>
        </w:tc>
      </w:tr>
      <w:tr w:rsidR="00EE647F" w:rsidRPr="00E9113C" w14:paraId="273FA28C" w14:textId="77777777" w:rsidTr="00690EDC">
        <w:tc>
          <w:tcPr>
            <w:tcW w:w="1691" w:type="pct"/>
            <w:vMerge/>
          </w:tcPr>
          <w:p w14:paraId="372D22AA" w14:textId="51BE1647" w:rsidR="00EE647F" w:rsidRPr="00E9113C" w:rsidRDefault="00EE647F" w:rsidP="00DA0795"/>
        </w:tc>
        <w:tc>
          <w:tcPr>
            <w:tcW w:w="3309" w:type="pct"/>
            <w:gridSpan w:val="4"/>
          </w:tcPr>
          <w:p w14:paraId="5D628B67" w14:textId="7067CFAE"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Specific group(s) of staff or students (please specify):</w:t>
            </w:r>
          </w:p>
          <w:p w14:paraId="4EE90F3B" w14:textId="77777777"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p w14:paraId="5DFA2219" w14:textId="77777777"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p w14:paraId="59979518" w14:textId="77777777"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pPr>
          </w:p>
        </w:tc>
      </w:tr>
      <w:tr w:rsidR="00EE647F" w:rsidRPr="00E9113C" w14:paraId="0DAAD9AF" w14:textId="77777777" w:rsidTr="00690EDC">
        <w:trPr>
          <w:trHeight w:val="782"/>
        </w:trPr>
        <w:tc>
          <w:tcPr>
            <w:tcW w:w="1691" w:type="pct"/>
            <w:vMerge/>
          </w:tcPr>
          <w:p w14:paraId="2C2E7DF3" w14:textId="288AD05A" w:rsidR="00EE647F" w:rsidRPr="00E9113C" w:rsidRDefault="00EE647F" w:rsidP="00DA0795">
            <w:pPr>
              <w:rPr>
                <w:i/>
                <w:sz w:val="18"/>
                <w:szCs w:val="18"/>
              </w:rPr>
            </w:pPr>
          </w:p>
        </w:tc>
        <w:tc>
          <w:tcPr>
            <w:tcW w:w="1103" w:type="pct"/>
          </w:tcPr>
          <w:p w14:paraId="0C8548FB" w14:textId="6E6928A1"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All students of the University?</w:t>
            </w:r>
          </w:p>
        </w:tc>
        <w:tc>
          <w:tcPr>
            <w:tcW w:w="1103" w:type="pct"/>
            <w:gridSpan w:val="2"/>
          </w:tcPr>
          <w:p w14:paraId="704D7150" w14:textId="5348919D"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YES:</w:t>
            </w:r>
          </w:p>
        </w:tc>
        <w:tc>
          <w:tcPr>
            <w:tcW w:w="1104" w:type="pct"/>
          </w:tcPr>
          <w:p w14:paraId="0EA2913F" w14:textId="220707E2" w:rsidR="00EE647F" w:rsidRPr="00E9113C" w:rsidRDefault="00EE647F" w:rsidP="00DA0795">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NO:</w:t>
            </w:r>
          </w:p>
        </w:tc>
      </w:tr>
      <w:tr w:rsidR="00EE647F" w:rsidRPr="00E9113C" w14:paraId="45BDAEAD" w14:textId="77777777" w:rsidTr="00690EDC">
        <w:trPr>
          <w:trHeight w:val="782"/>
        </w:trPr>
        <w:tc>
          <w:tcPr>
            <w:tcW w:w="1691" w:type="pct"/>
            <w:vMerge/>
          </w:tcPr>
          <w:p w14:paraId="79ABB024" w14:textId="77777777" w:rsidR="00EE647F" w:rsidRPr="00E9113C" w:rsidRDefault="00EE647F" w:rsidP="00EE647F">
            <w:pPr>
              <w:rPr>
                <w:i/>
                <w:sz w:val="18"/>
                <w:szCs w:val="18"/>
              </w:rPr>
            </w:pPr>
          </w:p>
        </w:tc>
        <w:tc>
          <w:tcPr>
            <w:tcW w:w="1103" w:type="pct"/>
          </w:tcPr>
          <w:p w14:paraId="76ADD488" w14:textId="4C273D7E"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All staff and students of the University?</w:t>
            </w:r>
          </w:p>
        </w:tc>
        <w:tc>
          <w:tcPr>
            <w:tcW w:w="1103" w:type="pct"/>
            <w:gridSpan w:val="2"/>
          </w:tcPr>
          <w:p w14:paraId="05BF5F9E" w14:textId="3C1806E8"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YES:</w:t>
            </w:r>
          </w:p>
        </w:tc>
        <w:tc>
          <w:tcPr>
            <w:tcW w:w="1104" w:type="pct"/>
          </w:tcPr>
          <w:p w14:paraId="4A915D86" w14:textId="00CDCF59"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NO:</w:t>
            </w:r>
          </w:p>
        </w:tc>
      </w:tr>
      <w:tr w:rsidR="00EE647F" w:rsidRPr="00E9113C" w14:paraId="6307B02C" w14:textId="77777777" w:rsidTr="00690EDC">
        <w:trPr>
          <w:trHeight w:val="782"/>
        </w:trPr>
        <w:tc>
          <w:tcPr>
            <w:tcW w:w="1691" w:type="pct"/>
            <w:vMerge/>
          </w:tcPr>
          <w:p w14:paraId="63B3C145" w14:textId="77777777" w:rsidR="00EE647F" w:rsidRPr="00E9113C" w:rsidRDefault="00EE647F" w:rsidP="00EE647F">
            <w:pPr>
              <w:rPr>
                <w:i/>
                <w:sz w:val="18"/>
                <w:szCs w:val="18"/>
              </w:rPr>
            </w:pPr>
          </w:p>
        </w:tc>
        <w:tc>
          <w:tcPr>
            <w:tcW w:w="1103" w:type="pct"/>
          </w:tcPr>
          <w:p w14:paraId="29EA6450" w14:textId="5E44AD24"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The general public?</w:t>
            </w:r>
          </w:p>
        </w:tc>
        <w:tc>
          <w:tcPr>
            <w:tcW w:w="1103" w:type="pct"/>
            <w:gridSpan w:val="2"/>
          </w:tcPr>
          <w:p w14:paraId="20171C85" w14:textId="72982D5F"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YES:</w:t>
            </w:r>
          </w:p>
        </w:tc>
        <w:tc>
          <w:tcPr>
            <w:tcW w:w="1104" w:type="pct"/>
          </w:tcPr>
          <w:p w14:paraId="020A5FBE" w14:textId="53117D83"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NO:</w:t>
            </w:r>
          </w:p>
        </w:tc>
      </w:tr>
      <w:tr w:rsidR="00EE647F" w:rsidRPr="00E9113C" w14:paraId="7977F6E9" w14:textId="77777777" w:rsidTr="00690EDC">
        <w:trPr>
          <w:trHeight w:val="782"/>
        </w:trPr>
        <w:tc>
          <w:tcPr>
            <w:tcW w:w="1691" w:type="pct"/>
            <w:vMerge/>
          </w:tcPr>
          <w:p w14:paraId="0E10F33A" w14:textId="77777777" w:rsidR="00EE647F" w:rsidRPr="00E9113C" w:rsidRDefault="00EE647F" w:rsidP="00EE647F">
            <w:pPr>
              <w:rPr>
                <w:i/>
                <w:sz w:val="18"/>
                <w:szCs w:val="18"/>
              </w:rPr>
            </w:pPr>
          </w:p>
        </w:tc>
        <w:tc>
          <w:tcPr>
            <w:tcW w:w="3309" w:type="pct"/>
            <w:gridSpan w:val="4"/>
          </w:tcPr>
          <w:p w14:paraId="61C6F756" w14:textId="77777777"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E9113C">
              <w:rPr>
                <w:sz w:val="18"/>
                <w:szCs w:val="18"/>
              </w:rPr>
              <w:t>Other (please specify):</w:t>
            </w:r>
          </w:p>
          <w:p w14:paraId="54C35AFD" w14:textId="77777777"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p w14:paraId="65869119" w14:textId="77777777"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p w14:paraId="3B4FA4F4" w14:textId="393581DA" w:rsidR="00EE647F" w:rsidRPr="00E9113C" w:rsidRDefault="00EE647F" w:rsidP="00EE647F">
            <w:pPr>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tc>
      </w:tr>
      <w:tr w:rsidR="00D95D4D" w:rsidRPr="00E9113C" w14:paraId="1266D85D" w14:textId="77777777" w:rsidTr="00302552">
        <w:tc>
          <w:tcPr>
            <w:tcW w:w="1691" w:type="pct"/>
          </w:tcPr>
          <w:p w14:paraId="4509CBB5" w14:textId="09FCB0EB" w:rsidR="00D95D4D" w:rsidRPr="00E9113C" w:rsidRDefault="00D95D4D" w:rsidP="00243743">
            <w:pPr>
              <w:spacing w:after="120"/>
            </w:pPr>
            <w:r w:rsidRPr="00E9113C">
              <w:t>Will there be guests</w:t>
            </w:r>
            <w:r w:rsidR="00940E6B" w:rsidRPr="00E9113C">
              <w:t>/visitors</w:t>
            </w:r>
            <w:r w:rsidRPr="00E9113C">
              <w:t>* attending the event?</w:t>
            </w:r>
          </w:p>
          <w:p w14:paraId="4700EFCF" w14:textId="77777777" w:rsidR="00940E6B" w:rsidRPr="00E9113C" w:rsidRDefault="00D95D4D" w:rsidP="00243743">
            <w:pPr>
              <w:spacing w:after="120"/>
              <w:rPr>
                <w:i/>
                <w:sz w:val="18"/>
                <w:szCs w:val="18"/>
              </w:rPr>
            </w:pPr>
            <w:r w:rsidRPr="00E9113C">
              <w:rPr>
                <w:i/>
                <w:sz w:val="18"/>
                <w:szCs w:val="18"/>
              </w:rPr>
              <w:t>*Guests</w:t>
            </w:r>
            <w:r w:rsidR="00940E6B" w:rsidRPr="00E9113C">
              <w:rPr>
                <w:i/>
                <w:sz w:val="18"/>
                <w:szCs w:val="18"/>
              </w:rPr>
              <w:t>/visitors</w:t>
            </w:r>
            <w:r w:rsidRPr="00E9113C">
              <w:rPr>
                <w:i/>
                <w:sz w:val="18"/>
                <w:szCs w:val="18"/>
              </w:rPr>
              <w:t xml:space="preserve"> are not the audience but could be in attendance to</w:t>
            </w:r>
            <w:r w:rsidR="00940E6B" w:rsidRPr="00E9113C">
              <w:rPr>
                <w:i/>
                <w:sz w:val="18"/>
                <w:szCs w:val="18"/>
              </w:rPr>
              <w:t>;</w:t>
            </w:r>
            <w:r w:rsidRPr="00E9113C">
              <w:rPr>
                <w:i/>
                <w:sz w:val="18"/>
                <w:szCs w:val="18"/>
              </w:rPr>
              <w:t xml:space="preserve"> support the event</w:t>
            </w:r>
            <w:r w:rsidR="00940E6B" w:rsidRPr="00E9113C">
              <w:rPr>
                <w:i/>
                <w:sz w:val="18"/>
                <w:szCs w:val="18"/>
              </w:rPr>
              <w:t>, to contribute to the content.</w:t>
            </w:r>
          </w:p>
          <w:p w14:paraId="2793F9CF" w14:textId="4E03845D" w:rsidR="00D95D4D" w:rsidRPr="00E9113C" w:rsidRDefault="00940E6B" w:rsidP="00940E6B">
            <w:pPr>
              <w:spacing w:after="120"/>
            </w:pPr>
            <w:r w:rsidRPr="00E9113C">
              <w:rPr>
                <w:i/>
                <w:sz w:val="18"/>
                <w:szCs w:val="18"/>
              </w:rPr>
              <w:t xml:space="preserve">A guest/visitor could be someone </w:t>
            </w:r>
            <w:r w:rsidR="00D95D4D" w:rsidRPr="00E9113C">
              <w:rPr>
                <w:i/>
                <w:sz w:val="18"/>
                <w:szCs w:val="18"/>
              </w:rPr>
              <w:t>who may become involved in speaking at the event or become involved in interactions with the audience.</w:t>
            </w:r>
            <w:r w:rsidR="00D95D4D" w:rsidRPr="00E9113C">
              <w:t xml:space="preserve"> </w:t>
            </w:r>
          </w:p>
        </w:tc>
        <w:tc>
          <w:tcPr>
            <w:tcW w:w="1" w:type="pct"/>
            <w:gridSpan w:val="4"/>
          </w:tcPr>
          <w:p w14:paraId="56AE405F" w14:textId="77777777" w:rsidR="00D95D4D" w:rsidRPr="00E9113C" w:rsidRDefault="00D95D4D" w:rsidP="00DA0795">
            <w:pPr>
              <w:rPr>
                <w:sz w:val="18"/>
                <w:szCs w:val="18"/>
              </w:rPr>
            </w:pPr>
            <w:r w:rsidRPr="00E9113C">
              <w:rPr>
                <w:sz w:val="18"/>
                <w:szCs w:val="18"/>
              </w:rPr>
              <w:t>Yes/No</w:t>
            </w:r>
          </w:p>
          <w:p w14:paraId="75E87237" w14:textId="77777777" w:rsidR="00D95D4D" w:rsidRPr="00E9113C" w:rsidRDefault="00D95D4D" w:rsidP="00DA0795">
            <w:pPr>
              <w:rPr>
                <w:sz w:val="18"/>
                <w:szCs w:val="18"/>
              </w:rPr>
            </w:pPr>
          </w:p>
          <w:p w14:paraId="5793BA45" w14:textId="65C223FA" w:rsidR="00D95D4D" w:rsidRPr="00E9113C" w:rsidRDefault="00D95D4D" w:rsidP="00DA0795">
            <w:pPr>
              <w:rPr>
                <w:sz w:val="18"/>
                <w:szCs w:val="18"/>
              </w:rPr>
            </w:pPr>
            <w:r w:rsidRPr="00E9113C">
              <w:rPr>
                <w:sz w:val="18"/>
                <w:szCs w:val="18"/>
              </w:rPr>
              <w:t>If Yes, please detail your guest</w:t>
            </w:r>
            <w:r w:rsidR="00BF19EF" w:rsidRPr="00E9113C">
              <w:rPr>
                <w:sz w:val="18"/>
                <w:szCs w:val="18"/>
              </w:rPr>
              <w:t xml:space="preserve">/visitor </w:t>
            </w:r>
            <w:r w:rsidRPr="00E9113C">
              <w:rPr>
                <w:sz w:val="18"/>
                <w:szCs w:val="18"/>
              </w:rPr>
              <w:t>list below;</w:t>
            </w:r>
          </w:p>
          <w:p w14:paraId="7EB47CCF" w14:textId="77777777" w:rsidR="00D95D4D" w:rsidRPr="00E9113C" w:rsidRDefault="00D95D4D" w:rsidP="00DA0795">
            <w:pPr>
              <w:rPr>
                <w:sz w:val="18"/>
                <w:szCs w:val="18"/>
              </w:rPr>
            </w:pPr>
          </w:p>
          <w:p w14:paraId="6D2514D9" w14:textId="77777777" w:rsidR="00D95D4D" w:rsidRPr="00E9113C" w:rsidRDefault="00D95D4D" w:rsidP="00DA0795">
            <w:pPr>
              <w:rPr>
                <w:sz w:val="18"/>
                <w:szCs w:val="18"/>
              </w:rPr>
            </w:pPr>
            <w:r w:rsidRPr="00E9113C">
              <w:rPr>
                <w:sz w:val="18"/>
                <w:szCs w:val="18"/>
              </w:rPr>
              <w:t>Name</w:t>
            </w:r>
          </w:p>
          <w:p w14:paraId="354B28A9" w14:textId="77777777" w:rsidR="00D95D4D" w:rsidRPr="00E9113C" w:rsidRDefault="00D95D4D" w:rsidP="00DA0795">
            <w:pPr>
              <w:rPr>
                <w:sz w:val="18"/>
                <w:szCs w:val="18"/>
              </w:rPr>
            </w:pPr>
            <w:r w:rsidRPr="00E9113C">
              <w:rPr>
                <w:sz w:val="18"/>
                <w:szCs w:val="18"/>
              </w:rPr>
              <w:t>Organisation</w:t>
            </w:r>
          </w:p>
          <w:p w14:paraId="448BE2E6" w14:textId="77777777" w:rsidR="00D95D4D" w:rsidRPr="00E9113C" w:rsidRDefault="00D95D4D" w:rsidP="00DA0795">
            <w:pPr>
              <w:rPr>
                <w:sz w:val="18"/>
                <w:szCs w:val="18"/>
              </w:rPr>
            </w:pPr>
            <w:r w:rsidRPr="00E9113C">
              <w:rPr>
                <w:sz w:val="18"/>
                <w:szCs w:val="18"/>
              </w:rPr>
              <w:t>Role in event</w:t>
            </w:r>
          </w:p>
          <w:p w14:paraId="11700B1B" w14:textId="458C6BB2" w:rsidR="000016C6" w:rsidRPr="00E9113C" w:rsidRDefault="000016C6" w:rsidP="00DA0795">
            <w:pPr>
              <w:rPr>
                <w:sz w:val="18"/>
                <w:szCs w:val="18"/>
              </w:rPr>
            </w:pPr>
            <w:r w:rsidRPr="00E9113C">
              <w:rPr>
                <w:sz w:val="18"/>
                <w:szCs w:val="18"/>
              </w:rPr>
              <w:t>Reason for attending event</w:t>
            </w:r>
          </w:p>
        </w:tc>
      </w:tr>
      <w:tr w:rsidR="00E91652" w:rsidRPr="00E9113C" w14:paraId="4F7E260F" w14:textId="77777777" w:rsidTr="00D95D4D">
        <w:tc>
          <w:tcPr>
            <w:tcW w:w="1692" w:type="pct"/>
          </w:tcPr>
          <w:p w14:paraId="3F4F2290" w14:textId="1F63BDB4" w:rsidR="00E91652" w:rsidRPr="00E9113C" w:rsidRDefault="00E91652" w:rsidP="00243743">
            <w:pPr>
              <w:spacing w:after="120"/>
            </w:pPr>
            <w:r w:rsidRPr="00E9113C">
              <w:t>Will there be defined seating arrangements at the event?</w:t>
            </w:r>
          </w:p>
          <w:p w14:paraId="5177446E" w14:textId="32643384" w:rsidR="00E91652" w:rsidRPr="00E9113C" w:rsidRDefault="00E91652" w:rsidP="00243743">
            <w:pPr>
              <w:spacing w:after="120"/>
              <w:rPr>
                <w:i/>
                <w:iCs/>
                <w:sz w:val="18"/>
                <w:szCs w:val="18"/>
              </w:rPr>
            </w:pPr>
            <w:r w:rsidRPr="00E9113C">
              <w:rPr>
                <w:i/>
                <w:iCs/>
                <w:sz w:val="18"/>
                <w:szCs w:val="18"/>
              </w:rPr>
              <w:t xml:space="preserve">If </w:t>
            </w:r>
            <w:r w:rsidRPr="00E9113C">
              <w:rPr>
                <w:b/>
                <w:i/>
                <w:iCs/>
                <w:sz w:val="18"/>
                <w:szCs w:val="18"/>
              </w:rPr>
              <w:t>YES</w:t>
            </w:r>
            <w:r w:rsidRPr="00E9113C">
              <w:rPr>
                <w:i/>
                <w:iCs/>
                <w:sz w:val="18"/>
                <w:szCs w:val="18"/>
              </w:rPr>
              <w:t>, please provide details?</w:t>
            </w:r>
          </w:p>
          <w:p w14:paraId="59EDC873" w14:textId="0DFC5E26" w:rsidR="00E91652" w:rsidRPr="00E9113C" w:rsidRDefault="00E91652" w:rsidP="00DA0795">
            <w:pPr>
              <w:rPr>
                <w:i/>
                <w:iCs/>
                <w:sz w:val="18"/>
                <w:szCs w:val="18"/>
              </w:rPr>
            </w:pPr>
            <w:r w:rsidRPr="00E9113C">
              <w:rPr>
                <w:i/>
                <w:iCs/>
                <w:sz w:val="18"/>
                <w:szCs w:val="18"/>
              </w:rPr>
              <w:t>Please note that segregated seating is not permitted, with the exception of religious observance and only then for the duration of that observance.</w:t>
            </w:r>
          </w:p>
        </w:tc>
        <w:tc>
          <w:tcPr>
            <w:tcW w:w="1655" w:type="pct"/>
            <w:gridSpan w:val="2"/>
          </w:tcPr>
          <w:p w14:paraId="5CABC5CD" w14:textId="01999236" w:rsidR="00E91652" w:rsidRPr="00E9113C" w:rsidRDefault="00E91652" w:rsidP="00DA0795">
            <w:pPr>
              <w:rPr>
                <w:sz w:val="18"/>
                <w:szCs w:val="18"/>
              </w:rPr>
            </w:pPr>
            <w:r w:rsidRPr="00E9113C">
              <w:rPr>
                <w:sz w:val="18"/>
                <w:szCs w:val="18"/>
              </w:rPr>
              <w:t>YES (provide details):</w:t>
            </w:r>
          </w:p>
        </w:tc>
        <w:tc>
          <w:tcPr>
            <w:tcW w:w="1654" w:type="pct"/>
            <w:gridSpan w:val="2"/>
          </w:tcPr>
          <w:p w14:paraId="122FD153" w14:textId="3B34C8A7" w:rsidR="00E91652" w:rsidRPr="00E9113C" w:rsidRDefault="00690EDC" w:rsidP="00DA0795">
            <w:pPr>
              <w:rPr>
                <w:sz w:val="18"/>
                <w:szCs w:val="18"/>
              </w:rPr>
            </w:pPr>
            <w:r w:rsidRPr="00E9113C">
              <w:rPr>
                <w:sz w:val="18"/>
                <w:szCs w:val="18"/>
              </w:rPr>
              <w:t>NO:</w:t>
            </w:r>
          </w:p>
        </w:tc>
      </w:tr>
      <w:tr w:rsidR="00EE647F" w:rsidRPr="00E9113C" w14:paraId="19F4554D" w14:textId="77777777" w:rsidTr="00D95D4D">
        <w:tc>
          <w:tcPr>
            <w:tcW w:w="1692" w:type="pct"/>
          </w:tcPr>
          <w:p w14:paraId="11DFC504" w14:textId="491917B5" w:rsidR="00EE647F" w:rsidRPr="00E9113C" w:rsidRDefault="00EE647F" w:rsidP="00243743">
            <w:pPr>
              <w:spacing w:after="120"/>
            </w:pPr>
            <w:r w:rsidRPr="00E9113C">
              <w:t>How will entry to the event be controlled?</w:t>
            </w:r>
          </w:p>
          <w:p w14:paraId="5095F0BC" w14:textId="12A5E9C2" w:rsidR="00EE647F" w:rsidRPr="00E9113C" w:rsidRDefault="00EE647F" w:rsidP="00243743">
            <w:pPr>
              <w:rPr>
                <w:i/>
                <w:sz w:val="18"/>
              </w:rPr>
            </w:pPr>
            <w:r w:rsidRPr="00E9113C">
              <w:rPr>
                <w:i/>
                <w:sz w:val="18"/>
              </w:rPr>
              <w:t>E</w:t>
            </w:r>
            <w:r w:rsidR="00664FE5" w:rsidRPr="00E9113C">
              <w:rPr>
                <w:i/>
                <w:sz w:val="18"/>
              </w:rPr>
              <w:t>.</w:t>
            </w:r>
            <w:r w:rsidRPr="00E9113C">
              <w:rPr>
                <w:i/>
                <w:sz w:val="18"/>
              </w:rPr>
              <w:t>g</w:t>
            </w:r>
            <w:r w:rsidR="00664FE5" w:rsidRPr="00E9113C">
              <w:rPr>
                <w:i/>
                <w:sz w:val="18"/>
              </w:rPr>
              <w:t>.</w:t>
            </w:r>
            <w:r w:rsidRPr="00E9113C">
              <w:rPr>
                <w:i/>
                <w:sz w:val="18"/>
              </w:rPr>
              <w:t xml:space="preserve"> by ticket, invitation only, membership, restricted numbers? List all that apply.</w:t>
            </w:r>
          </w:p>
        </w:tc>
        <w:tc>
          <w:tcPr>
            <w:tcW w:w="3308" w:type="pct"/>
            <w:gridSpan w:val="4"/>
          </w:tcPr>
          <w:p w14:paraId="234144AD" w14:textId="77777777" w:rsidR="00EE647F" w:rsidRPr="00E9113C" w:rsidRDefault="00EE647F" w:rsidP="00DA0795">
            <w:pPr>
              <w:rPr>
                <w:i/>
                <w:sz w:val="18"/>
                <w:szCs w:val="18"/>
              </w:rPr>
            </w:pPr>
          </w:p>
        </w:tc>
      </w:tr>
      <w:tr w:rsidR="00EE647F" w:rsidRPr="00E9113C" w14:paraId="6C5F766E" w14:textId="77777777" w:rsidTr="00D95D4D">
        <w:tc>
          <w:tcPr>
            <w:tcW w:w="1692" w:type="pct"/>
          </w:tcPr>
          <w:p w14:paraId="4D792424" w14:textId="77777777" w:rsidR="00EE647F" w:rsidRPr="00E9113C" w:rsidRDefault="00EE647F" w:rsidP="00DA0795">
            <w:r w:rsidRPr="00E9113C">
              <w:t>Likely number of attendees:</w:t>
            </w:r>
          </w:p>
        </w:tc>
        <w:tc>
          <w:tcPr>
            <w:tcW w:w="3308" w:type="pct"/>
            <w:gridSpan w:val="4"/>
          </w:tcPr>
          <w:p w14:paraId="3B6C699F" w14:textId="77777777" w:rsidR="00EE647F" w:rsidRPr="00E9113C" w:rsidRDefault="00EE647F" w:rsidP="00DA0795">
            <w:pPr>
              <w:rPr>
                <w:i/>
                <w:sz w:val="18"/>
                <w:szCs w:val="18"/>
              </w:rPr>
            </w:pPr>
          </w:p>
          <w:p w14:paraId="63165FA0" w14:textId="77777777" w:rsidR="00EE647F" w:rsidRPr="00E9113C" w:rsidRDefault="00EE647F" w:rsidP="00DA0795">
            <w:pPr>
              <w:rPr>
                <w:i/>
                <w:sz w:val="18"/>
                <w:szCs w:val="18"/>
              </w:rPr>
            </w:pPr>
          </w:p>
        </w:tc>
      </w:tr>
      <w:tr w:rsidR="00690EDC" w:rsidRPr="00E9113C" w14:paraId="665BB527" w14:textId="77777777" w:rsidTr="00D95D4D">
        <w:tc>
          <w:tcPr>
            <w:tcW w:w="1692" w:type="pct"/>
          </w:tcPr>
          <w:p w14:paraId="74C7BE75" w14:textId="67418B35" w:rsidR="00690EDC" w:rsidRPr="00E9113C" w:rsidRDefault="00690EDC" w:rsidP="00DA0795">
            <w:r w:rsidRPr="00E9113C">
              <w:t>Number of stewards required?</w:t>
            </w:r>
          </w:p>
        </w:tc>
        <w:tc>
          <w:tcPr>
            <w:tcW w:w="3308" w:type="pct"/>
            <w:gridSpan w:val="4"/>
          </w:tcPr>
          <w:p w14:paraId="58865BA0" w14:textId="77777777" w:rsidR="00690EDC" w:rsidRPr="00E9113C" w:rsidRDefault="00690EDC" w:rsidP="00DA0795">
            <w:pPr>
              <w:rPr>
                <w:i/>
                <w:sz w:val="18"/>
                <w:szCs w:val="18"/>
              </w:rPr>
            </w:pPr>
          </w:p>
          <w:p w14:paraId="2DE286D7" w14:textId="77777777" w:rsidR="00690EDC" w:rsidRPr="00E9113C" w:rsidRDefault="00690EDC" w:rsidP="00DA0795">
            <w:pPr>
              <w:rPr>
                <w:i/>
                <w:sz w:val="18"/>
                <w:szCs w:val="18"/>
              </w:rPr>
            </w:pPr>
          </w:p>
        </w:tc>
      </w:tr>
      <w:tr w:rsidR="00EE647F" w:rsidRPr="00E9113C" w14:paraId="50A50FFD" w14:textId="77777777" w:rsidTr="00D95D4D">
        <w:tc>
          <w:tcPr>
            <w:tcW w:w="1692" w:type="pct"/>
          </w:tcPr>
          <w:p w14:paraId="11F7F9C3" w14:textId="77777777" w:rsidR="00EE647F" w:rsidRPr="00E9113C" w:rsidRDefault="00EE647F" w:rsidP="00DA0795">
            <w:r w:rsidRPr="00E9113C">
              <w:t>Where will the event be publicised?</w:t>
            </w:r>
          </w:p>
          <w:p w14:paraId="71356296" w14:textId="77777777" w:rsidR="00EE647F" w:rsidRPr="00E9113C" w:rsidRDefault="00EE647F" w:rsidP="00DA0795"/>
        </w:tc>
        <w:tc>
          <w:tcPr>
            <w:tcW w:w="3308" w:type="pct"/>
            <w:gridSpan w:val="4"/>
          </w:tcPr>
          <w:p w14:paraId="28140FE7" w14:textId="77777777" w:rsidR="00EE647F" w:rsidRPr="00E9113C" w:rsidRDefault="00EE647F" w:rsidP="00DA0795">
            <w:pPr>
              <w:rPr>
                <w:i/>
                <w:sz w:val="18"/>
                <w:szCs w:val="18"/>
              </w:rPr>
            </w:pPr>
          </w:p>
          <w:p w14:paraId="24B2CAB1" w14:textId="77777777" w:rsidR="00EE647F" w:rsidRPr="00E9113C" w:rsidRDefault="00EE647F" w:rsidP="00DA0795">
            <w:pPr>
              <w:rPr>
                <w:i/>
                <w:sz w:val="18"/>
                <w:szCs w:val="18"/>
              </w:rPr>
            </w:pPr>
          </w:p>
          <w:p w14:paraId="7A169D7F" w14:textId="77777777" w:rsidR="00EE647F" w:rsidRPr="00E9113C" w:rsidRDefault="00EE647F" w:rsidP="00DA0795">
            <w:pPr>
              <w:rPr>
                <w:i/>
                <w:sz w:val="18"/>
                <w:szCs w:val="18"/>
              </w:rPr>
            </w:pPr>
          </w:p>
        </w:tc>
      </w:tr>
      <w:tr w:rsidR="00EE647F" w:rsidRPr="00E9113C" w14:paraId="0621A300" w14:textId="77777777" w:rsidTr="00D95D4D">
        <w:tc>
          <w:tcPr>
            <w:tcW w:w="1692" w:type="pct"/>
          </w:tcPr>
          <w:p w14:paraId="67634AAE" w14:textId="69649241" w:rsidR="00EE647F" w:rsidRPr="00E9113C" w:rsidRDefault="00EE647F" w:rsidP="00DA0795">
            <w:r w:rsidRPr="00E9113C">
              <w:t>Is there known or likely media interest in the external speaker?</w:t>
            </w:r>
          </w:p>
          <w:p w14:paraId="6734D305" w14:textId="77777777" w:rsidR="00EE647F" w:rsidRPr="00E9113C" w:rsidRDefault="00EE647F" w:rsidP="00DA0795"/>
        </w:tc>
        <w:tc>
          <w:tcPr>
            <w:tcW w:w="3308" w:type="pct"/>
            <w:gridSpan w:val="4"/>
          </w:tcPr>
          <w:p w14:paraId="7090508A" w14:textId="77777777" w:rsidR="00EE647F" w:rsidRPr="00E9113C" w:rsidRDefault="00EE647F" w:rsidP="00DA0795">
            <w:pPr>
              <w:rPr>
                <w:i/>
                <w:sz w:val="18"/>
                <w:szCs w:val="18"/>
              </w:rPr>
            </w:pPr>
          </w:p>
          <w:p w14:paraId="6B6EA349" w14:textId="77777777" w:rsidR="00EE647F" w:rsidRPr="00E9113C" w:rsidRDefault="00EE647F" w:rsidP="00DA0795">
            <w:pPr>
              <w:rPr>
                <w:i/>
                <w:sz w:val="18"/>
                <w:szCs w:val="18"/>
              </w:rPr>
            </w:pPr>
          </w:p>
          <w:p w14:paraId="0E7B09C1" w14:textId="77777777" w:rsidR="00EE647F" w:rsidRPr="00E9113C" w:rsidRDefault="00EE647F" w:rsidP="00DA0795">
            <w:pPr>
              <w:rPr>
                <w:i/>
                <w:sz w:val="18"/>
                <w:szCs w:val="18"/>
              </w:rPr>
            </w:pPr>
          </w:p>
          <w:p w14:paraId="2131E9B0" w14:textId="77777777" w:rsidR="00EE647F" w:rsidRPr="00E9113C" w:rsidRDefault="00EE647F" w:rsidP="00DA0795">
            <w:pPr>
              <w:rPr>
                <w:i/>
                <w:sz w:val="18"/>
                <w:szCs w:val="18"/>
              </w:rPr>
            </w:pPr>
          </w:p>
          <w:p w14:paraId="12DEBDBC" w14:textId="77777777" w:rsidR="00EE647F" w:rsidRPr="00E9113C" w:rsidRDefault="00EE647F" w:rsidP="00DA0795">
            <w:pPr>
              <w:rPr>
                <w:i/>
                <w:sz w:val="18"/>
                <w:szCs w:val="18"/>
              </w:rPr>
            </w:pPr>
          </w:p>
        </w:tc>
      </w:tr>
      <w:tr w:rsidR="00EE647F" w:rsidRPr="00E9113C" w14:paraId="6C53EABB" w14:textId="77777777" w:rsidTr="00D95D4D">
        <w:trPr>
          <w:trHeight w:val="896"/>
        </w:trPr>
        <w:tc>
          <w:tcPr>
            <w:tcW w:w="1692" w:type="pct"/>
          </w:tcPr>
          <w:p w14:paraId="633C7590" w14:textId="400F70AB" w:rsidR="00EE647F" w:rsidRPr="00E9113C" w:rsidDel="00B6225D" w:rsidRDefault="00E91652" w:rsidP="00DA0795">
            <w:r w:rsidRPr="00E9113C">
              <w:t>Please state any reasonable access or support requirements for attendees</w:t>
            </w:r>
            <w:r w:rsidR="00EE647F" w:rsidRPr="00E9113C">
              <w:t xml:space="preserve"> </w:t>
            </w:r>
          </w:p>
        </w:tc>
        <w:tc>
          <w:tcPr>
            <w:tcW w:w="3308" w:type="pct"/>
            <w:gridSpan w:val="4"/>
          </w:tcPr>
          <w:p w14:paraId="2176F9A5" w14:textId="77777777" w:rsidR="00EE647F" w:rsidRPr="00E9113C" w:rsidRDefault="00EE647F" w:rsidP="00DA0795">
            <w:pPr>
              <w:rPr>
                <w:i/>
                <w:sz w:val="18"/>
                <w:szCs w:val="18"/>
              </w:rPr>
            </w:pPr>
          </w:p>
        </w:tc>
      </w:tr>
      <w:tr w:rsidR="00EE647F" w:rsidRPr="00E9113C" w14:paraId="0CFEE612" w14:textId="77777777" w:rsidTr="00D95D4D">
        <w:tc>
          <w:tcPr>
            <w:tcW w:w="1692" w:type="pct"/>
          </w:tcPr>
          <w:p w14:paraId="6A61062F" w14:textId="77777777" w:rsidR="00EE647F" w:rsidRPr="00E9113C" w:rsidRDefault="00EE647F" w:rsidP="00DA0795">
            <w:r w:rsidRPr="00E9113C">
              <w:t xml:space="preserve">Other details about the proposed event that should be noted </w:t>
            </w:r>
          </w:p>
        </w:tc>
        <w:tc>
          <w:tcPr>
            <w:tcW w:w="3308" w:type="pct"/>
            <w:gridSpan w:val="4"/>
          </w:tcPr>
          <w:p w14:paraId="27373BD3" w14:textId="77777777" w:rsidR="00EE647F" w:rsidRPr="00E9113C" w:rsidRDefault="00EE647F" w:rsidP="00DA0795">
            <w:pPr>
              <w:rPr>
                <w:i/>
                <w:sz w:val="18"/>
                <w:szCs w:val="18"/>
              </w:rPr>
            </w:pPr>
          </w:p>
        </w:tc>
      </w:tr>
    </w:tbl>
    <w:p w14:paraId="11E15555" w14:textId="77777777" w:rsidR="00380BCB" w:rsidRPr="00E9113C" w:rsidRDefault="00380BCB" w:rsidP="000748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b/>
          <w:sz w:val="28"/>
        </w:rPr>
      </w:pPr>
    </w:p>
    <w:p w14:paraId="742B2BF4" w14:textId="5340F541" w:rsidR="002D1703" w:rsidRPr="00E9113C" w:rsidRDefault="00E91652" w:rsidP="000748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pPr>
      <w:r w:rsidRPr="00E9113C">
        <w:rPr>
          <w:b/>
          <w:sz w:val="28"/>
        </w:rPr>
        <w:t xml:space="preserve">Section 3: </w:t>
      </w:r>
      <w:r w:rsidR="002D1703" w:rsidRPr="00E9113C">
        <w:rPr>
          <w:b/>
          <w:sz w:val="28"/>
        </w:rPr>
        <w:t xml:space="preserve">External Speaker </w:t>
      </w:r>
      <w:r w:rsidR="00664FE5" w:rsidRPr="00E9113C">
        <w:rPr>
          <w:b/>
          <w:sz w:val="28"/>
        </w:rPr>
        <w:t>d</w:t>
      </w:r>
      <w:r w:rsidR="002D1703" w:rsidRPr="00E9113C">
        <w:rPr>
          <w:b/>
          <w:sz w:val="28"/>
        </w:rPr>
        <w:t xml:space="preserve">etails </w:t>
      </w:r>
    </w:p>
    <w:p w14:paraId="3742365D" w14:textId="77777777" w:rsidR="002D1703" w:rsidRPr="00E9113C" w:rsidRDefault="002D1703" w:rsidP="002D1703">
      <w:pPr>
        <w:rPr>
          <w:b/>
          <w:sz w:val="8"/>
        </w:rPr>
      </w:pPr>
    </w:p>
    <w:tbl>
      <w:tblPr>
        <w:tblStyle w:val="TableGrid"/>
        <w:tblW w:w="5582" w:type="pct"/>
        <w:tblInd w:w="-572" w:type="dxa"/>
        <w:tblLook w:val="04A0" w:firstRow="1" w:lastRow="0" w:firstColumn="1" w:lastColumn="0" w:noHBand="0" w:noVBand="1"/>
      </w:tblPr>
      <w:tblGrid>
        <w:gridCol w:w="3401"/>
        <w:gridCol w:w="3332"/>
        <w:gridCol w:w="3332"/>
      </w:tblGrid>
      <w:tr w:rsidR="002D1703" w:rsidRPr="00E9113C" w14:paraId="2909C3DF" w14:textId="77777777" w:rsidTr="00DA0795">
        <w:tc>
          <w:tcPr>
            <w:tcW w:w="1690" w:type="pct"/>
          </w:tcPr>
          <w:p w14:paraId="022C580B" w14:textId="77777777" w:rsidR="002D1703" w:rsidRPr="00E9113C" w:rsidRDefault="002D1703" w:rsidP="002D1703">
            <w:r w:rsidRPr="00E9113C">
              <w:t>Full name of External Speaker:</w:t>
            </w:r>
          </w:p>
          <w:p w14:paraId="7A3A51B2" w14:textId="77777777" w:rsidR="002D1703" w:rsidRPr="00E9113C" w:rsidRDefault="002D1703" w:rsidP="002D1703"/>
          <w:p w14:paraId="2A5D003F" w14:textId="77777777" w:rsidR="002D1703" w:rsidRPr="00E9113C" w:rsidRDefault="002D1703" w:rsidP="002D1703">
            <w:r w:rsidRPr="00E9113C">
              <w:rPr>
                <w:i/>
                <w:iCs/>
                <w:sz w:val="18"/>
                <w:szCs w:val="18"/>
              </w:rPr>
              <w:t>Include all known names and aliases for the speaker. If more than one speaker, please provide all full names and aliases and indicate who is the main or lead speaker.</w:t>
            </w:r>
          </w:p>
        </w:tc>
        <w:tc>
          <w:tcPr>
            <w:tcW w:w="3310" w:type="pct"/>
            <w:gridSpan w:val="2"/>
          </w:tcPr>
          <w:p w14:paraId="4CDF2E8D"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tc>
      </w:tr>
      <w:tr w:rsidR="002D1703" w:rsidRPr="00E9113C" w14:paraId="5E803A55" w14:textId="77777777" w:rsidTr="00DA0795">
        <w:tc>
          <w:tcPr>
            <w:tcW w:w="1690" w:type="pct"/>
          </w:tcPr>
          <w:p w14:paraId="70819DCE" w14:textId="378FE378" w:rsidR="00E91652" w:rsidRPr="00E9113C" w:rsidRDefault="002D1703" w:rsidP="00243743">
            <w:pPr>
              <w:spacing w:line="240" w:lineRule="auto"/>
            </w:pPr>
            <w:r w:rsidRPr="00E9113C">
              <w:t>External Speaker</w:t>
            </w:r>
            <w:r w:rsidRPr="00E9113C">
              <w:t>’</w:t>
            </w:r>
            <w:r w:rsidRPr="00E9113C">
              <w:t xml:space="preserve">s Website </w:t>
            </w:r>
            <w:r w:rsidR="00E91652" w:rsidRPr="00E9113C">
              <w:t>and social media profiles:</w:t>
            </w:r>
          </w:p>
          <w:p w14:paraId="03C6983B" w14:textId="2B621EB9" w:rsidR="002D1703" w:rsidRPr="00E9113C" w:rsidRDefault="002D1703" w:rsidP="00AF0FBB"/>
          <w:p w14:paraId="76AC0405" w14:textId="78FED01B" w:rsidR="00E91652" w:rsidRPr="00E9113C" w:rsidRDefault="00E91652" w:rsidP="00AF0FBB">
            <w:pPr>
              <w:rPr>
                <w:i/>
                <w:sz w:val="18"/>
                <w:szCs w:val="18"/>
              </w:rPr>
            </w:pPr>
            <w:r w:rsidRPr="00E9113C">
              <w:rPr>
                <w:i/>
                <w:sz w:val="18"/>
                <w:szCs w:val="18"/>
              </w:rPr>
              <w:t>Please list URL</w:t>
            </w:r>
            <w:r w:rsidRPr="00E9113C">
              <w:rPr>
                <w:i/>
                <w:sz w:val="18"/>
                <w:szCs w:val="18"/>
              </w:rPr>
              <w:t>’</w:t>
            </w:r>
            <w:r w:rsidRPr="00E9113C">
              <w:rPr>
                <w:i/>
                <w:sz w:val="18"/>
                <w:szCs w:val="18"/>
              </w:rPr>
              <w:t xml:space="preserve">s, Twitter handles </w:t>
            </w:r>
            <w:r w:rsidR="00F94367" w:rsidRPr="00E9113C">
              <w:rPr>
                <w:i/>
                <w:sz w:val="18"/>
                <w:szCs w:val="18"/>
              </w:rPr>
              <w:t>etc.</w:t>
            </w:r>
            <w:r w:rsidRPr="00E9113C">
              <w:rPr>
                <w:i/>
                <w:sz w:val="18"/>
                <w:szCs w:val="18"/>
              </w:rPr>
              <w:t>…</w:t>
            </w:r>
          </w:p>
        </w:tc>
        <w:tc>
          <w:tcPr>
            <w:tcW w:w="3310" w:type="pct"/>
            <w:gridSpan w:val="2"/>
          </w:tcPr>
          <w:p w14:paraId="402334FE"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7053C98D" w14:textId="77777777" w:rsidR="00E91652" w:rsidRPr="00E9113C" w:rsidRDefault="00E91652"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5968212E" w14:textId="77777777" w:rsidR="00E91652" w:rsidRPr="00E9113C" w:rsidRDefault="00E91652"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21B4D3CF"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312E7661"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tc>
      </w:tr>
      <w:tr w:rsidR="00E91652" w:rsidRPr="00E9113C" w14:paraId="53CDC8D5" w14:textId="77777777" w:rsidTr="00E91652">
        <w:tc>
          <w:tcPr>
            <w:tcW w:w="1690" w:type="pct"/>
          </w:tcPr>
          <w:p w14:paraId="784AB993" w14:textId="0EEB3F11" w:rsidR="00E91652" w:rsidRPr="00E9113C" w:rsidRDefault="00E91652" w:rsidP="00243743">
            <w:pPr>
              <w:spacing w:line="240" w:lineRule="auto"/>
            </w:pPr>
            <w:r w:rsidRPr="00E9113C">
              <w:t>External Speaker</w:t>
            </w:r>
            <w:r w:rsidRPr="00E9113C">
              <w:t>’</w:t>
            </w:r>
            <w:r w:rsidRPr="00E9113C">
              <w:t>s contact details:</w:t>
            </w:r>
          </w:p>
        </w:tc>
        <w:tc>
          <w:tcPr>
            <w:tcW w:w="1655" w:type="pct"/>
          </w:tcPr>
          <w:p w14:paraId="65BE2F6A" w14:textId="1301B1D5" w:rsidR="00E91652" w:rsidRPr="00E9113C" w:rsidRDefault="00E91652" w:rsidP="002D1703">
            <w:pPr>
              <w:pBdr>
                <w:top w:val="none" w:sz="0" w:space="0" w:color="auto"/>
                <w:left w:val="none" w:sz="0" w:space="0" w:color="auto"/>
                <w:bottom w:val="none" w:sz="0" w:space="0" w:color="auto"/>
                <w:right w:val="none" w:sz="0" w:space="0" w:color="auto"/>
                <w:between w:val="none" w:sz="0" w:space="0" w:color="auto"/>
                <w:bar w:val="none" w:sz="0" w:color="auto"/>
              </w:pBdr>
            </w:pPr>
            <w:r w:rsidRPr="00E9113C">
              <w:t>Email:</w:t>
            </w:r>
          </w:p>
          <w:p w14:paraId="37C81CB2" w14:textId="77777777" w:rsidR="00E91652" w:rsidRPr="00E9113C" w:rsidRDefault="00E91652" w:rsidP="002D1703">
            <w:pPr>
              <w:pBdr>
                <w:top w:val="none" w:sz="0" w:space="0" w:color="auto"/>
                <w:left w:val="none" w:sz="0" w:space="0" w:color="auto"/>
                <w:bottom w:val="none" w:sz="0" w:space="0" w:color="auto"/>
                <w:right w:val="none" w:sz="0" w:space="0" w:color="auto"/>
                <w:between w:val="none" w:sz="0" w:space="0" w:color="auto"/>
                <w:bar w:val="none" w:sz="0" w:color="auto"/>
              </w:pBdr>
            </w:pPr>
          </w:p>
        </w:tc>
        <w:tc>
          <w:tcPr>
            <w:tcW w:w="1655" w:type="pct"/>
          </w:tcPr>
          <w:p w14:paraId="192FA4B1" w14:textId="7585BF9A" w:rsidR="00E91652" w:rsidRPr="00E9113C" w:rsidRDefault="00E91652" w:rsidP="00AF0FBB">
            <w:pPr>
              <w:pBdr>
                <w:top w:val="none" w:sz="0" w:space="0" w:color="auto"/>
                <w:left w:val="none" w:sz="0" w:space="0" w:color="auto"/>
                <w:bottom w:val="none" w:sz="0" w:space="0" w:color="auto"/>
                <w:right w:val="none" w:sz="0" w:space="0" w:color="auto"/>
                <w:between w:val="none" w:sz="0" w:space="0" w:color="auto"/>
                <w:bar w:val="none" w:sz="0" w:color="auto"/>
              </w:pBdr>
            </w:pPr>
            <w:r w:rsidRPr="00E9113C">
              <w:t>Telephone Number:</w:t>
            </w:r>
          </w:p>
        </w:tc>
      </w:tr>
      <w:tr w:rsidR="002D1703" w:rsidRPr="00E9113C" w14:paraId="4FE65A69" w14:textId="77777777" w:rsidTr="00DA0795">
        <w:tc>
          <w:tcPr>
            <w:tcW w:w="1690" w:type="pct"/>
          </w:tcPr>
          <w:p w14:paraId="189E6581" w14:textId="0CE8794D" w:rsidR="002D1703" w:rsidRPr="00E9113C" w:rsidRDefault="00E91652" w:rsidP="00243743">
            <w:pPr>
              <w:spacing w:line="240" w:lineRule="auto"/>
            </w:pPr>
            <w:r w:rsidRPr="00E9113C">
              <w:t>External Speaker</w:t>
            </w:r>
            <w:r w:rsidRPr="00E9113C">
              <w:t>’</w:t>
            </w:r>
            <w:r w:rsidR="00243743" w:rsidRPr="00E9113C">
              <w:t>s organisation</w:t>
            </w:r>
            <w:r w:rsidRPr="00E9113C">
              <w:t>: (if applicable)</w:t>
            </w:r>
          </w:p>
        </w:tc>
        <w:tc>
          <w:tcPr>
            <w:tcW w:w="3310" w:type="pct"/>
            <w:gridSpan w:val="2"/>
          </w:tcPr>
          <w:p w14:paraId="0FA8BC57"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574E0B1A" w14:textId="77777777" w:rsidR="0014089C" w:rsidRPr="00E9113C" w:rsidRDefault="0014089C"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680CD8CF"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tc>
      </w:tr>
      <w:tr w:rsidR="002D1703" w:rsidRPr="00E9113C" w14:paraId="01D895D4" w14:textId="77777777" w:rsidTr="00393A55">
        <w:trPr>
          <w:trHeight w:val="1520"/>
        </w:trPr>
        <w:tc>
          <w:tcPr>
            <w:tcW w:w="1690" w:type="pct"/>
          </w:tcPr>
          <w:p w14:paraId="2354D7EC" w14:textId="7365601A" w:rsidR="002D1703" w:rsidRPr="00E9113C" w:rsidRDefault="00E91652" w:rsidP="00243743">
            <w:pPr>
              <w:spacing w:line="240" w:lineRule="auto"/>
            </w:pPr>
            <w:r w:rsidRPr="00E9113C">
              <w:t>Organisation</w:t>
            </w:r>
            <w:r w:rsidRPr="00E9113C">
              <w:t>’</w:t>
            </w:r>
            <w:r w:rsidRPr="00E9113C">
              <w:t>s address and postcode:</w:t>
            </w:r>
            <w:r w:rsidR="002D1703" w:rsidRPr="00E9113C">
              <w:t xml:space="preserve"> </w:t>
            </w:r>
          </w:p>
        </w:tc>
        <w:tc>
          <w:tcPr>
            <w:tcW w:w="3310" w:type="pct"/>
            <w:gridSpan w:val="2"/>
          </w:tcPr>
          <w:p w14:paraId="08EC3F78"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6A4BA40D"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72E16F2B"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4D72CCC4"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p w14:paraId="482656B1" w14:textId="77777777" w:rsidR="002D1703" w:rsidRPr="00E9113C" w:rsidRDefault="002D1703" w:rsidP="002D1703">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1C7D0FDC" w14:textId="77777777" w:rsidR="00664FE5" w:rsidRPr="00E9113C" w:rsidRDefault="00664FE5" w:rsidP="004733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b/>
          <w:sz w:val="28"/>
        </w:rPr>
      </w:pPr>
    </w:p>
    <w:p w14:paraId="08930198" w14:textId="7821F44E" w:rsidR="00664FE5" w:rsidRPr="00E9113C" w:rsidRDefault="00664FE5" w:rsidP="004733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b/>
          <w:sz w:val="28"/>
        </w:rPr>
      </w:pPr>
      <w:r w:rsidRPr="00E9113C">
        <w:rPr>
          <w:b/>
          <w:sz w:val="28"/>
        </w:rPr>
        <w:t>Section 4: Audio and/or video content details</w:t>
      </w:r>
    </w:p>
    <w:tbl>
      <w:tblPr>
        <w:tblStyle w:val="TableGrid"/>
        <w:tblW w:w="5582" w:type="pct"/>
        <w:tblInd w:w="-572" w:type="dxa"/>
        <w:tblLook w:val="04A0" w:firstRow="1" w:lastRow="0" w:firstColumn="1" w:lastColumn="0" w:noHBand="0" w:noVBand="1"/>
      </w:tblPr>
      <w:tblGrid>
        <w:gridCol w:w="3402"/>
        <w:gridCol w:w="6663"/>
      </w:tblGrid>
      <w:tr w:rsidR="00664FE5" w:rsidRPr="00E9113C" w14:paraId="17A82000" w14:textId="77777777" w:rsidTr="00D627FC">
        <w:tc>
          <w:tcPr>
            <w:tcW w:w="1690" w:type="pct"/>
          </w:tcPr>
          <w:p w14:paraId="5B703FF8" w14:textId="1278B1E6" w:rsidR="00664FE5" w:rsidRPr="00E9113C" w:rsidRDefault="00664FE5" w:rsidP="00664FE5">
            <w:r w:rsidRPr="00E9113C">
              <w:t>Full title of audio</w:t>
            </w:r>
            <w:r w:rsidR="00F94367" w:rsidRPr="00E9113C">
              <w:t xml:space="preserve"> and/or visual</w:t>
            </w:r>
            <w:r w:rsidRPr="00E9113C">
              <w:t xml:space="preserve"> content:</w:t>
            </w:r>
          </w:p>
        </w:tc>
        <w:tc>
          <w:tcPr>
            <w:tcW w:w="3310" w:type="pct"/>
          </w:tcPr>
          <w:p w14:paraId="7C530307" w14:textId="77777777" w:rsidR="00664FE5" w:rsidRPr="00E9113C"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tc>
      </w:tr>
      <w:tr w:rsidR="00664FE5" w:rsidRPr="00E9113C" w14:paraId="0755271E" w14:textId="77777777" w:rsidTr="00D627FC">
        <w:tc>
          <w:tcPr>
            <w:tcW w:w="1690" w:type="pct"/>
          </w:tcPr>
          <w:p w14:paraId="5C2EE615" w14:textId="27027112" w:rsidR="00664FE5" w:rsidRPr="00E9113C" w:rsidRDefault="00664FE5" w:rsidP="00F94367">
            <w:pPr>
              <w:rPr>
                <w:i/>
                <w:sz w:val="18"/>
                <w:szCs w:val="18"/>
              </w:rPr>
            </w:pPr>
            <w:r w:rsidRPr="00E9113C">
              <w:t>Has the audio</w:t>
            </w:r>
            <w:r w:rsidR="00F94367" w:rsidRPr="00E9113C">
              <w:t xml:space="preserve"> and/or visual</w:t>
            </w:r>
            <w:r w:rsidRPr="00E9113C">
              <w:t xml:space="preserve"> content been reviewed by the Organiser</w:t>
            </w:r>
            <w:r w:rsidR="00F94367" w:rsidRPr="00E9113C">
              <w:t xml:space="preserve"> or the Organiser</w:t>
            </w:r>
            <w:r w:rsidR="00F94367" w:rsidRPr="00E9113C">
              <w:t>’</w:t>
            </w:r>
            <w:r w:rsidR="00F94367" w:rsidRPr="00E9113C">
              <w:t>s nominee (usually the Organiser</w:t>
            </w:r>
            <w:r w:rsidR="00F94367" w:rsidRPr="00E9113C">
              <w:t>’</w:t>
            </w:r>
            <w:r w:rsidR="00F94367" w:rsidRPr="00E9113C">
              <w:t>s line manager)</w:t>
            </w:r>
            <w:r w:rsidRPr="00E9113C">
              <w:t>?</w:t>
            </w:r>
          </w:p>
        </w:tc>
        <w:tc>
          <w:tcPr>
            <w:tcW w:w="3310" w:type="pct"/>
          </w:tcPr>
          <w:p w14:paraId="76480712" w14:textId="77777777" w:rsidR="00664FE5" w:rsidRPr="00E9113C"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r w:rsidRPr="00E9113C">
              <w:t>Yes/No</w:t>
            </w:r>
          </w:p>
          <w:p w14:paraId="35BEC7EF" w14:textId="77777777" w:rsidR="00664FE5" w:rsidRPr="00E9113C"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p w14:paraId="37F3A162" w14:textId="77777777" w:rsidR="00664FE5" w:rsidRPr="00E9113C"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r w:rsidRPr="00E9113C">
              <w:t>If no, why not?</w:t>
            </w:r>
          </w:p>
          <w:p w14:paraId="1882EF11" w14:textId="77777777" w:rsidR="00664FE5" w:rsidRPr="00E9113C"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p w14:paraId="6DF3FAB5" w14:textId="2EE49BD7" w:rsidR="00664FE5" w:rsidRPr="00E9113C"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r w:rsidRPr="00E9113C">
              <w:t>If yes, please provide a brief synopsis</w:t>
            </w:r>
            <w:r w:rsidR="007E55BF" w:rsidRPr="00E9113C">
              <w:t xml:space="preserve"> of the content and assessment if its suitability for viewing by agreed audience.</w:t>
            </w:r>
          </w:p>
          <w:p w14:paraId="44443294" w14:textId="77777777" w:rsidR="00664FE5" w:rsidRPr="00E9113C"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tc>
      </w:tr>
      <w:tr w:rsidR="00664FE5" w14:paraId="30E3326F" w14:textId="77777777" w:rsidTr="00D627FC">
        <w:trPr>
          <w:trHeight w:val="1520"/>
        </w:trPr>
        <w:tc>
          <w:tcPr>
            <w:tcW w:w="1690" w:type="pct"/>
          </w:tcPr>
          <w:p w14:paraId="04FA5757" w14:textId="7896B5CD" w:rsidR="00664FE5" w:rsidRDefault="00664FE5" w:rsidP="00F94367">
            <w:pPr>
              <w:spacing w:line="240" w:lineRule="auto"/>
            </w:pPr>
            <w:r w:rsidRPr="00E9113C">
              <w:t xml:space="preserve">Please provide a link to the </w:t>
            </w:r>
            <w:r w:rsidR="00F94367" w:rsidRPr="00E9113C">
              <w:t xml:space="preserve">audio/and or visual presentation </w:t>
            </w:r>
            <w:r w:rsidRPr="00E9113C">
              <w:t xml:space="preserve">or send the file </w:t>
            </w:r>
            <w:r w:rsidR="00F94367" w:rsidRPr="00E9113C">
              <w:t xml:space="preserve">to the designated email address </w:t>
            </w:r>
            <w:r w:rsidRPr="00E9113C">
              <w:t>when submitting this request.</w:t>
            </w:r>
            <w:r>
              <w:t xml:space="preserve"> </w:t>
            </w:r>
          </w:p>
        </w:tc>
        <w:tc>
          <w:tcPr>
            <w:tcW w:w="3310" w:type="pct"/>
          </w:tcPr>
          <w:p w14:paraId="12F5534A" w14:textId="77777777" w:rsidR="00664FE5"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p w14:paraId="6888F793" w14:textId="77777777" w:rsidR="00664FE5"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p w14:paraId="698EBD5C" w14:textId="77777777" w:rsidR="00664FE5"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p w14:paraId="24034F09" w14:textId="77777777" w:rsidR="00664FE5"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p w14:paraId="2DFBD33A" w14:textId="77777777" w:rsidR="00664FE5" w:rsidRDefault="00664FE5" w:rsidP="00D627FC">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24A0FCB7" w14:textId="77777777" w:rsidR="00664FE5" w:rsidRDefault="00664FE5" w:rsidP="004733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b/>
          <w:sz w:val="28"/>
        </w:rPr>
      </w:pPr>
    </w:p>
    <w:p w14:paraId="71CC9E8E" w14:textId="0ADE1CB7" w:rsidR="009C261E" w:rsidRPr="00380519" w:rsidRDefault="002030DE" w:rsidP="004733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sz w:val="18"/>
          <w:szCs w:val="18"/>
        </w:rPr>
      </w:pPr>
      <w:r w:rsidRPr="00E9113C">
        <w:rPr>
          <w:b/>
          <w:sz w:val="28"/>
        </w:rPr>
        <w:t xml:space="preserve">Section </w:t>
      </w:r>
      <w:r w:rsidR="00664FE5" w:rsidRPr="00E9113C">
        <w:rPr>
          <w:b/>
          <w:sz w:val="28"/>
        </w:rPr>
        <w:t>5</w:t>
      </w:r>
      <w:r w:rsidRPr="00E9113C">
        <w:rPr>
          <w:b/>
          <w:sz w:val="28"/>
        </w:rPr>
        <w:t xml:space="preserve">: </w:t>
      </w:r>
      <w:r w:rsidR="009F1080" w:rsidRPr="00E9113C">
        <w:rPr>
          <w:b/>
          <w:sz w:val="28"/>
        </w:rPr>
        <w:t xml:space="preserve">Organiser(s) </w:t>
      </w:r>
      <w:r w:rsidR="00664FE5" w:rsidRPr="00E9113C">
        <w:rPr>
          <w:b/>
          <w:sz w:val="28"/>
        </w:rPr>
        <w:t>d</w:t>
      </w:r>
      <w:r w:rsidRPr="00E9113C">
        <w:rPr>
          <w:b/>
          <w:sz w:val="28"/>
        </w:rPr>
        <w:t>e</w:t>
      </w:r>
      <w:r w:rsidR="00E91652" w:rsidRPr="00E9113C">
        <w:rPr>
          <w:b/>
          <w:sz w:val="28"/>
        </w:rPr>
        <w:t xml:space="preserve">tails: </w:t>
      </w:r>
      <w:r w:rsidR="00E91652" w:rsidRPr="00E9113C">
        <w:rPr>
          <w:sz w:val="18"/>
          <w:szCs w:val="18"/>
        </w:rPr>
        <w:t>to be completed by the Event Organiser</w:t>
      </w:r>
    </w:p>
    <w:p w14:paraId="51EB9283" w14:textId="77777777" w:rsidR="009C261E" w:rsidRDefault="009C261E" w:rsidP="009C26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b/>
          <w:sz w:val="2"/>
        </w:rPr>
      </w:pPr>
    </w:p>
    <w:p w14:paraId="63C50E5B" w14:textId="77777777" w:rsidR="006A522E" w:rsidRPr="009C261E" w:rsidRDefault="006A522E" w:rsidP="009C26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b/>
          <w:sz w:val="2"/>
        </w:rPr>
      </w:pPr>
    </w:p>
    <w:tbl>
      <w:tblPr>
        <w:tblStyle w:val="TableGrid"/>
        <w:tblW w:w="5430" w:type="pct"/>
        <w:tblInd w:w="-572" w:type="dxa"/>
        <w:tblLook w:val="04A0" w:firstRow="1" w:lastRow="0" w:firstColumn="1" w:lastColumn="0" w:noHBand="0" w:noVBand="1"/>
      </w:tblPr>
      <w:tblGrid>
        <w:gridCol w:w="4962"/>
        <w:gridCol w:w="4829"/>
      </w:tblGrid>
      <w:tr w:rsidR="00E91652" w:rsidRPr="00A378D9" w14:paraId="76C87224" w14:textId="77777777" w:rsidTr="00380519">
        <w:trPr>
          <w:trHeight w:val="732"/>
        </w:trPr>
        <w:tc>
          <w:tcPr>
            <w:tcW w:w="2534" w:type="pct"/>
          </w:tcPr>
          <w:p w14:paraId="70AB28DD" w14:textId="19577C4E" w:rsidR="00E91652" w:rsidRPr="009C261E" w:rsidRDefault="00E91652" w:rsidP="009C261E">
            <w:pPr>
              <w:rPr>
                <w:bCs/>
              </w:rPr>
            </w:pPr>
            <w:r>
              <w:rPr>
                <w:bCs/>
              </w:rPr>
              <w:t>Name:</w:t>
            </w:r>
          </w:p>
        </w:tc>
        <w:tc>
          <w:tcPr>
            <w:tcW w:w="2466" w:type="pct"/>
          </w:tcPr>
          <w:p w14:paraId="55609F34" w14:textId="250D3C62" w:rsidR="00E91652" w:rsidRPr="009C261E" w:rsidRDefault="00E91652" w:rsidP="009C261E">
            <w:pPr>
              <w:rPr>
                <w:bCs/>
              </w:rPr>
            </w:pPr>
            <w:r>
              <w:rPr>
                <w:bCs/>
              </w:rPr>
              <w:t>Date of form submission:</w:t>
            </w:r>
          </w:p>
        </w:tc>
      </w:tr>
      <w:tr w:rsidR="009F1080" w:rsidRPr="00A378D9" w14:paraId="429D0A6A" w14:textId="77777777" w:rsidTr="00380519">
        <w:trPr>
          <w:trHeight w:val="983"/>
        </w:trPr>
        <w:tc>
          <w:tcPr>
            <w:tcW w:w="2534" w:type="pct"/>
          </w:tcPr>
          <w:p w14:paraId="02CFD0A2" w14:textId="77777777" w:rsidR="009C261E" w:rsidRDefault="009C261E" w:rsidP="009C261E">
            <w:r>
              <w:t>Department</w:t>
            </w:r>
            <w:r w:rsidR="009F1080">
              <w:t>/School/Faculty/Programme:</w:t>
            </w:r>
          </w:p>
          <w:p w14:paraId="4C63C5EC" w14:textId="77777777" w:rsidR="00E91652" w:rsidRDefault="00E91652" w:rsidP="009C261E">
            <w:r>
              <w:rPr>
                <w:i/>
                <w:sz w:val="18"/>
                <w:szCs w:val="18"/>
              </w:rPr>
              <w:t xml:space="preserve">Organisers who are </w:t>
            </w:r>
            <w:r w:rsidR="009C261E" w:rsidRPr="00D442C5">
              <w:rPr>
                <w:i/>
                <w:sz w:val="18"/>
                <w:szCs w:val="18"/>
              </w:rPr>
              <w:t xml:space="preserve">BCU Staff or Students </w:t>
            </w:r>
            <w:r w:rsidR="009C261E">
              <w:rPr>
                <w:i/>
                <w:sz w:val="18"/>
                <w:szCs w:val="18"/>
              </w:rPr>
              <w:t>ONLY</w:t>
            </w:r>
            <w:r w:rsidR="009C261E" w:rsidRPr="00D442C5">
              <w:rPr>
                <w:i/>
                <w:sz w:val="18"/>
                <w:szCs w:val="18"/>
              </w:rPr>
              <w:t xml:space="preserve"> - please delete </w:t>
            </w:r>
            <w:r w:rsidR="009C261E">
              <w:rPr>
                <w:i/>
                <w:sz w:val="18"/>
                <w:szCs w:val="18"/>
              </w:rPr>
              <w:t xml:space="preserve">as appropriate </w:t>
            </w:r>
            <w:r w:rsidR="009C261E" w:rsidRPr="00D442C5">
              <w:rPr>
                <w:i/>
                <w:sz w:val="18"/>
                <w:szCs w:val="18"/>
              </w:rPr>
              <w:t>and</w:t>
            </w:r>
            <w:r w:rsidR="009C261E" w:rsidRPr="00A378D9">
              <w:rPr>
                <w:i/>
                <w:sz w:val="18"/>
                <w:szCs w:val="18"/>
              </w:rPr>
              <w:t xml:space="preserve"> complete</w:t>
            </w:r>
            <w:r w:rsidR="009C261E">
              <w:rPr>
                <w:i/>
                <w:sz w:val="18"/>
                <w:szCs w:val="18"/>
              </w:rPr>
              <w:t>.</w:t>
            </w:r>
            <w:r w:rsidR="009C261E" w:rsidRPr="00D442C5">
              <w:t xml:space="preserve">  </w:t>
            </w:r>
          </w:p>
          <w:p w14:paraId="79838C92" w14:textId="4740B854" w:rsidR="009F1080" w:rsidRDefault="009F1080" w:rsidP="00AF0FBB"/>
        </w:tc>
        <w:tc>
          <w:tcPr>
            <w:tcW w:w="2466" w:type="pct"/>
          </w:tcPr>
          <w:p w14:paraId="0C08C17F" w14:textId="77777777" w:rsidR="00380BCB" w:rsidRDefault="009C261E" w:rsidP="009F1080">
            <w:pPr>
              <w:rPr>
                <w:sz w:val="18"/>
                <w:szCs w:val="18"/>
              </w:rPr>
            </w:pPr>
            <w:r>
              <w:t>Staff/Student ID:</w:t>
            </w:r>
            <w:r w:rsidR="00E91652">
              <w:t xml:space="preserve"> </w:t>
            </w:r>
            <w:r w:rsidR="009F1080" w:rsidRPr="00A378D9">
              <w:rPr>
                <w:i/>
                <w:sz w:val="18"/>
                <w:szCs w:val="18"/>
              </w:rPr>
              <w:t xml:space="preserve">BCU Staff or Students </w:t>
            </w:r>
            <w:r>
              <w:rPr>
                <w:i/>
                <w:sz w:val="18"/>
                <w:szCs w:val="18"/>
              </w:rPr>
              <w:t>ONLY.</w:t>
            </w:r>
            <w:r w:rsidR="009F1080" w:rsidRPr="00A378D9">
              <w:rPr>
                <w:sz w:val="18"/>
                <w:szCs w:val="18"/>
              </w:rPr>
              <w:t xml:space="preserve">      </w:t>
            </w:r>
          </w:p>
          <w:p w14:paraId="11AD6906" w14:textId="77777777" w:rsidR="00380BCB" w:rsidRDefault="00380BCB" w:rsidP="009F1080">
            <w:pPr>
              <w:rPr>
                <w:sz w:val="18"/>
                <w:szCs w:val="18"/>
              </w:rPr>
            </w:pPr>
          </w:p>
          <w:p w14:paraId="2028ACA1" w14:textId="18EC4B5B" w:rsidR="009F1080" w:rsidRPr="00A378D9" w:rsidRDefault="009F1080" w:rsidP="009F1080">
            <w:pPr>
              <w:rPr>
                <w:sz w:val="18"/>
                <w:szCs w:val="18"/>
              </w:rPr>
            </w:pPr>
          </w:p>
          <w:p w14:paraId="53734D7E" w14:textId="77777777" w:rsidR="009F1080" w:rsidRDefault="009F1080" w:rsidP="009F1080"/>
          <w:p w14:paraId="0970ACAC" w14:textId="77777777" w:rsidR="00074846" w:rsidRDefault="00074846" w:rsidP="009F1080"/>
        </w:tc>
      </w:tr>
      <w:tr w:rsidR="009C261E" w:rsidRPr="00A378D9" w14:paraId="6E49352C" w14:textId="77777777" w:rsidTr="00380519">
        <w:trPr>
          <w:trHeight w:val="983"/>
        </w:trPr>
        <w:tc>
          <w:tcPr>
            <w:tcW w:w="5000" w:type="pct"/>
            <w:gridSpan w:val="2"/>
          </w:tcPr>
          <w:p w14:paraId="3D8DB11A" w14:textId="7E694322" w:rsidR="009C261E" w:rsidRDefault="00E91652" w:rsidP="00AF0FBB">
            <w:pPr>
              <w:rPr>
                <w:i/>
                <w:sz w:val="18"/>
                <w:szCs w:val="18"/>
              </w:rPr>
            </w:pPr>
            <w:r>
              <w:t>P</w:t>
            </w:r>
            <w:r w:rsidR="009C261E">
              <w:t xml:space="preserve">ostal </w:t>
            </w:r>
            <w:r w:rsidR="00074846">
              <w:t xml:space="preserve">address: </w:t>
            </w:r>
            <w:r w:rsidR="009C261E">
              <w:rPr>
                <w:i/>
                <w:sz w:val="18"/>
                <w:szCs w:val="18"/>
              </w:rPr>
              <w:t>For non-registered BCU staff/</w:t>
            </w:r>
            <w:r w:rsidR="009C261E" w:rsidRPr="00A378D9">
              <w:rPr>
                <w:i/>
                <w:sz w:val="18"/>
                <w:szCs w:val="18"/>
              </w:rPr>
              <w:t xml:space="preserve">students </w:t>
            </w:r>
            <w:r w:rsidR="009C261E">
              <w:rPr>
                <w:i/>
                <w:sz w:val="18"/>
                <w:szCs w:val="18"/>
              </w:rPr>
              <w:t>ONLY.</w:t>
            </w:r>
          </w:p>
          <w:p w14:paraId="7FCFFA26" w14:textId="77777777" w:rsidR="00E91652" w:rsidRDefault="00E91652" w:rsidP="00AF0FBB">
            <w:pPr>
              <w:rPr>
                <w:i/>
                <w:sz w:val="18"/>
                <w:szCs w:val="18"/>
              </w:rPr>
            </w:pPr>
          </w:p>
          <w:p w14:paraId="68BC7D7C" w14:textId="77777777" w:rsidR="00E91652" w:rsidRDefault="00E91652" w:rsidP="00AF0FBB">
            <w:pPr>
              <w:rPr>
                <w:i/>
                <w:sz w:val="18"/>
                <w:szCs w:val="18"/>
              </w:rPr>
            </w:pPr>
          </w:p>
          <w:p w14:paraId="1DA56CBC" w14:textId="089B2904" w:rsidR="00E91652" w:rsidRPr="00393A55" w:rsidRDefault="00E91652" w:rsidP="00AF0FBB"/>
        </w:tc>
      </w:tr>
      <w:tr w:rsidR="00E91652" w:rsidRPr="00A378D9" w14:paraId="04B4C259" w14:textId="77777777" w:rsidTr="00380519">
        <w:trPr>
          <w:trHeight w:val="824"/>
        </w:trPr>
        <w:tc>
          <w:tcPr>
            <w:tcW w:w="2534" w:type="pct"/>
          </w:tcPr>
          <w:p w14:paraId="46A3CD5D" w14:textId="27416836" w:rsidR="00E91652" w:rsidRDefault="00E91652" w:rsidP="009F1080">
            <w:r>
              <w:t>Email:</w:t>
            </w:r>
          </w:p>
        </w:tc>
        <w:tc>
          <w:tcPr>
            <w:tcW w:w="2466" w:type="pct"/>
          </w:tcPr>
          <w:p w14:paraId="0989C0C4" w14:textId="150A37D6" w:rsidR="00E91652" w:rsidRDefault="00E91652" w:rsidP="009F1080">
            <w:r>
              <w:t>Telephone number:</w:t>
            </w:r>
          </w:p>
        </w:tc>
      </w:tr>
      <w:tr w:rsidR="00E91652" w:rsidRPr="00A378D9" w14:paraId="35344154" w14:textId="77777777" w:rsidTr="00380519">
        <w:trPr>
          <w:trHeight w:val="841"/>
        </w:trPr>
        <w:tc>
          <w:tcPr>
            <w:tcW w:w="2534" w:type="pct"/>
          </w:tcPr>
          <w:p w14:paraId="3AA8958A" w14:textId="707DA7FF" w:rsidR="00E91652" w:rsidRDefault="00E91652" w:rsidP="009F1080">
            <w:r>
              <w:t>Submission of this form is supported by:</w:t>
            </w:r>
          </w:p>
          <w:p w14:paraId="0CBD5353" w14:textId="77777777" w:rsidR="00927E39" w:rsidRDefault="00927E39" w:rsidP="009F1080"/>
          <w:p w14:paraId="56325544" w14:textId="63FE01CB" w:rsidR="00927E39" w:rsidRDefault="00927E39" w:rsidP="009F1080">
            <w:r>
              <w:t>Position/title:</w:t>
            </w:r>
          </w:p>
          <w:p w14:paraId="557155D8" w14:textId="77777777" w:rsidR="00E91652" w:rsidRDefault="00E91652" w:rsidP="009F1080"/>
        </w:tc>
        <w:tc>
          <w:tcPr>
            <w:tcW w:w="2466" w:type="pct"/>
          </w:tcPr>
          <w:p w14:paraId="25908B14" w14:textId="1347B902" w:rsidR="00E91652" w:rsidRDefault="00927E39" w:rsidP="009F1080">
            <w:r>
              <w:t>Email:</w:t>
            </w:r>
          </w:p>
        </w:tc>
      </w:tr>
      <w:tr w:rsidR="00F805A9" w:rsidRPr="00A378D9" w14:paraId="1BAB5F64" w14:textId="77777777" w:rsidTr="00380519">
        <w:trPr>
          <w:trHeight w:val="841"/>
        </w:trPr>
        <w:tc>
          <w:tcPr>
            <w:tcW w:w="5000" w:type="pct"/>
            <w:gridSpan w:val="2"/>
          </w:tcPr>
          <w:p w14:paraId="1C4E6400" w14:textId="625D2C0A" w:rsidR="00F805A9" w:rsidRPr="00E9113C" w:rsidRDefault="00F805A9" w:rsidP="00243743">
            <w:pPr>
              <w:spacing w:after="120"/>
              <w:jc w:val="both"/>
              <w:rPr>
                <w:b/>
                <w:bCs/>
              </w:rPr>
            </w:pPr>
            <w:r w:rsidRPr="00E9113C">
              <w:rPr>
                <w:b/>
                <w:bCs/>
              </w:rPr>
              <w:t>Organiser(s) Declaration:</w:t>
            </w:r>
          </w:p>
          <w:p w14:paraId="065F12DE" w14:textId="031C61AC" w:rsidR="00F805A9" w:rsidRPr="00E9113C" w:rsidRDefault="00F805A9" w:rsidP="00F805A9">
            <w:pPr>
              <w:numPr>
                <w:ilvl w:val="0"/>
                <w:numId w:val="7"/>
              </w:numPr>
              <w:jc w:val="both"/>
            </w:pPr>
            <w:r w:rsidRPr="00E9113C">
              <w:t xml:space="preserve">I </w:t>
            </w:r>
            <w:r w:rsidR="00927E39" w:rsidRPr="00E9113C">
              <w:t>have read the University</w:t>
            </w:r>
            <w:r w:rsidR="00927E39" w:rsidRPr="00E9113C">
              <w:t>’</w:t>
            </w:r>
            <w:r w:rsidR="00927E39" w:rsidRPr="00E9113C">
              <w:t xml:space="preserve">s </w:t>
            </w:r>
            <w:r w:rsidR="00927E39" w:rsidRPr="00E9113C">
              <w:rPr>
                <w:i/>
              </w:rPr>
              <w:t xml:space="preserve">External Speaker and Event Policy and Procedures: Code of Practice on Freedom of Speech and the Equal Opportunities Policy Statement; </w:t>
            </w:r>
            <w:r w:rsidR="00927E39" w:rsidRPr="00E9113C">
              <w:t>and that the proposed event and its speakers will adhere to the principles listed;</w:t>
            </w:r>
          </w:p>
          <w:p w14:paraId="08639157" w14:textId="5F1CB127" w:rsidR="00F805A9" w:rsidRPr="00E9113C" w:rsidRDefault="00F805A9" w:rsidP="00F805A9">
            <w:pPr>
              <w:numPr>
                <w:ilvl w:val="0"/>
                <w:numId w:val="7"/>
              </w:numPr>
              <w:jc w:val="both"/>
            </w:pPr>
            <w:r w:rsidRPr="00E9113C">
              <w:t>I confirm that I have submitted this External Speaker Event Form with the permission from a University Line Manager, Head of Department, Director of Service or nominee; Chief Executive of the Students</w:t>
            </w:r>
            <w:r w:rsidRPr="00E9113C">
              <w:t>’</w:t>
            </w:r>
            <w:r w:rsidRPr="00E9113C">
              <w:t xml:space="preserve"> Union or nominee</w:t>
            </w:r>
            <w:r w:rsidR="00927E39" w:rsidRPr="00E9113C">
              <w:t>;</w:t>
            </w:r>
            <w:r w:rsidRPr="00E9113C">
              <w:t xml:space="preserve"> </w:t>
            </w:r>
          </w:p>
          <w:p w14:paraId="6ECB5D0B" w14:textId="77777777" w:rsidR="00F805A9" w:rsidRPr="00E9113C" w:rsidRDefault="00F805A9" w:rsidP="00F805A9">
            <w:pPr>
              <w:numPr>
                <w:ilvl w:val="0"/>
                <w:numId w:val="7"/>
              </w:numPr>
              <w:jc w:val="both"/>
            </w:pPr>
            <w:r w:rsidRPr="00E9113C">
              <w:t>I have completed this form to the best of my knowledge and understand the form will only be considered where all information donated (where applicable) is provided; and</w:t>
            </w:r>
          </w:p>
          <w:p w14:paraId="4BC46E69" w14:textId="77777777" w:rsidR="00667204" w:rsidRPr="00E9113C" w:rsidRDefault="00F805A9" w:rsidP="00393A55">
            <w:pPr>
              <w:numPr>
                <w:ilvl w:val="0"/>
                <w:numId w:val="7"/>
              </w:numPr>
              <w:jc w:val="both"/>
            </w:pPr>
            <w:r w:rsidRPr="00E9113C">
              <w:t xml:space="preserve">I understand that the University reserves the right to refuse permission for events and external speakers on University premises following the completion of due diligence, risk assessment and health and safety assessment.  </w:t>
            </w:r>
          </w:p>
          <w:p w14:paraId="6FC32EC2" w14:textId="5241D591" w:rsidR="00407613" w:rsidRPr="00E9113C" w:rsidRDefault="00407613" w:rsidP="00407613">
            <w:pPr>
              <w:numPr>
                <w:ilvl w:val="0"/>
                <w:numId w:val="7"/>
              </w:numPr>
              <w:jc w:val="both"/>
              <w:rPr>
                <w:sz w:val="20"/>
                <w:szCs w:val="20"/>
              </w:rPr>
            </w:pPr>
            <w:r w:rsidRPr="00E9113C">
              <w:rPr>
                <w:rFonts w:eastAsiaTheme="minorHAnsi" w:hAnsi="Arial" w:cs="Arial"/>
                <w:bdr w:val="none" w:sz="0" w:space="0" w:color="auto"/>
              </w:rPr>
              <w:t>I understand that any variation</w:t>
            </w:r>
            <w:r w:rsidR="0040398E" w:rsidRPr="00E9113C">
              <w:rPr>
                <w:rFonts w:eastAsiaTheme="minorHAnsi" w:hAnsi="Arial" w:cs="Arial"/>
                <w:bdr w:val="none" w:sz="0" w:space="0" w:color="auto"/>
              </w:rPr>
              <w:t>*</w:t>
            </w:r>
            <w:r w:rsidRPr="00E9113C">
              <w:rPr>
                <w:rFonts w:eastAsiaTheme="minorHAnsi" w:hAnsi="Arial" w:cs="Arial"/>
                <w:bdr w:val="none" w:sz="0" w:space="0" w:color="auto"/>
              </w:rPr>
              <w:t xml:space="preserve"> to the arrangements for external speakers or an event should be notified</w:t>
            </w:r>
            <w:r w:rsidR="0040398E" w:rsidRPr="00E9113C">
              <w:rPr>
                <w:rFonts w:eastAsiaTheme="minorHAnsi" w:hAnsi="Arial" w:cs="Arial"/>
                <w:bdr w:val="none" w:sz="0" w:space="0" w:color="auto"/>
              </w:rPr>
              <w:t xml:space="preserve"> to Security Services or the Students Union</w:t>
            </w:r>
            <w:r w:rsidRPr="00E9113C">
              <w:rPr>
                <w:rFonts w:eastAsiaTheme="minorHAnsi" w:hAnsi="Arial" w:cs="Arial"/>
                <w:bdr w:val="none" w:sz="0" w:space="0" w:color="auto"/>
              </w:rPr>
              <w:t xml:space="preserve"> in sufficient time to enable the University to assure itself that the revised arrangements are satisfactory.</w:t>
            </w:r>
          </w:p>
          <w:p w14:paraId="2DE5C469" w14:textId="77777777" w:rsidR="0040398E" w:rsidRPr="00E9113C" w:rsidRDefault="0040398E" w:rsidP="0040398E">
            <w:pPr>
              <w:jc w:val="both"/>
              <w:rPr>
                <w:rFonts w:eastAsiaTheme="minorHAnsi" w:hAnsi="Arial" w:cs="Arial"/>
                <w:bdr w:val="none" w:sz="0" w:space="0" w:color="auto"/>
              </w:rPr>
            </w:pPr>
          </w:p>
          <w:p w14:paraId="0ABD4FCF" w14:textId="6DE4BE3E" w:rsidR="0040398E" w:rsidRPr="00407613" w:rsidRDefault="0040398E" w:rsidP="0040398E">
            <w:pPr>
              <w:jc w:val="both"/>
              <w:rPr>
                <w:sz w:val="20"/>
                <w:szCs w:val="20"/>
              </w:rPr>
            </w:pPr>
            <w:r w:rsidRPr="00E9113C">
              <w:rPr>
                <w:rFonts w:eastAsiaTheme="minorHAnsi" w:hAnsi="Arial" w:cs="Arial"/>
                <w:bdr w:val="none" w:sz="0" w:space="0" w:color="auto"/>
              </w:rPr>
              <w:t>*Examples could be additional speakers attending the event, change in audience or topic, addition of guests to the event who take on a speaking role, addition of visual content.</w:t>
            </w:r>
          </w:p>
        </w:tc>
      </w:tr>
      <w:tr w:rsidR="00F805A9" w:rsidRPr="00A378D9" w14:paraId="0B591CBB" w14:textId="77777777" w:rsidTr="00380519">
        <w:trPr>
          <w:trHeight w:val="596"/>
        </w:trPr>
        <w:tc>
          <w:tcPr>
            <w:tcW w:w="2534" w:type="pct"/>
          </w:tcPr>
          <w:p w14:paraId="187732BB" w14:textId="77777777" w:rsidR="00F805A9" w:rsidRDefault="00F805A9" w:rsidP="009C261E">
            <w:r>
              <w:t>Sign:</w:t>
            </w:r>
          </w:p>
        </w:tc>
        <w:tc>
          <w:tcPr>
            <w:tcW w:w="2466" w:type="pct"/>
          </w:tcPr>
          <w:p w14:paraId="2FE1FAA3" w14:textId="77777777" w:rsidR="00F805A9" w:rsidRDefault="00F805A9" w:rsidP="009F1080">
            <w:r>
              <w:t>Date:</w:t>
            </w:r>
          </w:p>
        </w:tc>
      </w:tr>
    </w:tbl>
    <w:p w14:paraId="74AFD96B" w14:textId="77777777" w:rsidR="00415187" w:rsidRDefault="00415187" w:rsidP="009C261E">
      <w:pPr>
        <w:jc w:val="both"/>
        <w:rPr>
          <w:sz w:val="18"/>
          <w:szCs w:val="18"/>
        </w:rPr>
      </w:pPr>
    </w:p>
    <w:p w14:paraId="02063745" w14:textId="50661720" w:rsidR="006A522E" w:rsidRDefault="00243743" w:rsidP="00F943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sz w:val="28"/>
        </w:rPr>
      </w:pPr>
      <w:r>
        <w:rPr>
          <w:b/>
          <w:sz w:val="28"/>
          <w:highlight w:val="yellow"/>
        </w:rPr>
        <w:br w:type="page"/>
      </w:r>
      <w:r w:rsidR="00927E39" w:rsidRPr="002F7D38">
        <w:rPr>
          <w:b/>
          <w:sz w:val="28"/>
        </w:rPr>
        <w:t xml:space="preserve"> </w:t>
      </w:r>
    </w:p>
    <w:p w14:paraId="1934D383" w14:textId="23C0AAB0" w:rsidR="00415187" w:rsidRDefault="00415187"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rPr>
          <w:b/>
          <w:sz w:val="28"/>
        </w:rPr>
      </w:pPr>
      <w:r>
        <w:rPr>
          <w:b/>
          <w:sz w:val="28"/>
        </w:rPr>
        <w:t xml:space="preserve">FOR INTERNAL USE ONLY (To be completed by </w:t>
      </w:r>
      <w:r w:rsidR="00623B37">
        <w:rPr>
          <w:b/>
          <w:sz w:val="28"/>
        </w:rPr>
        <w:t xml:space="preserve">BCU </w:t>
      </w:r>
      <w:r w:rsidR="006A522E">
        <w:rPr>
          <w:b/>
          <w:sz w:val="28"/>
        </w:rPr>
        <w:t>Assistant Director of</w:t>
      </w:r>
      <w:r w:rsidR="00623B37">
        <w:rPr>
          <w:b/>
          <w:sz w:val="28"/>
        </w:rPr>
        <w:t xml:space="preserve"> </w:t>
      </w:r>
      <w:r>
        <w:rPr>
          <w:b/>
          <w:sz w:val="28"/>
        </w:rPr>
        <w:t>Security</w:t>
      </w:r>
      <w:r w:rsidR="00806BDE">
        <w:rPr>
          <w:b/>
          <w:sz w:val="28"/>
        </w:rPr>
        <w:t xml:space="preserve"> or nominee</w:t>
      </w:r>
      <w:r>
        <w:rPr>
          <w:b/>
          <w:sz w:val="28"/>
        </w:rPr>
        <w:t>):</w:t>
      </w:r>
    </w:p>
    <w:tbl>
      <w:tblPr>
        <w:tblStyle w:val="TableGrid"/>
        <w:tblW w:w="10058" w:type="dxa"/>
        <w:tblInd w:w="-567" w:type="dxa"/>
        <w:tblLook w:val="04A0" w:firstRow="1" w:lastRow="0" w:firstColumn="1" w:lastColumn="0" w:noHBand="0" w:noVBand="1"/>
      </w:tblPr>
      <w:tblGrid>
        <w:gridCol w:w="3352"/>
        <w:gridCol w:w="3353"/>
        <w:gridCol w:w="3353"/>
      </w:tblGrid>
      <w:tr w:rsidR="00DA0795" w:rsidRPr="001C1FEA" w14:paraId="2D2C7FE0" w14:textId="77777777" w:rsidTr="00DA0795">
        <w:trPr>
          <w:trHeight w:val="584"/>
        </w:trPr>
        <w:tc>
          <w:tcPr>
            <w:tcW w:w="3352" w:type="dxa"/>
            <w:shd w:val="clear" w:color="auto" w:fill="F2F2F2" w:themeFill="background1" w:themeFillShade="F2"/>
          </w:tcPr>
          <w:p w14:paraId="2164D2DB" w14:textId="77777777" w:rsidR="00DA0795" w:rsidRPr="001C1FEA" w:rsidRDefault="00DA0795" w:rsidP="00DA07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1C1FEA">
              <w:t>Assessor Details:</w:t>
            </w:r>
          </w:p>
        </w:tc>
        <w:tc>
          <w:tcPr>
            <w:tcW w:w="3353" w:type="dxa"/>
            <w:shd w:val="clear" w:color="auto" w:fill="F2F2F2" w:themeFill="background1" w:themeFillShade="F2"/>
          </w:tcPr>
          <w:p w14:paraId="33F9E3A4" w14:textId="77777777" w:rsidR="00DA0795" w:rsidRPr="001C1FEA" w:rsidRDefault="00DA0795" w:rsidP="00DA07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1C1FEA">
              <w:t>Date Assessed:</w:t>
            </w:r>
          </w:p>
        </w:tc>
        <w:tc>
          <w:tcPr>
            <w:tcW w:w="3353" w:type="dxa"/>
            <w:shd w:val="clear" w:color="auto" w:fill="F2F2F2" w:themeFill="background1" w:themeFillShade="F2"/>
          </w:tcPr>
          <w:p w14:paraId="149EDA61" w14:textId="77777777" w:rsidR="00DA0795" w:rsidRPr="001C1FEA" w:rsidRDefault="00DA0795" w:rsidP="00DA07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1C1FEA">
              <w:t>Reference:</w:t>
            </w:r>
          </w:p>
        </w:tc>
      </w:tr>
      <w:tr w:rsidR="00393A55" w14:paraId="773F3564" w14:textId="77777777" w:rsidTr="00393A55">
        <w:trPr>
          <w:trHeight w:val="584"/>
        </w:trPr>
        <w:tc>
          <w:tcPr>
            <w:tcW w:w="10058" w:type="dxa"/>
            <w:gridSpan w:val="3"/>
            <w:shd w:val="clear" w:color="auto" w:fill="F2F2F2" w:themeFill="background1" w:themeFillShade="F2"/>
          </w:tcPr>
          <w:p w14:paraId="04AE37D0" w14:textId="3160DB69" w:rsidR="00393A55" w:rsidRDefault="00393A5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 xml:space="preserve">Proceed with External Speaker </w:t>
            </w:r>
            <w:r w:rsidR="00806BDE">
              <w:t xml:space="preserve">and/or </w:t>
            </w:r>
            <w:r>
              <w:t>event?</w:t>
            </w:r>
          </w:p>
          <w:p w14:paraId="5A82765A" w14:textId="5A0346F7" w:rsidR="00806BDE" w:rsidRDefault="00806BDE"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Yes/No (please delete as applicable)</w:t>
            </w:r>
          </w:p>
          <w:p w14:paraId="6DB942A9" w14:textId="77777777" w:rsidR="00DA0795" w:rsidRPr="00415187" w:rsidRDefault="00DA079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r w:rsidR="00393A55" w14:paraId="7221D464" w14:textId="77777777" w:rsidTr="00393A55">
        <w:trPr>
          <w:trHeight w:val="601"/>
        </w:trPr>
        <w:tc>
          <w:tcPr>
            <w:tcW w:w="10058" w:type="dxa"/>
            <w:gridSpan w:val="3"/>
            <w:shd w:val="clear" w:color="auto" w:fill="F2F2F2" w:themeFill="background1" w:themeFillShade="F2"/>
          </w:tcPr>
          <w:p w14:paraId="2A9FC775" w14:textId="77777777" w:rsidR="00393A55" w:rsidRDefault="00393A5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Proceed with External Speaker event with the following measures/conditions?</w:t>
            </w:r>
          </w:p>
          <w:p w14:paraId="4EB3A360" w14:textId="77777777" w:rsidR="00DA0795" w:rsidRDefault="00DA079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C8F8BD7" w14:textId="77777777" w:rsidR="00DA0795" w:rsidRDefault="00DA079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EF04207" w14:textId="77777777" w:rsidR="00DA0795" w:rsidRPr="00415187" w:rsidRDefault="00DA079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r w:rsidR="00393A55" w14:paraId="5C31E576" w14:textId="77777777" w:rsidTr="00393A55">
        <w:trPr>
          <w:trHeight w:val="584"/>
        </w:trPr>
        <w:tc>
          <w:tcPr>
            <w:tcW w:w="10058" w:type="dxa"/>
            <w:gridSpan w:val="3"/>
            <w:shd w:val="clear" w:color="auto" w:fill="F2F2F2" w:themeFill="background1" w:themeFillShade="F2"/>
          </w:tcPr>
          <w:p w14:paraId="09F49B83" w14:textId="77777777" w:rsidR="00393A55" w:rsidRDefault="00393A5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t>Do not proceed with External Speaker/Event?</w:t>
            </w:r>
          </w:p>
          <w:p w14:paraId="07FEB35B" w14:textId="77777777" w:rsidR="00DA0795" w:rsidRDefault="00DA079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1335777" w14:textId="77777777" w:rsidR="00DA0795" w:rsidRDefault="00DA079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6DDF5F8" w14:textId="77777777" w:rsidR="00DA0795" w:rsidRPr="00415187" w:rsidRDefault="00DA0795" w:rsidP="0041518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tc>
      </w:tr>
    </w:tbl>
    <w:p w14:paraId="013CCCD1" w14:textId="77777777" w:rsidR="0008140E" w:rsidRDefault="0008140E" w:rsidP="0008140E">
      <w:pPr>
        <w:jc w:val="center"/>
        <w:rPr>
          <w:b/>
          <w:bCs/>
        </w:rPr>
      </w:pPr>
    </w:p>
    <w:p w14:paraId="148A2573" w14:textId="6AC4FE1B" w:rsidR="00623B37" w:rsidRDefault="00623B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sz w:val="32"/>
        </w:rPr>
      </w:pPr>
    </w:p>
    <w:p w14:paraId="376843A4" w14:textId="77777777" w:rsidR="002030DE" w:rsidRPr="0014089C" w:rsidRDefault="002030DE" w:rsidP="00380519">
      <w:pPr>
        <w:outlineLvl w:val="1"/>
      </w:pPr>
    </w:p>
    <w:sectPr w:rsidR="002030DE" w:rsidRPr="0014089C" w:rsidSect="00380BCB">
      <w:headerReference w:type="default" r:id="rId17"/>
      <w:footerReference w:type="default" r:id="rId1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3B24" w14:textId="77777777" w:rsidR="0001747E" w:rsidRDefault="0001747E" w:rsidP="00473360">
      <w:pPr>
        <w:spacing w:line="240" w:lineRule="auto"/>
      </w:pPr>
      <w:r>
        <w:separator/>
      </w:r>
    </w:p>
  </w:endnote>
  <w:endnote w:type="continuationSeparator" w:id="0">
    <w:p w14:paraId="0FE9AB36" w14:textId="77777777" w:rsidR="0001747E" w:rsidRDefault="0001747E" w:rsidP="00473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722442"/>
      <w:docPartObj>
        <w:docPartGallery w:val="Page Numbers (Bottom of Page)"/>
        <w:docPartUnique/>
      </w:docPartObj>
    </w:sdtPr>
    <w:sdtEndPr>
      <w:rPr>
        <w:noProof/>
        <w:sz w:val="16"/>
        <w:szCs w:val="16"/>
      </w:rPr>
    </w:sdtEndPr>
    <w:sdtContent>
      <w:p w14:paraId="7A047B8A" w14:textId="176C86A1" w:rsidR="00924FB5" w:rsidRPr="00924FB5" w:rsidRDefault="00924FB5">
        <w:pPr>
          <w:pStyle w:val="Footer"/>
          <w:jc w:val="right"/>
          <w:rPr>
            <w:sz w:val="16"/>
            <w:szCs w:val="16"/>
          </w:rPr>
        </w:pPr>
        <w:r w:rsidRPr="00924FB5">
          <w:rPr>
            <w:sz w:val="16"/>
            <w:szCs w:val="16"/>
          </w:rPr>
          <w:fldChar w:fldCharType="begin"/>
        </w:r>
        <w:r w:rsidRPr="00924FB5">
          <w:rPr>
            <w:sz w:val="16"/>
            <w:szCs w:val="16"/>
          </w:rPr>
          <w:instrText xml:space="preserve"> PAGE   \* MERGEFORMAT </w:instrText>
        </w:r>
        <w:r w:rsidRPr="00924FB5">
          <w:rPr>
            <w:sz w:val="16"/>
            <w:szCs w:val="16"/>
          </w:rPr>
          <w:fldChar w:fldCharType="separate"/>
        </w:r>
        <w:r w:rsidR="00F667CA">
          <w:rPr>
            <w:noProof/>
            <w:sz w:val="16"/>
            <w:szCs w:val="16"/>
          </w:rPr>
          <w:t>1</w:t>
        </w:r>
        <w:r w:rsidRPr="00924FB5">
          <w:rPr>
            <w:noProof/>
            <w:sz w:val="16"/>
            <w:szCs w:val="16"/>
          </w:rPr>
          <w:fldChar w:fldCharType="end"/>
        </w:r>
      </w:p>
    </w:sdtContent>
  </w:sdt>
  <w:p w14:paraId="24F75A99" w14:textId="67CBB2CD" w:rsidR="00473360" w:rsidRDefault="00924FB5">
    <w:pPr>
      <w:pStyle w:val="Footer"/>
      <w:rPr>
        <w:sz w:val="16"/>
        <w:szCs w:val="16"/>
      </w:rPr>
    </w:pPr>
    <w:r w:rsidRPr="00924FB5">
      <w:rPr>
        <w:b/>
        <w:sz w:val="16"/>
        <w:szCs w:val="16"/>
      </w:rPr>
      <w:t>Policy reference</w:t>
    </w:r>
    <w:r>
      <w:rPr>
        <w:sz w:val="16"/>
        <w:szCs w:val="16"/>
      </w:rPr>
      <w:t>: Uni</w:t>
    </w:r>
    <w:r w:rsidR="00152E12">
      <w:rPr>
        <w:sz w:val="16"/>
        <w:szCs w:val="16"/>
      </w:rPr>
      <w:t xml:space="preserve">versity Secretary, </w:t>
    </w:r>
    <w:r w:rsidR="00E9113C">
      <w:rPr>
        <w:sz w:val="16"/>
        <w:szCs w:val="16"/>
      </w:rPr>
      <w:t>February 2018</w:t>
    </w:r>
  </w:p>
  <w:p w14:paraId="1BA8AC6F" w14:textId="789F8D95" w:rsidR="00924FB5" w:rsidRPr="00924FB5" w:rsidRDefault="00924FB5">
    <w:pPr>
      <w:pStyle w:val="Footer"/>
      <w:rPr>
        <w:sz w:val="16"/>
        <w:szCs w:val="16"/>
      </w:rPr>
    </w:pPr>
    <w:r w:rsidRPr="00924FB5">
      <w:rPr>
        <w:sz w:val="16"/>
        <w:szCs w:val="16"/>
      </w:rPr>
      <w:t>Version</w:t>
    </w:r>
    <w:r w:rsidR="005D00D1">
      <w:rPr>
        <w:sz w:val="16"/>
        <w:szCs w:val="16"/>
      </w:rPr>
      <w:t>:</w:t>
    </w:r>
    <w:r w:rsidR="00E9113C">
      <w:rPr>
        <w:sz w:val="16"/>
        <w:szCs w:val="16"/>
      </w:rP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7162" w14:textId="77777777" w:rsidR="0001747E" w:rsidRDefault="0001747E" w:rsidP="00473360">
      <w:pPr>
        <w:spacing w:line="240" w:lineRule="auto"/>
      </w:pPr>
      <w:r>
        <w:separator/>
      </w:r>
    </w:p>
  </w:footnote>
  <w:footnote w:type="continuationSeparator" w:id="0">
    <w:p w14:paraId="36EAE5A2" w14:textId="77777777" w:rsidR="0001747E" w:rsidRDefault="0001747E" w:rsidP="00473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FEC7" w14:textId="1AB9066A" w:rsidR="006A522E" w:rsidRDefault="00900CCB" w:rsidP="00243743">
    <w:pPr>
      <w:pStyle w:val="Header"/>
      <w:jc w:val="right"/>
    </w:pPr>
    <w:r>
      <w:rPr>
        <w:noProof/>
        <w:lang w:eastAsia="en-GB"/>
      </w:rPr>
      <w:drawing>
        <wp:inline distT="0" distB="0" distL="0" distR="0" wp14:anchorId="720F5675" wp14:editId="2151079B">
          <wp:extent cx="1096179" cy="303530"/>
          <wp:effectExtent l="0" t="0" r="8890" b="1270"/>
          <wp:docPr id="1" name="Picture 1" descr="https://icity.bcu.ac.uk/CMSProxyImage?path=marketing/Creative-Services-Unit/BCULOGO_Corporate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ity.bcu.ac.uk/CMSProxyImage?path=marketing/Creative-Services-Unit/BCULOGO_Corporate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676" cy="3064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31A"/>
    <w:multiLevelType w:val="multilevel"/>
    <w:tmpl w:val="D76CE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43E8C"/>
    <w:multiLevelType w:val="multilevel"/>
    <w:tmpl w:val="4A7C07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FF62A1"/>
    <w:multiLevelType w:val="hybridMultilevel"/>
    <w:tmpl w:val="269A6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15C3"/>
    <w:multiLevelType w:val="hybridMultilevel"/>
    <w:tmpl w:val="321829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90B74"/>
    <w:multiLevelType w:val="hybridMultilevel"/>
    <w:tmpl w:val="0732494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32C65"/>
    <w:multiLevelType w:val="hybridMultilevel"/>
    <w:tmpl w:val="90FC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D7308"/>
    <w:multiLevelType w:val="hybridMultilevel"/>
    <w:tmpl w:val="9508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F1833"/>
    <w:multiLevelType w:val="multilevel"/>
    <w:tmpl w:val="D76CE6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5409C"/>
    <w:multiLevelType w:val="hybridMultilevel"/>
    <w:tmpl w:val="CFC8B6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4F71EA"/>
    <w:multiLevelType w:val="hybridMultilevel"/>
    <w:tmpl w:val="E56039F2"/>
    <w:lvl w:ilvl="0" w:tplc="ADCAB54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543B50"/>
    <w:multiLevelType w:val="hybridMultilevel"/>
    <w:tmpl w:val="1804D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E3432A"/>
    <w:multiLevelType w:val="hybridMultilevel"/>
    <w:tmpl w:val="C7D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2429F"/>
    <w:multiLevelType w:val="multilevel"/>
    <w:tmpl w:val="4A7C07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A2E36"/>
    <w:multiLevelType w:val="multilevel"/>
    <w:tmpl w:val="4A7C07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E272D"/>
    <w:multiLevelType w:val="hybridMultilevel"/>
    <w:tmpl w:val="5330B3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0545B"/>
    <w:multiLevelType w:val="multilevel"/>
    <w:tmpl w:val="4A7C07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985A40"/>
    <w:multiLevelType w:val="multilevel"/>
    <w:tmpl w:val="205021DC"/>
    <w:styleLink w:val="List6"/>
    <w:lvl w:ilvl="0">
      <w:start w:val="1"/>
      <w:numFmt w:val="decimal"/>
      <w:lvlText w:val="%1."/>
      <w:lvlJc w:val="left"/>
      <w:rPr>
        <w:rFonts w:ascii="Arial" w:eastAsia="Arial" w:hAnsi="Arial" w:cs="Arial"/>
        <w:b/>
        <w:bCs/>
        <w:color w:val="000000"/>
        <w:position w:val="0"/>
        <w:u w:color="000000"/>
      </w:rPr>
    </w:lvl>
    <w:lvl w:ilvl="1">
      <w:start w:val="1"/>
      <w:numFmt w:val="decimal"/>
      <w:lvlText w:val="%1.%2."/>
      <w:lvlJc w:val="left"/>
      <w:rPr>
        <w:rFonts w:ascii="Arial" w:eastAsia="Arial" w:hAnsi="Arial" w:cs="Arial"/>
        <w:b/>
        <w:bCs/>
        <w:color w:val="000000"/>
        <w:position w:val="0"/>
        <w:u w:color="000000"/>
      </w:rPr>
    </w:lvl>
    <w:lvl w:ilvl="2">
      <w:start w:val="1"/>
      <w:numFmt w:val="decimal"/>
      <w:lvlText w:val="%1.%2.%3."/>
      <w:lvlJc w:val="left"/>
      <w:rPr>
        <w:rFonts w:ascii="Arial" w:eastAsia="Arial" w:hAnsi="Arial" w:cs="Arial"/>
        <w:b/>
        <w:bCs/>
        <w:color w:val="000000"/>
        <w:position w:val="0"/>
        <w:u w:color="000000"/>
      </w:rPr>
    </w:lvl>
    <w:lvl w:ilvl="3">
      <w:start w:val="1"/>
      <w:numFmt w:val="decimal"/>
      <w:lvlText w:val="%1.%2.%3.%4."/>
      <w:lvlJc w:val="left"/>
      <w:rPr>
        <w:rFonts w:ascii="Arial" w:eastAsia="Arial" w:hAnsi="Arial" w:cs="Arial"/>
        <w:b/>
        <w:bCs/>
        <w:color w:val="000000"/>
        <w:position w:val="0"/>
        <w:u w:color="000000"/>
      </w:rPr>
    </w:lvl>
    <w:lvl w:ilvl="4">
      <w:start w:val="1"/>
      <w:numFmt w:val="decimal"/>
      <w:lvlText w:val="%1.%2.%3.%4.%5."/>
      <w:lvlJc w:val="left"/>
      <w:rPr>
        <w:rFonts w:ascii="Arial" w:eastAsia="Arial" w:hAnsi="Arial" w:cs="Arial"/>
        <w:b/>
        <w:bCs/>
        <w:color w:val="000000"/>
        <w:position w:val="0"/>
        <w:u w:color="000000"/>
      </w:rPr>
    </w:lvl>
    <w:lvl w:ilvl="5">
      <w:start w:val="1"/>
      <w:numFmt w:val="decimal"/>
      <w:lvlText w:val="%1.%2.%3.%4.%5.%6."/>
      <w:lvlJc w:val="left"/>
      <w:rPr>
        <w:rFonts w:ascii="Arial" w:eastAsia="Arial" w:hAnsi="Arial" w:cs="Arial"/>
        <w:b/>
        <w:bCs/>
        <w:color w:val="000000"/>
        <w:position w:val="0"/>
        <w:u w:color="000000"/>
      </w:rPr>
    </w:lvl>
    <w:lvl w:ilvl="6">
      <w:start w:val="1"/>
      <w:numFmt w:val="decimal"/>
      <w:lvlText w:val="%1.%2.%3.%4.%5.%6.%7."/>
      <w:lvlJc w:val="left"/>
      <w:rPr>
        <w:rFonts w:ascii="Arial" w:eastAsia="Arial" w:hAnsi="Arial" w:cs="Arial"/>
        <w:b/>
        <w:bCs/>
        <w:color w:val="000000"/>
        <w:position w:val="0"/>
        <w:u w:color="000000"/>
      </w:rPr>
    </w:lvl>
    <w:lvl w:ilvl="7">
      <w:start w:val="1"/>
      <w:numFmt w:val="decimal"/>
      <w:lvlText w:val="%1.%2.%3.%4.%5.%6.%7.%8."/>
      <w:lvlJc w:val="left"/>
      <w:rPr>
        <w:rFonts w:ascii="Arial" w:eastAsia="Arial" w:hAnsi="Arial" w:cs="Arial"/>
        <w:b/>
        <w:bCs/>
        <w:color w:val="000000"/>
        <w:position w:val="0"/>
        <w:u w:color="000000"/>
      </w:rPr>
    </w:lvl>
    <w:lvl w:ilvl="8">
      <w:start w:val="1"/>
      <w:numFmt w:val="decimal"/>
      <w:lvlText w:val="%1.%2.%3.%4.%5.%6.%7.%8.%9."/>
      <w:lvlJc w:val="left"/>
      <w:rPr>
        <w:rFonts w:ascii="Arial" w:eastAsia="Arial" w:hAnsi="Arial" w:cs="Arial"/>
        <w:b/>
        <w:bCs/>
        <w:color w:val="000000"/>
        <w:position w:val="0"/>
        <w:u w:color="000000"/>
      </w:rPr>
    </w:lvl>
  </w:abstractNum>
  <w:abstractNum w:abstractNumId="17" w15:restartNumberingAfterBreak="0">
    <w:nsid w:val="41546471"/>
    <w:multiLevelType w:val="hybridMultilevel"/>
    <w:tmpl w:val="A07E6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C1560"/>
    <w:multiLevelType w:val="hybridMultilevel"/>
    <w:tmpl w:val="836E79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4253BE"/>
    <w:multiLevelType w:val="hybridMultilevel"/>
    <w:tmpl w:val="F2AC5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CE60A8"/>
    <w:multiLevelType w:val="hybridMultilevel"/>
    <w:tmpl w:val="8DDE1E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C0F71"/>
    <w:multiLevelType w:val="multilevel"/>
    <w:tmpl w:val="4A7C07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0635E7"/>
    <w:multiLevelType w:val="multilevel"/>
    <w:tmpl w:val="4A7C07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EB77DE"/>
    <w:multiLevelType w:val="multilevel"/>
    <w:tmpl w:val="4A7C07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1D535A"/>
    <w:multiLevelType w:val="multilevel"/>
    <w:tmpl w:val="D76CE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084BEB"/>
    <w:multiLevelType w:val="multilevel"/>
    <w:tmpl w:val="4A7C07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7951EF"/>
    <w:multiLevelType w:val="hybridMultilevel"/>
    <w:tmpl w:val="24B82C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360A49"/>
    <w:multiLevelType w:val="hybridMultilevel"/>
    <w:tmpl w:val="6B54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543D3"/>
    <w:multiLevelType w:val="multilevel"/>
    <w:tmpl w:val="4A7C07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861339"/>
    <w:multiLevelType w:val="multilevel"/>
    <w:tmpl w:val="622815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2A5F28"/>
    <w:multiLevelType w:val="hybridMultilevel"/>
    <w:tmpl w:val="AEF8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6"/>
  </w:num>
  <w:num w:numId="4">
    <w:abstractNumId w:val="20"/>
  </w:num>
  <w:num w:numId="5">
    <w:abstractNumId w:val="14"/>
  </w:num>
  <w:num w:numId="6">
    <w:abstractNumId w:val="2"/>
  </w:num>
  <w:num w:numId="7">
    <w:abstractNumId w:val="11"/>
  </w:num>
  <w:num w:numId="8">
    <w:abstractNumId w:val="16"/>
  </w:num>
  <w:num w:numId="9">
    <w:abstractNumId w:val="24"/>
  </w:num>
  <w:num w:numId="10">
    <w:abstractNumId w:val="4"/>
  </w:num>
  <w:num w:numId="11">
    <w:abstractNumId w:val="1"/>
  </w:num>
  <w:num w:numId="12">
    <w:abstractNumId w:val="3"/>
  </w:num>
  <w:num w:numId="13">
    <w:abstractNumId w:val="8"/>
  </w:num>
  <w:num w:numId="14">
    <w:abstractNumId w:val="26"/>
  </w:num>
  <w:num w:numId="15">
    <w:abstractNumId w:val="0"/>
  </w:num>
  <w:num w:numId="16">
    <w:abstractNumId w:val="7"/>
  </w:num>
  <w:num w:numId="17">
    <w:abstractNumId w:val="29"/>
  </w:num>
  <w:num w:numId="18">
    <w:abstractNumId w:val="10"/>
  </w:num>
  <w:num w:numId="19">
    <w:abstractNumId w:val="18"/>
  </w:num>
  <w:num w:numId="20">
    <w:abstractNumId w:val="5"/>
  </w:num>
  <w:num w:numId="21">
    <w:abstractNumId w:val="13"/>
  </w:num>
  <w:num w:numId="22">
    <w:abstractNumId w:val="30"/>
  </w:num>
  <w:num w:numId="23">
    <w:abstractNumId w:val="12"/>
  </w:num>
  <w:num w:numId="24">
    <w:abstractNumId w:val="22"/>
  </w:num>
  <w:num w:numId="25">
    <w:abstractNumId w:val="15"/>
  </w:num>
  <w:num w:numId="26">
    <w:abstractNumId w:val="25"/>
  </w:num>
  <w:num w:numId="27">
    <w:abstractNumId w:val="28"/>
  </w:num>
  <w:num w:numId="28">
    <w:abstractNumId w:val="23"/>
  </w:num>
  <w:num w:numId="29">
    <w:abstractNumId w:val="21"/>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6B"/>
    <w:rsid w:val="000016C6"/>
    <w:rsid w:val="00001FED"/>
    <w:rsid w:val="00014934"/>
    <w:rsid w:val="0001747E"/>
    <w:rsid w:val="00041991"/>
    <w:rsid w:val="00054E31"/>
    <w:rsid w:val="0005611E"/>
    <w:rsid w:val="00063B1C"/>
    <w:rsid w:val="00074846"/>
    <w:rsid w:val="000803F4"/>
    <w:rsid w:val="0008140E"/>
    <w:rsid w:val="00121E81"/>
    <w:rsid w:val="0014089C"/>
    <w:rsid w:val="00152E12"/>
    <w:rsid w:val="001723F2"/>
    <w:rsid w:val="001C0D9B"/>
    <w:rsid w:val="001D6E46"/>
    <w:rsid w:val="002030DE"/>
    <w:rsid w:val="002307CC"/>
    <w:rsid w:val="0024276B"/>
    <w:rsid w:val="00243743"/>
    <w:rsid w:val="00297A6F"/>
    <w:rsid w:val="002A5D5F"/>
    <w:rsid w:val="002B0C95"/>
    <w:rsid w:val="002B3B28"/>
    <w:rsid w:val="002C6301"/>
    <w:rsid w:val="002D1703"/>
    <w:rsid w:val="002D1EA7"/>
    <w:rsid w:val="002F5202"/>
    <w:rsid w:val="002F7D38"/>
    <w:rsid w:val="00350023"/>
    <w:rsid w:val="00354EF2"/>
    <w:rsid w:val="0037743B"/>
    <w:rsid w:val="00380519"/>
    <w:rsid w:val="00380BCB"/>
    <w:rsid w:val="00393A55"/>
    <w:rsid w:val="003C7DE7"/>
    <w:rsid w:val="00401E12"/>
    <w:rsid w:val="0040398E"/>
    <w:rsid w:val="00406FBF"/>
    <w:rsid w:val="00407613"/>
    <w:rsid w:val="00415187"/>
    <w:rsid w:val="00420D47"/>
    <w:rsid w:val="004346CA"/>
    <w:rsid w:val="00462ED7"/>
    <w:rsid w:val="00473360"/>
    <w:rsid w:val="00473E88"/>
    <w:rsid w:val="004A4DF2"/>
    <w:rsid w:val="004B3E1F"/>
    <w:rsid w:val="004B5FF3"/>
    <w:rsid w:val="004D13CA"/>
    <w:rsid w:val="004D322B"/>
    <w:rsid w:val="004E12BE"/>
    <w:rsid w:val="00523568"/>
    <w:rsid w:val="005B1D5E"/>
    <w:rsid w:val="005D00D1"/>
    <w:rsid w:val="005D216E"/>
    <w:rsid w:val="005D587C"/>
    <w:rsid w:val="006069C6"/>
    <w:rsid w:val="00623B37"/>
    <w:rsid w:val="006554AF"/>
    <w:rsid w:val="00660622"/>
    <w:rsid w:val="00664FE5"/>
    <w:rsid w:val="00667204"/>
    <w:rsid w:val="00690EDC"/>
    <w:rsid w:val="006A522E"/>
    <w:rsid w:val="006C38B2"/>
    <w:rsid w:val="006F68FA"/>
    <w:rsid w:val="00784197"/>
    <w:rsid w:val="007E55BF"/>
    <w:rsid w:val="00806BDE"/>
    <w:rsid w:val="00823A6B"/>
    <w:rsid w:val="00844661"/>
    <w:rsid w:val="00860691"/>
    <w:rsid w:val="0087334D"/>
    <w:rsid w:val="008E7EC1"/>
    <w:rsid w:val="00900CCB"/>
    <w:rsid w:val="00924FB5"/>
    <w:rsid w:val="00926F7F"/>
    <w:rsid w:val="00927E39"/>
    <w:rsid w:val="00940E6B"/>
    <w:rsid w:val="009606E6"/>
    <w:rsid w:val="009C261E"/>
    <w:rsid w:val="009C6D8F"/>
    <w:rsid w:val="009F1080"/>
    <w:rsid w:val="00A06872"/>
    <w:rsid w:val="00A23237"/>
    <w:rsid w:val="00A42D1D"/>
    <w:rsid w:val="00A87181"/>
    <w:rsid w:val="00AE0CD2"/>
    <w:rsid w:val="00AE27EA"/>
    <w:rsid w:val="00AF0FBB"/>
    <w:rsid w:val="00B04C97"/>
    <w:rsid w:val="00B6225D"/>
    <w:rsid w:val="00BA0304"/>
    <w:rsid w:val="00BD5F32"/>
    <w:rsid w:val="00BF19EF"/>
    <w:rsid w:val="00C063CB"/>
    <w:rsid w:val="00C26BC5"/>
    <w:rsid w:val="00C64AFC"/>
    <w:rsid w:val="00C7173C"/>
    <w:rsid w:val="00CE3333"/>
    <w:rsid w:val="00D95D4D"/>
    <w:rsid w:val="00DA0795"/>
    <w:rsid w:val="00DA086B"/>
    <w:rsid w:val="00DC4A86"/>
    <w:rsid w:val="00E237AD"/>
    <w:rsid w:val="00E3014E"/>
    <w:rsid w:val="00E3457C"/>
    <w:rsid w:val="00E4265E"/>
    <w:rsid w:val="00E767DA"/>
    <w:rsid w:val="00E9113C"/>
    <w:rsid w:val="00E91652"/>
    <w:rsid w:val="00EC3DB2"/>
    <w:rsid w:val="00EC58C6"/>
    <w:rsid w:val="00ED3EDE"/>
    <w:rsid w:val="00EE63C0"/>
    <w:rsid w:val="00EE647F"/>
    <w:rsid w:val="00EE7759"/>
    <w:rsid w:val="00EF51D1"/>
    <w:rsid w:val="00F16A26"/>
    <w:rsid w:val="00F518F5"/>
    <w:rsid w:val="00F667CA"/>
    <w:rsid w:val="00F805A9"/>
    <w:rsid w:val="00F9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1C266"/>
  <w15:docId w15:val="{60725287-6528-46E1-879C-9EE5D562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0795"/>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3A6B"/>
    <w:rPr>
      <w:u w:val="single"/>
    </w:rPr>
  </w:style>
  <w:style w:type="paragraph" w:styleId="ListParagraph">
    <w:name w:val="List Paragraph"/>
    <w:uiPriority w:val="34"/>
    <w:qFormat/>
    <w:rsid w:val="00823A6B"/>
    <w:pPr>
      <w:pBdr>
        <w:top w:val="nil"/>
        <w:left w:val="nil"/>
        <w:bottom w:val="nil"/>
        <w:right w:val="nil"/>
        <w:between w:val="nil"/>
        <w:bar w:val="nil"/>
      </w:pBdr>
      <w:spacing w:after="0" w:line="276" w:lineRule="auto"/>
      <w:ind w:left="720"/>
    </w:pPr>
    <w:rPr>
      <w:rFonts w:ascii="Arial" w:eastAsia="Arial" w:hAnsi="Arial" w:cs="Arial"/>
      <w:color w:val="000000"/>
      <w:u w:color="000000"/>
      <w:bdr w:val="nil"/>
      <w:lang w:val="en-US" w:eastAsia="en-GB"/>
    </w:rPr>
  </w:style>
  <w:style w:type="table" w:styleId="TableGrid">
    <w:name w:val="Table Grid"/>
    <w:basedOn w:val="TableNormal"/>
    <w:uiPriority w:val="39"/>
    <w:rsid w:val="00A0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360"/>
    <w:pPr>
      <w:tabs>
        <w:tab w:val="center" w:pos="4513"/>
        <w:tab w:val="right" w:pos="9026"/>
      </w:tabs>
      <w:spacing w:line="240" w:lineRule="auto"/>
    </w:pPr>
  </w:style>
  <w:style w:type="character" w:customStyle="1" w:styleId="HeaderChar">
    <w:name w:val="Header Char"/>
    <w:basedOn w:val="DefaultParagraphFont"/>
    <w:link w:val="Header"/>
    <w:uiPriority w:val="99"/>
    <w:rsid w:val="00473360"/>
    <w:rPr>
      <w:rFonts w:ascii="Arial" w:eastAsia="Arial Unicode MS" w:hAnsi="Arial Unicode MS" w:cs="Arial Unicode MS"/>
      <w:color w:val="000000"/>
      <w:u w:color="000000"/>
      <w:bdr w:val="nil"/>
    </w:rPr>
  </w:style>
  <w:style w:type="paragraph" w:styleId="Footer">
    <w:name w:val="footer"/>
    <w:basedOn w:val="Normal"/>
    <w:link w:val="FooterChar"/>
    <w:uiPriority w:val="99"/>
    <w:unhideWhenUsed/>
    <w:rsid w:val="00473360"/>
    <w:pPr>
      <w:tabs>
        <w:tab w:val="center" w:pos="4513"/>
        <w:tab w:val="right" w:pos="9026"/>
      </w:tabs>
      <w:spacing w:line="240" w:lineRule="auto"/>
    </w:pPr>
  </w:style>
  <w:style w:type="character" w:customStyle="1" w:styleId="FooterChar">
    <w:name w:val="Footer Char"/>
    <w:basedOn w:val="DefaultParagraphFont"/>
    <w:link w:val="Footer"/>
    <w:uiPriority w:val="99"/>
    <w:rsid w:val="00473360"/>
    <w:rPr>
      <w:rFonts w:ascii="Arial" w:eastAsia="Arial Unicode MS" w:hAnsi="Arial Unicode MS" w:cs="Arial Unicode MS"/>
      <w:color w:val="000000"/>
      <w:u w:color="000000"/>
      <w:bdr w:val="nil"/>
    </w:rPr>
  </w:style>
  <w:style w:type="numbering" w:customStyle="1" w:styleId="List6">
    <w:name w:val="List 6"/>
    <w:basedOn w:val="NoList"/>
    <w:rsid w:val="0008140E"/>
    <w:pPr>
      <w:numPr>
        <w:numId w:val="8"/>
      </w:numPr>
    </w:pPr>
  </w:style>
  <w:style w:type="paragraph" w:styleId="FootnoteText">
    <w:name w:val="footnote text"/>
    <w:link w:val="FootnoteTextChar"/>
    <w:rsid w:val="0008140E"/>
    <w:pPr>
      <w:pBdr>
        <w:top w:val="nil"/>
        <w:left w:val="nil"/>
        <w:bottom w:val="nil"/>
        <w:right w:val="nil"/>
        <w:between w:val="nil"/>
        <w:bar w:val="nil"/>
      </w:pBdr>
      <w:spacing w:after="0" w:line="276" w:lineRule="auto"/>
    </w:pPr>
    <w:rPr>
      <w:rFonts w:ascii="Arial" w:eastAsia="Arial" w:hAnsi="Arial" w:cs="Arial"/>
      <w:color w:val="000000"/>
      <w:sz w:val="20"/>
      <w:szCs w:val="20"/>
      <w:u w:color="000000"/>
      <w:bdr w:val="nil"/>
      <w:lang w:val="en-US" w:eastAsia="en-GB"/>
    </w:rPr>
  </w:style>
  <w:style w:type="character" w:customStyle="1" w:styleId="FootnoteTextChar">
    <w:name w:val="Footnote Text Char"/>
    <w:basedOn w:val="DefaultParagraphFont"/>
    <w:link w:val="FootnoteText"/>
    <w:rsid w:val="0008140E"/>
    <w:rPr>
      <w:rFonts w:ascii="Arial" w:eastAsia="Arial" w:hAnsi="Arial" w:cs="Arial"/>
      <w:color w:val="000000"/>
      <w:sz w:val="20"/>
      <w:szCs w:val="20"/>
      <w:u w:color="000000"/>
      <w:bdr w:val="nil"/>
      <w:lang w:val="en-US" w:eastAsia="en-GB"/>
    </w:rPr>
  </w:style>
  <w:style w:type="paragraph" w:styleId="CommentText">
    <w:name w:val="annotation text"/>
    <w:basedOn w:val="Normal"/>
    <w:link w:val="CommentTextChar"/>
    <w:uiPriority w:val="99"/>
    <w:semiHidden/>
    <w:unhideWhenUsed/>
    <w:rsid w:val="0008140E"/>
    <w:pPr>
      <w:spacing w:line="240" w:lineRule="auto"/>
    </w:pPr>
    <w:rPr>
      <w:sz w:val="20"/>
      <w:szCs w:val="20"/>
    </w:rPr>
  </w:style>
  <w:style w:type="character" w:customStyle="1" w:styleId="CommentTextChar">
    <w:name w:val="Comment Text Char"/>
    <w:basedOn w:val="DefaultParagraphFont"/>
    <w:link w:val="CommentText"/>
    <w:uiPriority w:val="99"/>
    <w:semiHidden/>
    <w:rsid w:val="0008140E"/>
    <w:rPr>
      <w:rFonts w:ascii="Arial" w:eastAsia="Arial Unicode MS" w:hAnsi="Arial Unicode MS" w:cs="Arial Unicode MS"/>
      <w:color w:val="000000"/>
      <w:sz w:val="20"/>
      <w:szCs w:val="20"/>
      <w:u w:color="000000"/>
      <w:bdr w:val="nil"/>
    </w:rPr>
  </w:style>
  <w:style w:type="character" w:styleId="CommentReference">
    <w:name w:val="annotation reference"/>
    <w:basedOn w:val="DefaultParagraphFont"/>
    <w:uiPriority w:val="99"/>
    <w:semiHidden/>
    <w:unhideWhenUsed/>
    <w:rsid w:val="0008140E"/>
    <w:rPr>
      <w:sz w:val="16"/>
      <w:szCs w:val="16"/>
    </w:rPr>
  </w:style>
  <w:style w:type="paragraph" w:styleId="BalloonText">
    <w:name w:val="Balloon Text"/>
    <w:basedOn w:val="Normal"/>
    <w:link w:val="BalloonTextChar"/>
    <w:uiPriority w:val="99"/>
    <w:semiHidden/>
    <w:unhideWhenUsed/>
    <w:rsid w:val="000814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0E"/>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401E12"/>
    <w:rPr>
      <w:b/>
      <w:bCs/>
    </w:rPr>
  </w:style>
  <w:style w:type="character" w:customStyle="1" w:styleId="CommentSubjectChar">
    <w:name w:val="Comment Subject Char"/>
    <w:basedOn w:val="CommentTextChar"/>
    <w:link w:val="CommentSubject"/>
    <w:uiPriority w:val="99"/>
    <w:semiHidden/>
    <w:rsid w:val="00401E12"/>
    <w:rPr>
      <w:rFonts w:ascii="Arial" w:eastAsia="Arial Unicode MS" w:hAnsi="Arial Unicode MS" w:cs="Arial Unicode MS"/>
      <w:b/>
      <w:bCs/>
      <w:color w:val="000000"/>
      <w:sz w:val="20"/>
      <w:szCs w:val="20"/>
      <w:u w:color="000000"/>
      <w:bdr w:val="nil"/>
    </w:rPr>
  </w:style>
  <w:style w:type="paragraph" w:styleId="Revision">
    <w:name w:val="Revision"/>
    <w:hidden/>
    <w:uiPriority w:val="99"/>
    <w:semiHidden/>
    <w:rsid w:val="00AF0FBB"/>
    <w:pPr>
      <w:spacing w:after="0" w:line="240" w:lineRule="auto"/>
    </w:pPr>
    <w:rPr>
      <w:rFonts w:ascii="Arial" w:eastAsia="Arial Unicode MS" w:hAnsi="Arial Unicode MS" w:cs="Arial Unicode MS"/>
      <w:color w:val="000000"/>
      <w:u w:color="000000"/>
      <w:bdr w:val="nil"/>
    </w:rPr>
  </w:style>
  <w:style w:type="paragraph" w:customStyle="1" w:styleId="Default">
    <w:name w:val="Default"/>
    <w:rsid w:val="00A42D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859304">
      <w:bodyDiv w:val="1"/>
      <w:marLeft w:val="0"/>
      <w:marRight w:val="0"/>
      <w:marTop w:val="0"/>
      <w:marBottom w:val="0"/>
      <w:divBdr>
        <w:top w:val="none" w:sz="0" w:space="0" w:color="auto"/>
        <w:left w:val="none" w:sz="0" w:space="0" w:color="auto"/>
        <w:bottom w:val="none" w:sz="0" w:space="0" w:color="auto"/>
        <w:right w:val="none" w:sz="0" w:space="0" w:color="auto"/>
      </w:divBdr>
    </w:div>
    <w:div w:id="15898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urity.services@bcu.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nion.manager@bcu.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niversityevents@bcu.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u.ac.uk/about-us/corporate/corporate-information/equality-and-diversit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urity.services@bc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meeting xmlns="9c728b77-d4b1-4082-905e-619fa680f0e1" xsi:nil="true"/>
    <_dlc_DocId xmlns="e74d0473-cd25-4bec-95b6-c553bb384b5b" xsi:nil="true"/>
    <_dlc_DocIdUrl xmlns="e74d0473-cd25-4bec-95b6-c553bb384b5b">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017FA6D247E44EBF89FFDDFDC223D3" ma:contentTypeVersion="3" ma:contentTypeDescription="Create a new document." ma:contentTypeScope="" ma:versionID="6607a3eb89aea0f2b98dcedebeee5b17">
  <xsd:schema xmlns:xsd="http://www.w3.org/2001/XMLSchema" xmlns:xs="http://www.w3.org/2001/XMLSchema" xmlns:p="http://schemas.microsoft.com/office/2006/metadata/properties" xmlns:ns2="e74d0473-cd25-4bec-95b6-c553bb384b5b" xmlns:ns3="9c728b77-d4b1-4082-905e-619fa680f0e1" targetNamespace="http://schemas.microsoft.com/office/2006/metadata/properties" ma:root="true" ma:fieldsID="9091edfdd5bc84e8084b95c421f6f484" ns2:_="" ns3:_="">
    <xsd:import namespace="e74d0473-cd25-4bec-95b6-c553bb384b5b"/>
    <xsd:import namespace="9c728b77-d4b1-4082-905e-619fa680f0e1"/>
    <xsd:element name="properties">
      <xsd:complexType>
        <xsd:sequence>
          <xsd:element name="documentManagement">
            <xsd:complexType>
              <xsd:all>
                <xsd:element ref="ns2:_dlc_DocId" minOccurs="0"/>
                <xsd:element ref="ns2:_dlc_DocIdUrl" minOccurs="0"/>
                <xsd:element ref="ns2:_dlc_DocIdPersistId" minOccurs="0"/>
                <xsd:element ref="ns3:Date_x0020_of_x0020_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d0473-cd25-4bec-95b6-c553bb384b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728b77-d4b1-4082-905e-619fa680f0e1" elementFormDefault="qualified">
    <xsd:import namespace="http://schemas.microsoft.com/office/2006/documentManagement/types"/>
    <xsd:import namespace="http://schemas.microsoft.com/office/infopath/2007/PartnerControls"/>
    <xsd:element name="Date_x0020_of_x0020_meeting" ma:index="11" nillable="true" ma:displayName="Date of meeting" ma:internalName="Date_x0020_of_x0020_meet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AEEC-5834-471D-BD16-EA9488AC7445}">
  <ds:schemaRefs>
    <ds:schemaRef ds:uri="9c728b77-d4b1-4082-905e-619fa680f0e1"/>
    <ds:schemaRef ds:uri="http://purl.org/dc/elements/1.1/"/>
    <ds:schemaRef ds:uri="http://schemas.microsoft.com/office/2006/metadata/properties"/>
    <ds:schemaRef ds:uri="http://purl.org/dc/terms/"/>
    <ds:schemaRef ds:uri="http://schemas.openxmlformats.org/package/2006/metadata/core-properties"/>
    <ds:schemaRef ds:uri="e74d0473-cd25-4bec-95b6-c553bb384b5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05751D8-CC62-46DB-8025-2893EB32D03B}">
  <ds:schemaRefs>
    <ds:schemaRef ds:uri="http://schemas.microsoft.com/sharepoint/v3/contenttype/forms"/>
  </ds:schemaRefs>
</ds:datastoreItem>
</file>

<file path=customXml/itemProps3.xml><?xml version="1.0" encoding="utf-8"?>
<ds:datastoreItem xmlns:ds="http://schemas.openxmlformats.org/officeDocument/2006/customXml" ds:itemID="{BCD65547-A896-4B7B-8E4F-23FFE850B635}">
  <ds:schemaRefs>
    <ds:schemaRef ds:uri="http://schemas.microsoft.com/sharepoint/events"/>
  </ds:schemaRefs>
</ds:datastoreItem>
</file>

<file path=customXml/itemProps4.xml><?xml version="1.0" encoding="utf-8"?>
<ds:datastoreItem xmlns:ds="http://schemas.openxmlformats.org/officeDocument/2006/customXml" ds:itemID="{8A624CC3-3D94-48D7-A04B-24990D8A2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d0473-cd25-4bec-95b6-c553bb384b5b"/>
    <ds:schemaRef ds:uri="9c728b77-d4b1-4082-905e-619fa680f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4EA9BB-984B-4629-99A0-E5F400C1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1278</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Afsana Faheem</dc:creator>
  <cp:keywords/>
  <dc:description/>
  <cp:lastModifiedBy>Kate Waugh</cp:lastModifiedBy>
  <cp:revision>2</cp:revision>
  <cp:lastPrinted>2017-11-13T08:35:00Z</cp:lastPrinted>
  <dcterms:created xsi:type="dcterms:W3CDTF">2018-06-14T13:41:00Z</dcterms:created>
  <dcterms:modified xsi:type="dcterms:W3CDTF">2018-06-14T13:41:00Z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0x010100D2017FA6D247E44EBF89FFDDFDC223D3</vt:lpwstr>
  </property>
  <property fmtid="{D5CDD505-2E9C-101B-9397-08002B2CF9AE}" pid="3" name="_dlc_DocIdItemGuid">
    <vt:lpwstr>b37cc5f2-e50d-443d-9a46-92fc5eb52109</vt:lpwstr>
  </property>
</Properties>
</file>