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59C" w:rsidRDefault="0097659C" w:rsidP="0097659C">
      <w:pPr>
        <w:pStyle w:val="BodyText"/>
        <w:jc w:val="center"/>
        <w:rPr>
          <w:rFonts w:cs="Arial"/>
          <w:bCs/>
          <w:szCs w:val="24"/>
        </w:rPr>
      </w:pPr>
      <w:r w:rsidRPr="00595013">
        <w:rPr>
          <w:rFonts w:cs="Arial"/>
          <w:bCs/>
          <w:szCs w:val="24"/>
        </w:rPr>
        <w:t>Birmingham City University</w:t>
      </w:r>
    </w:p>
    <w:p w:rsidR="00FC62BA" w:rsidRPr="00595013" w:rsidRDefault="00FC62BA" w:rsidP="0097659C">
      <w:pPr>
        <w:pStyle w:val="BodyText"/>
        <w:jc w:val="center"/>
        <w:rPr>
          <w:rFonts w:cs="Arial"/>
          <w:bCs/>
          <w:szCs w:val="24"/>
        </w:rPr>
      </w:pPr>
    </w:p>
    <w:p w:rsidR="0097659C" w:rsidRPr="00595013" w:rsidRDefault="0097659C" w:rsidP="0097659C">
      <w:pPr>
        <w:pStyle w:val="BodyText"/>
        <w:jc w:val="center"/>
        <w:rPr>
          <w:rFonts w:cs="Arial"/>
          <w:bCs/>
          <w:szCs w:val="24"/>
        </w:rPr>
      </w:pPr>
      <w:r w:rsidRPr="00595013">
        <w:rPr>
          <w:rFonts w:cs="Arial"/>
          <w:bCs/>
          <w:szCs w:val="24"/>
        </w:rPr>
        <w:t xml:space="preserve">Panel </w:t>
      </w:r>
      <w:r w:rsidR="00E50942">
        <w:rPr>
          <w:rFonts w:cs="Arial"/>
          <w:bCs/>
          <w:szCs w:val="24"/>
        </w:rPr>
        <w:t>g</w:t>
      </w:r>
      <w:r w:rsidR="00A76A59" w:rsidRPr="00595013">
        <w:rPr>
          <w:rFonts w:cs="Arial"/>
          <w:bCs/>
          <w:szCs w:val="24"/>
        </w:rPr>
        <w:t>uidance</w:t>
      </w:r>
      <w:r w:rsidR="004B2831">
        <w:rPr>
          <w:rFonts w:cs="Arial"/>
          <w:bCs/>
          <w:szCs w:val="24"/>
        </w:rPr>
        <w:t xml:space="preserve"> – Effective from 2017/18</w:t>
      </w:r>
    </w:p>
    <w:p w:rsidR="00A76A59" w:rsidRPr="00FC0CEC" w:rsidRDefault="00A76A59" w:rsidP="003F3714">
      <w:pPr>
        <w:spacing w:after="0"/>
        <w:rPr>
          <w:rFonts w:ascii="Arial" w:hAnsi="Arial" w:cs="Arial"/>
          <w:b/>
          <w:sz w:val="24"/>
          <w:szCs w:val="24"/>
        </w:rPr>
      </w:pPr>
    </w:p>
    <w:p w:rsidR="0097659C" w:rsidRPr="00595013" w:rsidRDefault="00A76A59" w:rsidP="003F3714">
      <w:pPr>
        <w:spacing w:after="0"/>
        <w:rPr>
          <w:rFonts w:ascii="Arial" w:hAnsi="Arial" w:cs="Arial"/>
          <w:sz w:val="24"/>
          <w:szCs w:val="24"/>
        </w:rPr>
      </w:pPr>
      <w:r w:rsidRPr="00FC0CEC">
        <w:rPr>
          <w:rFonts w:ascii="Arial" w:hAnsi="Arial" w:cs="Arial"/>
          <w:b/>
          <w:sz w:val="24"/>
          <w:szCs w:val="24"/>
        </w:rPr>
        <w:t>Introduction</w:t>
      </w:r>
    </w:p>
    <w:p w:rsidR="00A76A59" w:rsidRPr="00595013" w:rsidRDefault="00BC6378" w:rsidP="003F3714">
      <w:pPr>
        <w:spacing w:after="0"/>
        <w:rPr>
          <w:rFonts w:ascii="Arial" w:hAnsi="Arial" w:cs="Arial"/>
          <w:sz w:val="24"/>
          <w:szCs w:val="24"/>
        </w:rPr>
      </w:pPr>
      <w:r w:rsidRPr="00595013">
        <w:rPr>
          <w:rFonts w:ascii="Arial" w:hAnsi="Arial" w:cs="Arial"/>
          <w:sz w:val="24"/>
          <w:szCs w:val="24"/>
        </w:rPr>
        <w:t xml:space="preserve">During your studies </w:t>
      </w:r>
      <w:r w:rsidR="00595013">
        <w:rPr>
          <w:rFonts w:ascii="Arial" w:hAnsi="Arial" w:cs="Arial"/>
          <w:sz w:val="24"/>
          <w:szCs w:val="24"/>
        </w:rPr>
        <w:t xml:space="preserve">we </w:t>
      </w:r>
      <w:r w:rsidRPr="00595013">
        <w:rPr>
          <w:rFonts w:ascii="Arial" w:hAnsi="Arial" w:cs="Arial"/>
          <w:sz w:val="24"/>
          <w:szCs w:val="24"/>
        </w:rPr>
        <w:t>may ask</w:t>
      </w:r>
      <w:r w:rsidR="00595013">
        <w:rPr>
          <w:rFonts w:ascii="Arial" w:hAnsi="Arial" w:cs="Arial"/>
          <w:sz w:val="24"/>
          <w:szCs w:val="24"/>
        </w:rPr>
        <w:t xml:space="preserve"> you</w:t>
      </w:r>
      <w:r w:rsidRPr="00595013">
        <w:rPr>
          <w:rFonts w:ascii="Arial" w:hAnsi="Arial" w:cs="Arial"/>
          <w:sz w:val="24"/>
          <w:szCs w:val="24"/>
        </w:rPr>
        <w:t xml:space="preserve"> to attend a panel meeting as part of one of the </w:t>
      </w:r>
      <w:r w:rsidR="000A6A49" w:rsidRPr="00595013">
        <w:rPr>
          <w:rFonts w:ascii="Arial" w:hAnsi="Arial" w:cs="Arial"/>
          <w:sz w:val="24"/>
          <w:szCs w:val="24"/>
        </w:rPr>
        <w:t>University’s</w:t>
      </w:r>
      <w:r w:rsidRPr="00595013">
        <w:rPr>
          <w:rFonts w:ascii="Arial" w:hAnsi="Arial" w:cs="Arial"/>
          <w:sz w:val="24"/>
          <w:szCs w:val="24"/>
        </w:rPr>
        <w:t xml:space="preserve"> procedures.</w:t>
      </w:r>
      <w:r w:rsidR="006A7FAC" w:rsidRPr="00595013">
        <w:rPr>
          <w:rFonts w:ascii="Arial" w:hAnsi="Arial" w:cs="Arial"/>
          <w:sz w:val="24"/>
          <w:szCs w:val="24"/>
        </w:rPr>
        <w:t xml:space="preserve">  Th</w:t>
      </w:r>
      <w:r w:rsidRPr="00595013">
        <w:rPr>
          <w:rFonts w:ascii="Arial" w:hAnsi="Arial" w:cs="Arial"/>
          <w:sz w:val="24"/>
          <w:szCs w:val="24"/>
        </w:rPr>
        <w:t>is</w:t>
      </w:r>
      <w:r w:rsidR="006A7FAC" w:rsidRPr="00595013">
        <w:rPr>
          <w:rFonts w:ascii="Arial" w:hAnsi="Arial" w:cs="Arial"/>
          <w:sz w:val="24"/>
          <w:szCs w:val="24"/>
        </w:rPr>
        <w:t xml:space="preserve"> information </w:t>
      </w:r>
      <w:r w:rsidRPr="00595013">
        <w:rPr>
          <w:rFonts w:ascii="Arial" w:hAnsi="Arial" w:cs="Arial"/>
          <w:sz w:val="24"/>
          <w:szCs w:val="24"/>
        </w:rPr>
        <w:t xml:space="preserve">explains what panels are for and tells you </w:t>
      </w:r>
      <w:r w:rsidR="006A7FAC" w:rsidRPr="00595013">
        <w:rPr>
          <w:rFonts w:ascii="Arial" w:hAnsi="Arial" w:cs="Arial"/>
          <w:sz w:val="24"/>
          <w:szCs w:val="24"/>
        </w:rPr>
        <w:t>what you can expect if you are invited to attend a panel meeting.</w:t>
      </w:r>
    </w:p>
    <w:p w:rsidR="00A76A59" w:rsidRPr="00FC0CEC" w:rsidRDefault="00A76A59" w:rsidP="003F3714">
      <w:pPr>
        <w:spacing w:after="0"/>
        <w:rPr>
          <w:rFonts w:ascii="Arial" w:hAnsi="Arial" w:cs="Arial"/>
          <w:b/>
          <w:sz w:val="24"/>
          <w:szCs w:val="24"/>
        </w:rPr>
      </w:pPr>
    </w:p>
    <w:p w:rsidR="001249FC" w:rsidRPr="00FC0CEC" w:rsidRDefault="006A7FAC" w:rsidP="003F3714">
      <w:pPr>
        <w:spacing w:after="0"/>
        <w:rPr>
          <w:rFonts w:ascii="Arial" w:hAnsi="Arial" w:cs="Arial"/>
          <w:b/>
          <w:sz w:val="24"/>
          <w:szCs w:val="24"/>
        </w:rPr>
      </w:pPr>
      <w:r w:rsidRPr="00FC0CEC">
        <w:rPr>
          <w:rFonts w:ascii="Arial" w:hAnsi="Arial" w:cs="Arial"/>
          <w:b/>
          <w:sz w:val="24"/>
          <w:szCs w:val="24"/>
        </w:rPr>
        <w:t>Why are p</w:t>
      </w:r>
      <w:r w:rsidR="000E6804" w:rsidRPr="00FC0CEC">
        <w:rPr>
          <w:rFonts w:ascii="Arial" w:hAnsi="Arial" w:cs="Arial"/>
          <w:b/>
          <w:sz w:val="24"/>
          <w:szCs w:val="24"/>
        </w:rPr>
        <w:t>anels</w:t>
      </w:r>
      <w:r w:rsidRPr="00FC0CEC">
        <w:rPr>
          <w:rFonts w:ascii="Arial" w:hAnsi="Arial" w:cs="Arial"/>
          <w:b/>
          <w:sz w:val="24"/>
          <w:szCs w:val="24"/>
        </w:rPr>
        <w:t xml:space="preserve"> held?</w:t>
      </w:r>
    </w:p>
    <w:p w:rsidR="00EA4323" w:rsidRPr="00595013" w:rsidRDefault="00513F66" w:rsidP="003F3714">
      <w:pPr>
        <w:spacing w:after="0"/>
        <w:rPr>
          <w:rFonts w:ascii="Arial" w:hAnsi="Arial" w:cs="Arial"/>
          <w:sz w:val="24"/>
          <w:szCs w:val="24"/>
        </w:rPr>
      </w:pPr>
      <w:r w:rsidRPr="00595013">
        <w:rPr>
          <w:rFonts w:ascii="Arial" w:hAnsi="Arial" w:cs="Arial"/>
          <w:sz w:val="24"/>
          <w:szCs w:val="24"/>
        </w:rPr>
        <w:t>Panel</w:t>
      </w:r>
      <w:r w:rsidR="0097659C" w:rsidRPr="00595013">
        <w:rPr>
          <w:rFonts w:ascii="Arial" w:hAnsi="Arial" w:cs="Arial"/>
          <w:sz w:val="24"/>
          <w:szCs w:val="24"/>
        </w:rPr>
        <w:t>s</w:t>
      </w:r>
      <w:r w:rsidRPr="00595013">
        <w:rPr>
          <w:rFonts w:ascii="Arial" w:hAnsi="Arial" w:cs="Arial"/>
          <w:sz w:val="24"/>
          <w:szCs w:val="24"/>
        </w:rPr>
        <w:t xml:space="preserve"> are held where </w:t>
      </w:r>
      <w:r w:rsidR="00645BBD" w:rsidRPr="00595013">
        <w:rPr>
          <w:rFonts w:ascii="Arial" w:hAnsi="Arial" w:cs="Arial"/>
          <w:sz w:val="24"/>
          <w:szCs w:val="24"/>
        </w:rPr>
        <w:t>we need</w:t>
      </w:r>
      <w:r w:rsidRPr="00595013">
        <w:rPr>
          <w:rFonts w:ascii="Arial" w:hAnsi="Arial" w:cs="Arial"/>
          <w:sz w:val="24"/>
          <w:szCs w:val="24"/>
        </w:rPr>
        <w:t xml:space="preserve"> to reach a decision on</w:t>
      </w:r>
      <w:r w:rsidR="00882729" w:rsidRPr="00595013">
        <w:rPr>
          <w:rFonts w:ascii="Arial" w:hAnsi="Arial" w:cs="Arial"/>
          <w:sz w:val="24"/>
          <w:szCs w:val="24"/>
        </w:rPr>
        <w:t xml:space="preserve"> a compl</w:t>
      </w:r>
      <w:r w:rsidR="00595013">
        <w:rPr>
          <w:rFonts w:ascii="Arial" w:hAnsi="Arial" w:cs="Arial"/>
          <w:sz w:val="24"/>
          <w:szCs w:val="24"/>
        </w:rPr>
        <w:t xml:space="preserve">icated </w:t>
      </w:r>
      <w:r w:rsidR="00882729" w:rsidRPr="00595013">
        <w:rPr>
          <w:rFonts w:ascii="Arial" w:hAnsi="Arial" w:cs="Arial"/>
          <w:sz w:val="24"/>
          <w:szCs w:val="24"/>
        </w:rPr>
        <w:t>matter related to you or your studies.</w:t>
      </w:r>
      <w:r w:rsidRPr="00595013">
        <w:rPr>
          <w:rFonts w:ascii="Arial" w:hAnsi="Arial" w:cs="Arial"/>
          <w:sz w:val="24"/>
          <w:szCs w:val="24"/>
        </w:rPr>
        <w:t xml:space="preserve"> </w:t>
      </w:r>
      <w:r w:rsidR="00882729" w:rsidRPr="00595013">
        <w:rPr>
          <w:rFonts w:ascii="Arial" w:hAnsi="Arial" w:cs="Arial"/>
          <w:sz w:val="24"/>
          <w:szCs w:val="24"/>
        </w:rPr>
        <w:t xml:space="preserve"> They are an opportunity for </w:t>
      </w:r>
      <w:r w:rsidR="00645BBD" w:rsidRPr="00595013">
        <w:rPr>
          <w:rFonts w:ascii="Arial" w:hAnsi="Arial" w:cs="Arial"/>
          <w:sz w:val="24"/>
          <w:szCs w:val="24"/>
        </w:rPr>
        <w:t>us</w:t>
      </w:r>
      <w:r w:rsidR="00882729" w:rsidRPr="00595013">
        <w:rPr>
          <w:rFonts w:ascii="Arial" w:hAnsi="Arial" w:cs="Arial"/>
          <w:sz w:val="24"/>
          <w:szCs w:val="24"/>
        </w:rPr>
        <w:t xml:space="preserve"> to hear directly from you </w:t>
      </w:r>
      <w:r w:rsidR="00F97495" w:rsidRPr="00595013">
        <w:rPr>
          <w:rFonts w:ascii="Arial" w:hAnsi="Arial" w:cs="Arial"/>
          <w:sz w:val="24"/>
          <w:szCs w:val="24"/>
        </w:rPr>
        <w:t xml:space="preserve">and other relevant people, </w:t>
      </w:r>
      <w:r w:rsidR="00882729" w:rsidRPr="00595013">
        <w:rPr>
          <w:rFonts w:ascii="Arial" w:hAnsi="Arial" w:cs="Arial"/>
          <w:sz w:val="24"/>
          <w:szCs w:val="24"/>
        </w:rPr>
        <w:t>and to ask questions</w:t>
      </w:r>
      <w:r w:rsidR="00F97495" w:rsidRPr="00595013">
        <w:rPr>
          <w:rFonts w:ascii="Arial" w:hAnsi="Arial" w:cs="Arial"/>
          <w:sz w:val="24"/>
          <w:szCs w:val="24"/>
        </w:rPr>
        <w:t xml:space="preserve"> about a particular matter.</w:t>
      </w:r>
      <w:r w:rsidR="004B74FB" w:rsidRPr="00595013">
        <w:rPr>
          <w:rFonts w:ascii="Arial" w:hAnsi="Arial" w:cs="Arial"/>
          <w:sz w:val="24"/>
          <w:szCs w:val="24"/>
        </w:rPr>
        <w:t xml:space="preserve">  Depending on the </w:t>
      </w:r>
      <w:r w:rsidR="00BC6378" w:rsidRPr="00595013">
        <w:rPr>
          <w:rFonts w:ascii="Arial" w:hAnsi="Arial" w:cs="Arial"/>
          <w:sz w:val="24"/>
          <w:szCs w:val="24"/>
        </w:rPr>
        <w:t>issues</w:t>
      </w:r>
      <w:r w:rsidR="004B74FB" w:rsidRPr="00595013">
        <w:rPr>
          <w:rFonts w:ascii="Arial" w:hAnsi="Arial" w:cs="Arial"/>
          <w:sz w:val="24"/>
          <w:szCs w:val="24"/>
        </w:rPr>
        <w:t xml:space="preserve"> being considered, the</w:t>
      </w:r>
      <w:r w:rsidR="00645BBD" w:rsidRPr="00595013">
        <w:rPr>
          <w:rFonts w:ascii="Arial" w:hAnsi="Arial" w:cs="Arial"/>
          <w:sz w:val="24"/>
          <w:szCs w:val="24"/>
        </w:rPr>
        <w:t xml:space="preserve"> p</w:t>
      </w:r>
      <w:r w:rsidR="004B74FB" w:rsidRPr="00595013">
        <w:rPr>
          <w:rFonts w:ascii="Arial" w:hAnsi="Arial" w:cs="Arial"/>
          <w:sz w:val="24"/>
          <w:szCs w:val="24"/>
        </w:rPr>
        <w:t>anel may reach a number of different decisions</w:t>
      </w:r>
      <w:r w:rsidR="00BC6378" w:rsidRPr="00595013">
        <w:rPr>
          <w:rFonts w:ascii="Arial" w:hAnsi="Arial" w:cs="Arial"/>
          <w:sz w:val="24"/>
          <w:szCs w:val="24"/>
        </w:rPr>
        <w:t xml:space="preserve"> in line with the </w:t>
      </w:r>
      <w:r w:rsidR="000A6A49" w:rsidRPr="00595013">
        <w:rPr>
          <w:rFonts w:ascii="Arial" w:hAnsi="Arial" w:cs="Arial"/>
          <w:sz w:val="24"/>
          <w:szCs w:val="24"/>
        </w:rPr>
        <w:t>relevant</w:t>
      </w:r>
      <w:r w:rsidR="00BC6378" w:rsidRPr="00595013">
        <w:rPr>
          <w:rFonts w:ascii="Arial" w:hAnsi="Arial" w:cs="Arial"/>
          <w:sz w:val="24"/>
          <w:szCs w:val="24"/>
        </w:rPr>
        <w:t xml:space="preserve"> University procedure</w:t>
      </w:r>
      <w:r w:rsidR="004B74FB" w:rsidRPr="00595013">
        <w:rPr>
          <w:rFonts w:ascii="Arial" w:hAnsi="Arial" w:cs="Arial"/>
          <w:sz w:val="24"/>
          <w:szCs w:val="24"/>
        </w:rPr>
        <w:t>.</w:t>
      </w:r>
    </w:p>
    <w:p w:rsidR="00EA4323" w:rsidRPr="00595013" w:rsidRDefault="00EA4323" w:rsidP="003F3714">
      <w:pPr>
        <w:spacing w:after="0"/>
        <w:rPr>
          <w:rFonts w:ascii="Arial" w:hAnsi="Arial" w:cs="Arial"/>
          <w:sz w:val="24"/>
          <w:szCs w:val="24"/>
        </w:rPr>
      </w:pPr>
    </w:p>
    <w:p w:rsidR="00367BBE" w:rsidRPr="00FC0CEC" w:rsidRDefault="006A7FAC" w:rsidP="003F3714">
      <w:pPr>
        <w:spacing w:after="0"/>
        <w:rPr>
          <w:rFonts w:ascii="Arial" w:hAnsi="Arial" w:cs="Arial"/>
          <w:b/>
          <w:sz w:val="24"/>
          <w:szCs w:val="24"/>
        </w:rPr>
      </w:pPr>
      <w:r w:rsidRPr="00FC0CEC">
        <w:rPr>
          <w:rFonts w:ascii="Arial" w:hAnsi="Arial" w:cs="Arial"/>
          <w:b/>
          <w:sz w:val="24"/>
          <w:szCs w:val="24"/>
        </w:rPr>
        <w:t>What types of panel are there?</w:t>
      </w:r>
    </w:p>
    <w:p w:rsidR="00367BBE" w:rsidRPr="00595013" w:rsidRDefault="00D516D2" w:rsidP="003F3714">
      <w:pPr>
        <w:spacing w:after="0"/>
        <w:rPr>
          <w:rFonts w:ascii="Arial" w:hAnsi="Arial" w:cs="Arial"/>
          <w:sz w:val="24"/>
          <w:szCs w:val="24"/>
        </w:rPr>
      </w:pPr>
      <w:r>
        <w:rPr>
          <w:rFonts w:ascii="Arial" w:hAnsi="Arial" w:cs="Arial"/>
          <w:sz w:val="24"/>
          <w:szCs w:val="24"/>
        </w:rPr>
        <w:t>We have</w:t>
      </w:r>
      <w:r w:rsidR="00CE63E3" w:rsidRPr="00595013">
        <w:rPr>
          <w:rFonts w:ascii="Arial" w:hAnsi="Arial" w:cs="Arial"/>
          <w:sz w:val="24"/>
          <w:szCs w:val="24"/>
        </w:rPr>
        <w:t xml:space="preserve"> three different types of p</w:t>
      </w:r>
      <w:r w:rsidR="00367BBE" w:rsidRPr="00595013">
        <w:rPr>
          <w:rFonts w:ascii="Arial" w:hAnsi="Arial" w:cs="Arial"/>
          <w:sz w:val="24"/>
          <w:szCs w:val="24"/>
        </w:rPr>
        <w:t xml:space="preserve">anel </w:t>
      </w:r>
      <w:r w:rsidR="00577F86" w:rsidRPr="00595013">
        <w:rPr>
          <w:rFonts w:ascii="Arial" w:hAnsi="Arial" w:cs="Arial"/>
          <w:sz w:val="24"/>
          <w:szCs w:val="24"/>
        </w:rPr>
        <w:t xml:space="preserve">that </w:t>
      </w:r>
      <w:r>
        <w:rPr>
          <w:rFonts w:ascii="Arial" w:hAnsi="Arial" w:cs="Arial"/>
          <w:sz w:val="24"/>
          <w:szCs w:val="24"/>
        </w:rPr>
        <w:t xml:space="preserve">we </w:t>
      </w:r>
      <w:r w:rsidR="00577F86" w:rsidRPr="00595013">
        <w:rPr>
          <w:rFonts w:ascii="Arial" w:hAnsi="Arial" w:cs="Arial"/>
          <w:sz w:val="24"/>
          <w:szCs w:val="24"/>
        </w:rPr>
        <w:t>might ask</w:t>
      </w:r>
      <w:r>
        <w:rPr>
          <w:rFonts w:ascii="Arial" w:hAnsi="Arial" w:cs="Arial"/>
          <w:sz w:val="24"/>
          <w:szCs w:val="24"/>
        </w:rPr>
        <w:t xml:space="preserve"> you</w:t>
      </w:r>
      <w:r w:rsidR="00577F86" w:rsidRPr="00595013">
        <w:rPr>
          <w:rFonts w:ascii="Arial" w:hAnsi="Arial" w:cs="Arial"/>
          <w:sz w:val="24"/>
          <w:szCs w:val="24"/>
        </w:rPr>
        <w:t xml:space="preserve"> to attend</w:t>
      </w:r>
      <w:r>
        <w:rPr>
          <w:rFonts w:ascii="Arial" w:hAnsi="Arial" w:cs="Arial"/>
          <w:sz w:val="24"/>
          <w:szCs w:val="24"/>
        </w:rPr>
        <w:t>,</w:t>
      </w:r>
      <w:r w:rsidR="00577F86" w:rsidRPr="00595013">
        <w:rPr>
          <w:rFonts w:ascii="Arial" w:hAnsi="Arial" w:cs="Arial"/>
          <w:sz w:val="24"/>
          <w:szCs w:val="24"/>
        </w:rPr>
        <w:t xml:space="preserve"> </w:t>
      </w:r>
      <w:r w:rsidR="00367BBE" w:rsidRPr="00595013">
        <w:rPr>
          <w:rFonts w:ascii="Arial" w:hAnsi="Arial" w:cs="Arial"/>
          <w:sz w:val="24"/>
          <w:szCs w:val="24"/>
        </w:rPr>
        <w:t xml:space="preserve">depending on which stage of the relevant procedure you have reached or, in some cases, </w:t>
      </w:r>
      <w:r>
        <w:rPr>
          <w:rFonts w:ascii="Arial" w:hAnsi="Arial" w:cs="Arial"/>
          <w:sz w:val="24"/>
          <w:szCs w:val="24"/>
        </w:rPr>
        <w:t xml:space="preserve">how </w:t>
      </w:r>
      <w:r w:rsidR="00367BBE" w:rsidRPr="00595013">
        <w:rPr>
          <w:rFonts w:ascii="Arial" w:hAnsi="Arial" w:cs="Arial"/>
          <w:sz w:val="24"/>
          <w:szCs w:val="24"/>
        </w:rPr>
        <w:t>sever</w:t>
      </w:r>
      <w:r>
        <w:rPr>
          <w:rFonts w:ascii="Arial" w:hAnsi="Arial" w:cs="Arial"/>
          <w:sz w:val="24"/>
          <w:szCs w:val="24"/>
        </w:rPr>
        <w:t>e</w:t>
      </w:r>
      <w:r w:rsidR="00367BBE" w:rsidRPr="00595013">
        <w:rPr>
          <w:rFonts w:ascii="Arial" w:hAnsi="Arial" w:cs="Arial"/>
          <w:sz w:val="24"/>
          <w:szCs w:val="24"/>
        </w:rPr>
        <w:t xml:space="preserve"> the matter </w:t>
      </w:r>
      <w:r w:rsidR="00BE5C20" w:rsidRPr="00595013">
        <w:rPr>
          <w:rFonts w:ascii="Arial" w:hAnsi="Arial" w:cs="Arial"/>
          <w:sz w:val="24"/>
          <w:szCs w:val="24"/>
        </w:rPr>
        <w:t>being considered</w:t>
      </w:r>
      <w:r>
        <w:rPr>
          <w:rFonts w:ascii="Arial" w:hAnsi="Arial" w:cs="Arial"/>
          <w:sz w:val="24"/>
          <w:szCs w:val="24"/>
        </w:rPr>
        <w:t xml:space="preserve"> is</w:t>
      </w:r>
      <w:r w:rsidR="00C96D2B">
        <w:rPr>
          <w:rFonts w:ascii="Arial" w:hAnsi="Arial" w:cs="Arial"/>
          <w:sz w:val="24"/>
          <w:szCs w:val="24"/>
        </w:rPr>
        <w:t>.</w:t>
      </w:r>
      <w:r>
        <w:rPr>
          <w:rFonts w:ascii="Arial" w:hAnsi="Arial" w:cs="Arial"/>
          <w:sz w:val="24"/>
          <w:szCs w:val="24"/>
        </w:rPr>
        <w:t xml:space="preserve"> </w:t>
      </w:r>
    </w:p>
    <w:p w:rsidR="003832F2" w:rsidRPr="00595013" w:rsidRDefault="003832F2" w:rsidP="003F3714">
      <w:pPr>
        <w:spacing w:after="0"/>
        <w:rPr>
          <w:rFonts w:ascii="Arial" w:hAnsi="Arial" w:cs="Arial"/>
          <w:sz w:val="24"/>
          <w:szCs w:val="24"/>
        </w:rPr>
      </w:pPr>
    </w:p>
    <w:p w:rsidR="003832F2" w:rsidRPr="00595013" w:rsidRDefault="00CE63E3" w:rsidP="006E169E">
      <w:pPr>
        <w:spacing w:after="0"/>
        <w:ind w:left="720" w:hanging="720"/>
        <w:rPr>
          <w:rFonts w:ascii="Arial" w:hAnsi="Arial" w:cs="Arial"/>
          <w:sz w:val="24"/>
          <w:szCs w:val="24"/>
        </w:rPr>
      </w:pPr>
      <w:r w:rsidRPr="00595013">
        <w:rPr>
          <w:rFonts w:ascii="Arial" w:hAnsi="Arial" w:cs="Arial"/>
          <w:b/>
          <w:sz w:val="24"/>
          <w:szCs w:val="24"/>
        </w:rPr>
        <w:t>Faculty p</w:t>
      </w:r>
      <w:r w:rsidR="003832F2" w:rsidRPr="00595013">
        <w:rPr>
          <w:rFonts w:ascii="Arial" w:hAnsi="Arial" w:cs="Arial"/>
          <w:b/>
          <w:sz w:val="24"/>
          <w:szCs w:val="24"/>
        </w:rPr>
        <w:t>anel</w:t>
      </w:r>
      <w:r w:rsidR="001831E9" w:rsidRPr="00595013">
        <w:rPr>
          <w:rFonts w:ascii="Arial" w:hAnsi="Arial" w:cs="Arial"/>
          <w:b/>
          <w:sz w:val="24"/>
          <w:szCs w:val="24"/>
        </w:rPr>
        <w:t xml:space="preserve"> </w:t>
      </w:r>
      <w:r w:rsidR="00D63842">
        <w:rPr>
          <w:rFonts w:ascii="Arial" w:hAnsi="Arial" w:cs="Arial"/>
          <w:b/>
          <w:sz w:val="24"/>
          <w:szCs w:val="24"/>
        </w:rPr>
        <w:t>–</w:t>
      </w:r>
      <w:r w:rsidR="001831E9" w:rsidRPr="00D516D2">
        <w:rPr>
          <w:rFonts w:ascii="Arial" w:hAnsi="Arial" w:cs="Arial"/>
          <w:b/>
          <w:sz w:val="24"/>
          <w:szCs w:val="24"/>
        </w:rPr>
        <w:t xml:space="preserve"> </w:t>
      </w:r>
      <w:r w:rsidR="00D516D2" w:rsidRPr="00FC0CEC">
        <w:rPr>
          <w:rFonts w:ascii="Arial" w:hAnsi="Arial" w:cs="Arial"/>
          <w:sz w:val="24"/>
          <w:szCs w:val="24"/>
        </w:rPr>
        <w:t>We hold a</w:t>
      </w:r>
      <w:r w:rsidR="00D516D2">
        <w:rPr>
          <w:rFonts w:ascii="Arial" w:hAnsi="Arial" w:cs="Arial"/>
          <w:b/>
          <w:sz w:val="24"/>
          <w:szCs w:val="24"/>
        </w:rPr>
        <w:t xml:space="preserve"> </w:t>
      </w:r>
      <w:r w:rsidRPr="00595013">
        <w:rPr>
          <w:rFonts w:ascii="Arial" w:hAnsi="Arial" w:cs="Arial"/>
          <w:sz w:val="24"/>
          <w:szCs w:val="24"/>
        </w:rPr>
        <w:t>faculty p</w:t>
      </w:r>
      <w:r w:rsidR="003832F2" w:rsidRPr="00595013">
        <w:rPr>
          <w:rFonts w:ascii="Arial" w:hAnsi="Arial" w:cs="Arial"/>
          <w:sz w:val="24"/>
          <w:szCs w:val="24"/>
        </w:rPr>
        <w:t xml:space="preserve">anel </w:t>
      </w:r>
      <w:r w:rsidR="00BE5C20" w:rsidRPr="00595013">
        <w:rPr>
          <w:rFonts w:ascii="Arial" w:hAnsi="Arial" w:cs="Arial"/>
          <w:sz w:val="24"/>
          <w:szCs w:val="24"/>
        </w:rPr>
        <w:t>to consider a matter in detail</w:t>
      </w:r>
      <w:r w:rsidR="00D516D2">
        <w:rPr>
          <w:rFonts w:ascii="Arial" w:hAnsi="Arial" w:cs="Arial"/>
          <w:sz w:val="24"/>
          <w:szCs w:val="24"/>
        </w:rPr>
        <w:t>. T</w:t>
      </w:r>
      <w:r w:rsidR="00BE5C20" w:rsidRPr="00595013">
        <w:rPr>
          <w:rFonts w:ascii="Arial" w:hAnsi="Arial" w:cs="Arial"/>
          <w:sz w:val="24"/>
          <w:szCs w:val="24"/>
        </w:rPr>
        <w:t xml:space="preserve">his is </w:t>
      </w:r>
      <w:r w:rsidR="001C7BF6" w:rsidRPr="00595013">
        <w:rPr>
          <w:rFonts w:ascii="Arial" w:hAnsi="Arial" w:cs="Arial"/>
          <w:sz w:val="24"/>
          <w:szCs w:val="24"/>
        </w:rPr>
        <w:t>either</w:t>
      </w:r>
      <w:r w:rsidR="00BE5C20" w:rsidRPr="00595013">
        <w:rPr>
          <w:rFonts w:ascii="Arial" w:hAnsi="Arial" w:cs="Arial"/>
          <w:sz w:val="24"/>
          <w:szCs w:val="24"/>
        </w:rPr>
        <w:t xml:space="preserve"> </w:t>
      </w:r>
      <w:r w:rsidR="0042029A" w:rsidRPr="00595013">
        <w:rPr>
          <w:rFonts w:ascii="Arial" w:hAnsi="Arial" w:cs="Arial"/>
          <w:sz w:val="24"/>
          <w:szCs w:val="24"/>
        </w:rPr>
        <w:t>a formal academic appeal</w:t>
      </w:r>
      <w:r w:rsidR="00D516D2">
        <w:rPr>
          <w:rFonts w:ascii="Arial" w:hAnsi="Arial" w:cs="Arial"/>
          <w:sz w:val="24"/>
          <w:szCs w:val="24"/>
        </w:rPr>
        <w:t xml:space="preserve"> or</w:t>
      </w:r>
      <w:r w:rsidR="0042029A" w:rsidRPr="00595013">
        <w:rPr>
          <w:rFonts w:ascii="Arial" w:hAnsi="Arial" w:cs="Arial"/>
          <w:sz w:val="24"/>
          <w:szCs w:val="24"/>
        </w:rPr>
        <w:t xml:space="preserve"> </w:t>
      </w:r>
      <w:r w:rsidR="00BC6378" w:rsidRPr="00595013">
        <w:rPr>
          <w:rFonts w:ascii="Arial" w:hAnsi="Arial" w:cs="Arial"/>
          <w:sz w:val="24"/>
          <w:szCs w:val="24"/>
        </w:rPr>
        <w:t xml:space="preserve">part of the formal </w:t>
      </w:r>
      <w:r w:rsidR="0042029A" w:rsidRPr="00595013">
        <w:rPr>
          <w:rFonts w:ascii="Arial" w:hAnsi="Arial" w:cs="Arial"/>
          <w:sz w:val="24"/>
          <w:szCs w:val="24"/>
        </w:rPr>
        <w:t xml:space="preserve">stage of </w:t>
      </w:r>
      <w:r w:rsidR="00BC6378" w:rsidRPr="00595013">
        <w:rPr>
          <w:rFonts w:ascii="Arial" w:hAnsi="Arial" w:cs="Arial"/>
          <w:sz w:val="24"/>
          <w:szCs w:val="24"/>
        </w:rPr>
        <w:t xml:space="preserve">either </w:t>
      </w:r>
      <w:r w:rsidR="0042029A" w:rsidRPr="00595013">
        <w:rPr>
          <w:rFonts w:ascii="Arial" w:hAnsi="Arial" w:cs="Arial"/>
          <w:sz w:val="24"/>
          <w:szCs w:val="24"/>
        </w:rPr>
        <w:t xml:space="preserve">a </w:t>
      </w:r>
      <w:r w:rsidR="00D516D2">
        <w:rPr>
          <w:rFonts w:ascii="Arial" w:hAnsi="Arial" w:cs="Arial"/>
          <w:sz w:val="24"/>
          <w:szCs w:val="24"/>
        </w:rPr>
        <w:t xml:space="preserve">              f</w:t>
      </w:r>
      <w:r w:rsidR="0042029A" w:rsidRPr="00595013">
        <w:rPr>
          <w:rFonts w:ascii="Arial" w:hAnsi="Arial" w:cs="Arial"/>
          <w:sz w:val="24"/>
          <w:szCs w:val="24"/>
        </w:rPr>
        <w:t>itness</w:t>
      </w:r>
      <w:r w:rsidR="00445165">
        <w:rPr>
          <w:rFonts w:ascii="Arial" w:hAnsi="Arial" w:cs="Arial"/>
          <w:sz w:val="24"/>
          <w:szCs w:val="24"/>
        </w:rPr>
        <w:t xml:space="preserve"> </w:t>
      </w:r>
      <w:r w:rsidR="0042029A" w:rsidRPr="00595013">
        <w:rPr>
          <w:rFonts w:ascii="Arial" w:hAnsi="Arial" w:cs="Arial"/>
          <w:sz w:val="24"/>
          <w:szCs w:val="24"/>
        </w:rPr>
        <w:t>to</w:t>
      </w:r>
      <w:r w:rsidR="00445165">
        <w:rPr>
          <w:rFonts w:ascii="Arial" w:hAnsi="Arial" w:cs="Arial"/>
          <w:sz w:val="24"/>
          <w:szCs w:val="24"/>
        </w:rPr>
        <w:t xml:space="preserve"> </w:t>
      </w:r>
      <w:r w:rsidR="00D516D2">
        <w:rPr>
          <w:rFonts w:ascii="Arial" w:hAnsi="Arial" w:cs="Arial"/>
          <w:sz w:val="24"/>
          <w:szCs w:val="24"/>
        </w:rPr>
        <w:t>p</w:t>
      </w:r>
      <w:r w:rsidR="0042029A" w:rsidRPr="00595013">
        <w:rPr>
          <w:rFonts w:ascii="Arial" w:hAnsi="Arial" w:cs="Arial"/>
          <w:sz w:val="24"/>
          <w:szCs w:val="24"/>
        </w:rPr>
        <w:t>ractise</w:t>
      </w:r>
      <w:r w:rsidR="001C7BF6" w:rsidRPr="00595013">
        <w:rPr>
          <w:rFonts w:ascii="Arial" w:hAnsi="Arial" w:cs="Arial"/>
          <w:sz w:val="24"/>
          <w:szCs w:val="24"/>
        </w:rPr>
        <w:t xml:space="preserve"> </w:t>
      </w:r>
      <w:r w:rsidR="0042029A" w:rsidRPr="00595013">
        <w:rPr>
          <w:rFonts w:ascii="Arial" w:hAnsi="Arial" w:cs="Arial"/>
          <w:sz w:val="24"/>
          <w:szCs w:val="24"/>
        </w:rPr>
        <w:t>or</w:t>
      </w:r>
      <w:r w:rsidR="001C7BF6" w:rsidRPr="00595013">
        <w:rPr>
          <w:rFonts w:ascii="Arial" w:hAnsi="Arial" w:cs="Arial"/>
          <w:sz w:val="24"/>
          <w:szCs w:val="24"/>
        </w:rPr>
        <w:t xml:space="preserve"> </w:t>
      </w:r>
      <w:r w:rsidR="00D516D2">
        <w:rPr>
          <w:rFonts w:ascii="Arial" w:hAnsi="Arial" w:cs="Arial"/>
          <w:sz w:val="24"/>
          <w:szCs w:val="24"/>
        </w:rPr>
        <w:t>d</w:t>
      </w:r>
      <w:r w:rsidR="0042029A" w:rsidRPr="00595013">
        <w:rPr>
          <w:rFonts w:ascii="Arial" w:hAnsi="Arial" w:cs="Arial"/>
          <w:sz w:val="24"/>
          <w:szCs w:val="24"/>
        </w:rPr>
        <w:t>isciplinary matter.</w:t>
      </w:r>
      <w:r w:rsidR="003832F2" w:rsidRPr="00595013">
        <w:rPr>
          <w:rFonts w:ascii="Arial" w:hAnsi="Arial" w:cs="Arial"/>
          <w:sz w:val="24"/>
          <w:szCs w:val="24"/>
        </w:rPr>
        <w:t xml:space="preserve"> </w:t>
      </w:r>
    </w:p>
    <w:p w:rsidR="003832F2" w:rsidRPr="00595013" w:rsidRDefault="003832F2" w:rsidP="006E169E">
      <w:pPr>
        <w:spacing w:after="0"/>
        <w:ind w:left="720" w:hanging="720"/>
        <w:rPr>
          <w:rFonts w:ascii="Arial" w:hAnsi="Arial" w:cs="Arial"/>
          <w:sz w:val="24"/>
          <w:szCs w:val="24"/>
        </w:rPr>
      </w:pPr>
    </w:p>
    <w:p w:rsidR="003832F2" w:rsidRPr="00595013" w:rsidRDefault="00CE63E3" w:rsidP="006E169E">
      <w:pPr>
        <w:spacing w:after="0"/>
        <w:ind w:left="720" w:hanging="720"/>
        <w:rPr>
          <w:rFonts w:ascii="Arial" w:hAnsi="Arial" w:cs="Arial"/>
          <w:sz w:val="24"/>
          <w:szCs w:val="24"/>
        </w:rPr>
      </w:pPr>
      <w:r w:rsidRPr="00595013">
        <w:rPr>
          <w:rFonts w:ascii="Arial" w:hAnsi="Arial" w:cs="Arial"/>
          <w:b/>
          <w:sz w:val="24"/>
          <w:szCs w:val="24"/>
        </w:rPr>
        <w:t>University p</w:t>
      </w:r>
      <w:r w:rsidR="003832F2" w:rsidRPr="00595013">
        <w:rPr>
          <w:rFonts w:ascii="Arial" w:hAnsi="Arial" w:cs="Arial"/>
          <w:b/>
          <w:sz w:val="24"/>
          <w:szCs w:val="24"/>
        </w:rPr>
        <w:t xml:space="preserve">anel </w:t>
      </w:r>
      <w:r w:rsidR="00D63842">
        <w:rPr>
          <w:rFonts w:ascii="Arial" w:hAnsi="Arial" w:cs="Arial"/>
          <w:b/>
          <w:sz w:val="24"/>
          <w:szCs w:val="24"/>
        </w:rPr>
        <w:t>–</w:t>
      </w:r>
      <w:r w:rsidR="001831E9" w:rsidRPr="00595013">
        <w:rPr>
          <w:rFonts w:ascii="Arial" w:hAnsi="Arial" w:cs="Arial"/>
          <w:b/>
          <w:sz w:val="24"/>
          <w:szCs w:val="24"/>
        </w:rPr>
        <w:t xml:space="preserve"> </w:t>
      </w:r>
      <w:r w:rsidR="00D516D2" w:rsidRPr="00B317FB">
        <w:rPr>
          <w:rFonts w:ascii="Arial" w:hAnsi="Arial" w:cs="Arial"/>
          <w:sz w:val="24"/>
          <w:szCs w:val="24"/>
        </w:rPr>
        <w:t>We hold a</w:t>
      </w:r>
      <w:r w:rsidR="003832F2" w:rsidRPr="00595013">
        <w:rPr>
          <w:rFonts w:ascii="Arial" w:hAnsi="Arial" w:cs="Arial"/>
          <w:sz w:val="24"/>
          <w:szCs w:val="24"/>
        </w:rPr>
        <w:t xml:space="preserve"> </w:t>
      </w:r>
      <w:r w:rsidRPr="00595013">
        <w:rPr>
          <w:rFonts w:ascii="Arial" w:hAnsi="Arial" w:cs="Arial"/>
          <w:sz w:val="24"/>
          <w:szCs w:val="24"/>
        </w:rPr>
        <w:t>U</w:t>
      </w:r>
      <w:r w:rsidR="00941DB3" w:rsidRPr="00595013">
        <w:rPr>
          <w:rFonts w:ascii="Arial" w:hAnsi="Arial" w:cs="Arial"/>
          <w:sz w:val="24"/>
          <w:szCs w:val="24"/>
        </w:rPr>
        <w:t>niversity</w:t>
      </w:r>
      <w:r w:rsidRPr="00595013">
        <w:rPr>
          <w:rFonts w:ascii="Arial" w:hAnsi="Arial" w:cs="Arial"/>
          <w:sz w:val="24"/>
          <w:szCs w:val="24"/>
        </w:rPr>
        <w:t xml:space="preserve"> p</w:t>
      </w:r>
      <w:r w:rsidR="003832F2" w:rsidRPr="00595013">
        <w:rPr>
          <w:rFonts w:ascii="Arial" w:hAnsi="Arial" w:cs="Arial"/>
          <w:sz w:val="24"/>
          <w:szCs w:val="24"/>
        </w:rPr>
        <w:t xml:space="preserve">anel only in relation to </w:t>
      </w:r>
      <w:r w:rsidR="00C41C8F" w:rsidRPr="00595013">
        <w:rPr>
          <w:rFonts w:ascii="Arial" w:hAnsi="Arial" w:cs="Arial"/>
          <w:sz w:val="24"/>
          <w:szCs w:val="24"/>
        </w:rPr>
        <w:t>fitness</w:t>
      </w:r>
      <w:r w:rsidR="00445165">
        <w:rPr>
          <w:rFonts w:ascii="Arial" w:hAnsi="Arial" w:cs="Arial"/>
          <w:sz w:val="24"/>
          <w:szCs w:val="24"/>
        </w:rPr>
        <w:t xml:space="preserve"> </w:t>
      </w:r>
      <w:r w:rsidR="00C41C8F" w:rsidRPr="00595013">
        <w:rPr>
          <w:rFonts w:ascii="Arial" w:hAnsi="Arial" w:cs="Arial"/>
          <w:sz w:val="24"/>
          <w:szCs w:val="24"/>
        </w:rPr>
        <w:t>to</w:t>
      </w:r>
      <w:r w:rsidR="00445165">
        <w:rPr>
          <w:rFonts w:ascii="Arial" w:hAnsi="Arial" w:cs="Arial"/>
          <w:sz w:val="24"/>
          <w:szCs w:val="24"/>
        </w:rPr>
        <w:t xml:space="preserve"> </w:t>
      </w:r>
      <w:r w:rsidR="00C41C8F" w:rsidRPr="00595013">
        <w:rPr>
          <w:rFonts w:ascii="Arial" w:hAnsi="Arial" w:cs="Arial"/>
          <w:sz w:val="24"/>
          <w:szCs w:val="24"/>
        </w:rPr>
        <w:t xml:space="preserve">practise or </w:t>
      </w:r>
      <w:r w:rsidR="003832F2" w:rsidRPr="00595013">
        <w:rPr>
          <w:rFonts w:ascii="Arial" w:hAnsi="Arial" w:cs="Arial"/>
          <w:sz w:val="24"/>
          <w:szCs w:val="24"/>
        </w:rPr>
        <w:t>disciplinary matters</w:t>
      </w:r>
      <w:r w:rsidR="00941DB3" w:rsidRPr="00595013">
        <w:rPr>
          <w:rFonts w:ascii="Arial" w:hAnsi="Arial" w:cs="Arial"/>
          <w:sz w:val="24"/>
          <w:szCs w:val="24"/>
        </w:rPr>
        <w:t xml:space="preserve"> where </w:t>
      </w:r>
      <w:r w:rsidR="00D516D2">
        <w:rPr>
          <w:rFonts w:ascii="Arial" w:hAnsi="Arial" w:cs="Arial"/>
          <w:sz w:val="24"/>
          <w:szCs w:val="24"/>
        </w:rPr>
        <w:t>you may be excluded</w:t>
      </w:r>
      <w:r w:rsidR="0027067E" w:rsidRPr="00595013">
        <w:rPr>
          <w:rFonts w:ascii="Arial" w:hAnsi="Arial" w:cs="Arial"/>
          <w:sz w:val="24"/>
          <w:szCs w:val="24"/>
        </w:rPr>
        <w:t xml:space="preserve"> from the University</w:t>
      </w:r>
      <w:r w:rsidR="00941DB3" w:rsidRPr="00595013">
        <w:rPr>
          <w:rFonts w:ascii="Arial" w:hAnsi="Arial" w:cs="Arial"/>
          <w:sz w:val="24"/>
          <w:szCs w:val="24"/>
        </w:rPr>
        <w:t>.</w:t>
      </w:r>
      <w:r w:rsidR="003832F2" w:rsidRPr="00595013">
        <w:rPr>
          <w:rFonts w:ascii="Arial" w:hAnsi="Arial" w:cs="Arial"/>
          <w:sz w:val="24"/>
          <w:szCs w:val="24"/>
        </w:rPr>
        <w:t xml:space="preserve"> </w:t>
      </w:r>
    </w:p>
    <w:p w:rsidR="00F44F55" w:rsidRPr="00595013" w:rsidRDefault="00F44F55" w:rsidP="006E169E">
      <w:pPr>
        <w:spacing w:after="0"/>
        <w:ind w:left="720" w:hanging="720"/>
        <w:rPr>
          <w:rFonts w:ascii="Arial" w:hAnsi="Arial" w:cs="Arial"/>
          <w:b/>
          <w:sz w:val="24"/>
          <w:szCs w:val="24"/>
        </w:rPr>
      </w:pPr>
    </w:p>
    <w:p w:rsidR="0059684A" w:rsidRPr="00595013" w:rsidRDefault="00CE63E3" w:rsidP="006E169E">
      <w:pPr>
        <w:spacing w:after="0"/>
        <w:ind w:left="720" w:hanging="720"/>
        <w:rPr>
          <w:rFonts w:ascii="Arial" w:hAnsi="Arial" w:cs="Arial"/>
          <w:sz w:val="24"/>
          <w:szCs w:val="24"/>
        </w:rPr>
      </w:pPr>
      <w:r w:rsidRPr="00595013">
        <w:rPr>
          <w:rFonts w:ascii="Arial" w:hAnsi="Arial" w:cs="Arial"/>
          <w:b/>
          <w:sz w:val="24"/>
          <w:szCs w:val="24"/>
        </w:rPr>
        <w:t>Review p</w:t>
      </w:r>
      <w:r w:rsidR="00F44F55" w:rsidRPr="00595013">
        <w:rPr>
          <w:rFonts w:ascii="Arial" w:hAnsi="Arial" w:cs="Arial"/>
          <w:b/>
          <w:sz w:val="24"/>
          <w:szCs w:val="24"/>
        </w:rPr>
        <w:t>anel</w:t>
      </w:r>
      <w:r w:rsidR="001831E9" w:rsidRPr="00595013">
        <w:rPr>
          <w:rFonts w:ascii="Arial" w:hAnsi="Arial" w:cs="Arial"/>
          <w:b/>
          <w:sz w:val="24"/>
          <w:szCs w:val="24"/>
        </w:rPr>
        <w:t xml:space="preserve"> </w:t>
      </w:r>
      <w:r w:rsidR="00D63842">
        <w:rPr>
          <w:rFonts w:ascii="Arial" w:hAnsi="Arial" w:cs="Arial"/>
          <w:b/>
          <w:sz w:val="24"/>
          <w:szCs w:val="24"/>
        </w:rPr>
        <w:t>–</w:t>
      </w:r>
      <w:r w:rsidR="00B54C17" w:rsidRPr="00595013">
        <w:rPr>
          <w:rFonts w:ascii="Arial" w:hAnsi="Arial" w:cs="Arial"/>
          <w:b/>
          <w:sz w:val="24"/>
          <w:szCs w:val="24"/>
        </w:rPr>
        <w:t xml:space="preserve"> </w:t>
      </w:r>
      <w:r w:rsidR="00D63842" w:rsidRPr="00B317FB">
        <w:rPr>
          <w:rFonts w:ascii="Arial" w:hAnsi="Arial" w:cs="Arial"/>
          <w:sz w:val="24"/>
          <w:szCs w:val="24"/>
        </w:rPr>
        <w:t>We may hold a</w:t>
      </w:r>
      <w:r w:rsidR="00D63842">
        <w:rPr>
          <w:rFonts w:ascii="Arial" w:hAnsi="Arial" w:cs="Arial"/>
          <w:b/>
          <w:sz w:val="24"/>
          <w:szCs w:val="24"/>
        </w:rPr>
        <w:t xml:space="preserve"> </w:t>
      </w:r>
      <w:r w:rsidRPr="00595013">
        <w:rPr>
          <w:rFonts w:ascii="Arial" w:hAnsi="Arial" w:cs="Arial"/>
          <w:sz w:val="24"/>
          <w:szCs w:val="24"/>
        </w:rPr>
        <w:t>r</w:t>
      </w:r>
      <w:r w:rsidR="0027067E" w:rsidRPr="00595013">
        <w:rPr>
          <w:rFonts w:ascii="Arial" w:hAnsi="Arial" w:cs="Arial"/>
          <w:sz w:val="24"/>
          <w:szCs w:val="24"/>
        </w:rPr>
        <w:t xml:space="preserve">eview </w:t>
      </w:r>
      <w:r w:rsidRPr="00595013">
        <w:rPr>
          <w:rFonts w:ascii="Arial" w:hAnsi="Arial" w:cs="Arial"/>
          <w:sz w:val="24"/>
          <w:szCs w:val="24"/>
        </w:rPr>
        <w:t>p</w:t>
      </w:r>
      <w:r w:rsidR="00F41503" w:rsidRPr="00595013">
        <w:rPr>
          <w:rFonts w:ascii="Arial" w:hAnsi="Arial" w:cs="Arial"/>
          <w:sz w:val="24"/>
          <w:szCs w:val="24"/>
        </w:rPr>
        <w:t>anel</w:t>
      </w:r>
      <w:r w:rsidR="00D63842">
        <w:rPr>
          <w:rFonts w:ascii="Arial" w:hAnsi="Arial" w:cs="Arial"/>
          <w:sz w:val="24"/>
          <w:szCs w:val="24"/>
        </w:rPr>
        <w:t xml:space="preserve"> if</w:t>
      </w:r>
      <w:r w:rsidR="00F41503" w:rsidRPr="00595013">
        <w:rPr>
          <w:rFonts w:ascii="Arial" w:hAnsi="Arial" w:cs="Arial"/>
          <w:sz w:val="24"/>
          <w:szCs w:val="24"/>
        </w:rPr>
        <w:t xml:space="preserve"> </w:t>
      </w:r>
      <w:r w:rsidR="007360A1" w:rsidRPr="00595013">
        <w:rPr>
          <w:rFonts w:ascii="Arial" w:hAnsi="Arial" w:cs="Arial"/>
          <w:sz w:val="24"/>
          <w:szCs w:val="24"/>
        </w:rPr>
        <w:t>your</w:t>
      </w:r>
      <w:r w:rsidR="00F41503" w:rsidRPr="00595013">
        <w:rPr>
          <w:rFonts w:ascii="Arial" w:hAnsi="Arial" w:cs="Arial"/>
          <w:sz w:val="24"/>
          <w:szCs w:val="24"/>
        </w:rPr>
        <w:t xml:space="preserve"> </w:t>
      </w:r>
      <w:r w:rsidR="00D63842">
        <w:rPr>
          <w:rFonts w:ascii="Arial" w:hAnsi="Arial" w:cs="Arial"/>
          <w:sz w:val="24"/>
          <w:szCs w:val="24"/>
        </w:rPr>
        <w:t>r</w:t>
      </w:r>
      <w:r w:rsidR="00F41503" w:rsidRPr="00595013">
        <w:rPr>
          <w:rFonts w:ascii="Arial" w:hAnsi="Arial" w:cs="Arial"/>
          <w:sz w:val="24"/>
          <w:szCs w:val="24"/>
        </w:rPr>
        <w:t xml:space="preserve">equest for a </w:t>
      </w:r>
      <w:r w:rsidR="00D63842">
        <w:rPr>
          <w:rFonts w:ascii="Arial" w:hAnsi="Arial" w:cs="Arial"/>
          <w:sz w:val="24"/>
          <w:szCs w:val="24"/>
        </w:rPr>
        <w:t>r</w:t>
      </w:r>
      <w:r w:rsidR="00F41503" w:rsidRPr="00595013">
        <w:rPr>
          <w:rFonts w:ascii="Arial" w:hAnsi="Arial" w:cs="Arial"/>
          <w:sz w:val="24"/>
          <w:szCs w:val="24"/>
        </w:rPr>
        <w:t xml:space="preserve">eview </w:t>
      </w:r>
      <w:r w:rsidR="00D63842">
        <w:rPr>
          <w:rFonts w:ascii="Arial" w:hAnsi="Arial" w:cs="Arial"/>
          <w:sz w:val="24"/>
          <w:szCs w:val="24"/>
        </w:rPr>
        <w:t>shows</w:t>
      </w:r>
      <w:r w:rsidR="00D63842" w:rsidRPr="00595013">
        <w:rPr>
          <w:rFonts w:ascii="Arial" w:hAnsi="Arial" w:cs="Arial"/>
          <w:sz w:val="24"/>
          <w:szCs w:val="24"/>
        </w:rPr>
        <w:t xml:space="preserve"> </w:t>
      </w:r>
      <w:r w:rsidR="00F41503" w:rsidRPr="00595013">
        <w:rPr>
          <w:rFonts w:ascii="Arial" w:hAnsi="Arial" w:cs="Arial"/>
          <w:sz w:val="24"/>
          <w:szCs w:val="24"/>
        </w:rPr>
        <w:t xml:space="preserve">that </w:t>
      </w:r>
      <w:r w:rsidR="00E96BBC">
        <w:rPr>
          <w:rFonts w:ascii="Arial" w:hAnsi="Arial" w:cs="Arial"/>
          <w:sz w:val="24"/>
          <w:szCs w:val="24"/>
        </w:rPr>
        <w:t>we should reconsider a</w:t>
      </w:r>
      <w:r w:rsidR="00A83830">
        <w:rPr>
          <w:rFonts w:ascii="Arial" w:hAnsi="Arial" w:cs="Arial"/>
          <w:sz w:val="24"/>
          <w:szCs w:val="24"/>
        </w:rPr>
        <w:t>n earlier</w:t>
      </w:r>
      <w:r w:rsidR="00F41503" w:rsidRPr="00595013">
        <w:rPr>
          <w:rFonts w:ascii="Arial" w:hAnsi="Arial" w:cs="Arial"/>
          <w:sz w:val="24"/>
          <w:szCs w:val="24"/>
        </w:rPr>
        <w:t xml:space="preserve"> decision.</w:t>
      </w:r>
      <w:r w:rsidR="0059684A" w:rsidRPr="00595013">
        <w:rPr>
          <w:rFonts w:ascii="Arial" w:hAnsi="Arial" w:cs="Arial"/>
          <w:sz w:val="24"/>
          <w:szCs w:val="24"/>
        </w:rPr>
        <w:t xml:space="preserve"> </w:t>
      </w:r>
      <w:r w:rsidRPr="00595013">
        <w:rPr>
          <w:rFonts w:ascii="Arial" w:hAnsi="Arial" w:cs="Arial"/>
          <w:sz w:val="24"/>
          <w:szCs w:val="24"/>
        </w:rPr>
        <w:t xml:space="preserve"> As such, a review p</w:t>
      </w:r>
      <w:r w:rsidR="004D30C6" w:rsidRPr="00595013">
        <w:rPr>
          <w:rFonts w:ascii="Arial" w:hAnsi="Arial" w:cs="Arial"/>
          <w:sz w:val="24"/>
          <w:szCs w:val="24"/>
        </w:rPr>
        <w:t xml:space="preserve">anel </w:t>
      </w:r>
      <w:r w:rsidR="008176A9" w:rsidRPr="00595013">
        <w:rPr>
          <w:rFonts w:ascii="Arial" w:hAnsi="Arial" w:cs="Arial"/>
          <w:sz w:val="24"/>
          <w:szCs w:val="24"/>
        </w:rPr>
        <w:t xml:space="preserve">allows </w:t>
      </w:r>
      <w:r w:rsidR="00A83830">
        <w:rPr>
          <w:rFonts w:ascii="Arial" w:hAnsi="Arial" w:cs="Arial"/>
          <w:sz w:val="24"/>
          <w:szCs w:val="24"/>
        </w:rPr>
        <w:t xml:space="preserve">us </w:t>
      </w:r>
      <w:r w:rsidR="008176A9" w:rsidRPr="00595013">
        <w:rPr>
          <w:rFonts w:ascii="Arial" w:hAnsi="Arial" w:cs="Arial"/>
          <w:sz w:val="24"/>
          <w:szCs w:val="24"/>
        </w:rPr>
        <w:t xml:space="preserve">to </w:t>
      </w:r>
      <w:r w:rsidR="004D30C6" w:rsidRPr="00595013">
        <w:rPr>
          <w:rFonts w:ascii="Arial" w:hAnsi="Arial" w:cs="Arial"/>
          <w:sz w:val="24"/>
          <w:szCs w:val="24"/>
        </w:rPr>
        <w:t xml:space="preserve">review a decision made at an earlier stage </w:t>
      </w:r>
      <w:r w:rsidR="008176A9" w:rsidRPr="00595013">
        <w:rPr>
          <w:rFonts w:ascii="Arial" w:hAnsi="Arial" w:cs="Arial"/>
          <w:sz w:val="24"/>
          <w:szCs w:val="24"/>
        </w:rPr>
        <w:t>relevant to</w:t>
      </w:r>
      <w:r w:rsidR="004D30C6" w:rsidRPr="00595013">
        <w:rPr>
          <w:rFonts w:ascii="Arial" w:hAnsi="Arial" w:cs="Arial"/>
          <w:sz w:val="24"/>
          <w:szCs w:val="24"/>
        </w:rPr>
        <w:t xml:space="preserve"> a particular </w:t>
      </w:r>
      <w:r w:rsidR="007360A1" w:rsidRPr="00595013">
        <w:rPr>
          <w:rFonts w:ascii="Arial" w:hAnsi="Arial" w:cs="Arial"/>
          <w:sz w:val="24"/>
          <w:szCs w:val="24"/>
        </w:rPr>
        <w:t xml:space="preserve">University </w:t>
      </w:r>
      <w:r w:rsidRPr="00595013">
        <w:rPr>
          <w:rFonts w:ascii="Arial" w:hAnsi="Arial" w:cs="Arial"/>
          <w:sz w:val="24"/>
          <w:szCs w:val="24"/>
        </w:rPr>
        <w:t>procedure or p</w:t>
      </w:r>
      <w:r w:rsidR="004D30C6" w:rsidRPr="00595013">
        <w:rPr>
          <w:rFonts w:ascii="Arial" w:hAnsi="Arial" w:cs="Arial"/>
          <w:sz w:val="24"/>
          <w:szCs w:val="24"/>
        </w:rPr>
        <w:t>olicy.</w:t>
      </w:r>
    </w:p>
    <w:p w:rsidR="0059684A" w:rsidRPr="00595013" w:rsidRDefault="0059684A" w:rsidP="00577F86">
      <w:pPr>
        <w:spacing w:after="0"/>
        <w:rPr>
          <w:rFonts w:ascii="Arial" w:hAnsi="Arial" w:cs="Arial"/>
          <w:sz w:val="24"/>
          <w:szCs w:val="24"/>
        </w:rPr>
      </w:pPr>
    </w:p>
    <w:p w:rsidR="00577F86" w:rsidRPr="00595013" w:rsidRDefault="00577F86" w:rsidP="00E96978">
      <w:pPr>
        <w:autoSpaceDE w:val="0"/>
        <w:autoSpaceDN w:val="0"/>
        <w:adjustRightInd w:val="0"/>
        <w:spacing w:after="0"/>
        <w:rPr>
          <w:rFonts w:ascii="Arial" w:hAnsi="Arial" w:cs="Arial"/>
          <w:sz w:val="24"/>
          <w:szCs w:val="24"/>
        </w:rPr>
      </w:pPr>
      <w:r w:rsidRPr="00595013">
        <w:rPr>
          <w:rFonts w:ascii="Arial" w:hAnsi="Arial" w:cs="Arial"/>
          <w:sz w:val="24"/>
          <w:szCs w:val="24"/>
        </w:rPr>
        <w:t xml:space="preserve">Where necessary, academic appeals panels consider academic appeals and </w:t>
      </w:r>
      <w:r w:rsidR="00A83830">
        <w:rPr>
          <w:rFonts w:ascii="Arial" w:hAnsi="Arial" w:cs="Arial"/>
          <w:sz w:val="24"/>
          <w:szCs w:val="24"/>
        </w:rPr>
        <w:t xml:space="preserve">are made up </w:t>
      </w:r>
      <w:r w:rsidRPr="00595013">
        <w:rPr>
          <w:rFonts w:ascii="Arial" w:hAnsi="Arial" w:cs="Arial"/>
          <w:sz w:val="24"/>
          <w:szCs w:val="24"/>
        </w:rPr>
        <w:t>of three members of staff from the</w:t>
      </w:r>
      <w:r w:rsidR="00B317FB">
        <w:rPr>
          <w:rFonts w:ascii="Arial" w:hAnsi="Arial" w:cs="Arial"/>
          <w:sz w:val="24"/>
          <w:szCs w:val="24"/>
        </w:rPr>
        <w:t xml:space="preserve"> register of staff approved by the Student Complaints, Appeals and Discipline Committee</w:t>
      </w:r>
      <w:r w:rsidRPr="00595013">
        <w:rPr>
          <w:rFonts w:ascii="Arial" w:hAnsi="Arial" w:cs="Arial"/>
          <w:sz w:val="24"/>
          <w:szCs w:val="24"/>
        </w:rPr>
        <w:t xml:space="preserve"> </w:t>
      </w:r>
      <w:r w:rsidR="00B317FB">
        <w:rPr>
          <w:rFonts w:ascii="Arial" w:hAnsi="Arial" w:cs="Arial"/>
          <w:sz w:val="24"/>
          <w:szCs w:val="24"/>
        </w:rPr>
        <w:t>(‘</w:t>
      </w:r>
      <w:r w:rsidRPr="00595013">
        <w:rPr>
          <w:rFonts w:ascii="Arial" w:hAnsi="Arial" w:cs="Arial"/>
          <w:sz w:val="24"/>
          <w:szCs w:val="24"/>
        </w:rPr>
        <w:t>SCAD Register</w:t>
      </w:r>
      <w:r w:rsidR="00B317FB">
        <w:rPr>
          <w:rFonts w:ascii="Arial" w:hAnsi="Arial" w:cs="Arial"/>
          <w:sz w:val="24"/>
          <w:szCs w:val="24"/>
        </w:rPr>
        <w:t>’)</w:t>
      </w:r>
      <w:r w:rsidRPr="00595013">
        <w:rPr>
          <w:rFonts w:ascii="Arial" w:hAnsi="Arial" w:cs="Arial"/>
          <w:sz w:val="24"/>
          <w:szCs w:val="24"/>
        </w:rPr>
        <w:t xml:space="preserve"> who have no previous knowledge of you or </w:t>
      </w:r>
      <w:r w:rsidR="009442C7" w:rsidRPr="00595013">
        <w:rPr>
          <w:rFonts w:ascii="Arial" w:hAnsi="Arial" w:cs="Arial"/>
          <w:sz w:val="24"/>
          <w:szCs w:val="24"/>
        </w:rPr>
        <w:t>your</w:t>
      </w:r>
      <w:r w:rsidRPr="00595013">
        <w:rPr>
          <w:rFonts w:ascii="Arial" w:hAnsi="Arial" w:cs="Arial"/>
          <w:sz w:val="24"/>
          <w:szCs w:val="24"/>
        </w:rPr>
        <w:t xml:space="preserve"> case, and who are not from the same school or college as you. The panel will not normally need to meet you or representatives of your school or college, but may ask for a meeting if </w:t>
      </w:r>
      <w:r w:rsidR="00C96D2B">
        <w:rPr>
          <w:rFonts w:ascii="Arial" w:hAnsi="Arial" w:cs="Arial"/>
          <w:sz w:val="24"/>
          <w:szCs w:val="24"/>
        </w:rPr>
        <w:t>it</w:t>
      </w:r>
      <w:r w:rsidR="00C96D2B" w:rsidRPr="00595013">
        <w:rPr>
          <w:rFonts w:ascii="Arial" w:hAnsi="Arial" w:cs="Arial"/>
          <w:sz w:val="24"/>
          <w:szCs w:val="24"/>
        </w:rPr>
        <w:t xml:space="preserve"> </w:t>
      </w:r>
      <w:r w:rsidRPr="00595013">
        <w:rPr>
          <w:rFonts w:ascii="Arial" w:hAnsi="Arial" w:cs="Arial"/>
          <w:sz w:val="24"/>
          <w:szCs w:val="24"/>
        </w:rPr>
        <w:t>feel</w:t>
      </w:r>
      <w:r w:rsidR="00C96D2B">
        <w:rPr>
          <w:rFonts w:ascii="Arial" w:hAnsi="Arial" w:cs="Arial"/>
          <w:sz w:val="24"/>
          <w:szCs w:val="24"/>
        </w:rPr>
        <w:t>s</w:t>
      </w:r>
      <w:r w:rsidRPr="00595013">
        <w:rPr>
          <w:rFonts w:ascii="Arial" w:hAnsi="Arial" w:cs="Arial"/>
          <w:sz w:val="24"/>
          <w:szCs w:val="24"/>
        </w:rPr>
        <w:t xml:space="preserve"> this would be useful. The panel will decide whether the academic appeal is justified, and whether any action is </w:t>
      </w:r>
      <w:r w:rsidR="00FB1171">
        <w:rPr>
          <w:rFonts w:ascii="Arial" w:hAnsi="Arial" w:cs="Arial"/>
          <w:sz w:val="24"/>
          <w:szCs w:val="24"/>
        </w:rPr>
        <w:t>necessary</w:t>
      </w:r>
      <w:r w:rsidRPr="00595013">
        <w:rPr>
          <w:rFonts w:ascii="Arial" w:hAnsi="Arial" w:cs="Arial"/>
          <w:sz w:val="24"/>
          <w:szCs w:val="24"/>
        </w:rPr>
        <w:t>.</w:t>
      </w:r>
    </w:p>
    <w:p w:rsidR="00577F86" w:rsidRPr="00595013" w:rsidRDefault="00577F86" w:rsidP="003F3714">
      <w:pPr>
        <w:spacing w:after="0"/>
        <w:rPr>
          <w:rFonts w:ascii="Arial" w:hAnsi="Arial" w:cs="Arial"/>
          <w:sz w:val="24"/>
          <w:szCs w:val="24"/>
        </w:rPr>
      </w:pPr>
    </w:p>
    <w:p w:rsidR="00577F86" w:rsidRPr="00595013" w:rsidRDefault="00577F86" w:rsidP="003F3714">
      <w:pPr>
        <w:spacing w:after="0"/>
        <w:rPr>
          <w:rFonts w:ascii="Arial" w:hAnsi="Arial" w:cs="Arial"/>
          <w:sz w:val="24"/>
          <w:szCs w:val="24"/>
        </w:rPr>
      </w:pPr>
    </w:p>
    <w:p w:rsidR="00E96978" w:rsidRDefault="00E96978" w:rsidP="003F3714">
      <w:pPr>
        <w:spacing w:after="0"/>
        <w:rPr>
          <w:rFonts w:ascii="Arial" w:hAnsi="Arial" w:cs="Arial"/>
          <w:sz w:val="24"/>
          <w:szCs w:val="24"/>
        </w:rPr>
      </w:pPr>
    </w:p>
    <w:p w:rsidR="000E6804" w:rsidRPr="00DD061D" w:rsidRDefault="00C64571" w:rsidP="003F3714">
      <w:pPr>
        <w:spacing w:after="0"/>
        <w:rPr>
          <w:rFonts w:ascii="Arial" w:hAnsi="Arial" w:cs="Arial"/>
          <w:b/>
          <w:sz w:val="24"/>
          <w:szCs w:val="24"/>
        </w:rPr>
      </w:pPr>
      <w:r w:rsidRPr="00DD061D">
        <w:rPr>
          <w:rFonts w:ascii="Arial" w:hAnsi="Arial" w:cs="Arial"/>
          <w:b/>
          <w:sz w:val="24"/>
          <w:szCs w:val="24"/>
        </w:rPr>
        <w:lastRenderedPageBreak/>
        <w:t>Membership</w:t>
      </w:r>
    </w:p>
    <w:p w:rsidR="00465ACD" w:rsidRPr="00595013" w:rsidRDefault="00492553" w:rsidP="00465ACD">
      <w:pPr>
        <w:spacing w:after="0"/>
        <w:rPr>
          <w:rFonts w:ascii="Arial" w:hAnsi="Arial" w:cs="Arial"/>
          <w:sz w:val="24"/>
          <w:szCs w:val="24"/>
        </w:rPr>
      </w:pPr>
      <w:r w:rsidRPr="00595013">
        <w:rPr>
          <w:rFonts w:ascii="Arial" w:hAnsi="Arial" w:cs="Arial"/>
          <w:sz w:val="24"/>
          <w:szCs w:val="24"/>
        </w:rPr>
        <w:t>All p</w:t>
      </w:r>
      <w:r w:rsidR="001472C3" w:rsidRPr="00595013">
        <w:rPr>
          <w:rFonts w:ascii="Arial" w:hAnsi="Arial" w:cs="Arial"/>
          <w:sz w:val="24"/>
          <w:szCs w:val="24"/>
        </w:rPr>
        <w:t xml:space="preserve">anel members will be impartial. </w:t>
      </w:r>
      <w:r w:rsidR="00FB1171">
        <w:rPr>
          <w:rFonts w:ascii="Arial" w:hAnsi="Arial" w:cs="Arial"/>
          <w:sz w:val="24"/>
          <w:szCs w:val="24"/>
        </w:rPr>
        <w:t xml:space="preserve">Although </w:t>
      </w:r>
      <w:r w:rsidRPr="00595013">
        <w:rPr>
          <w:rFonts w:ascii="Arial" w:hAnsi="Arial" w:cs="Arial"/>
          <w:sz w:val="24"/>
          <w:szCs w:val="24"/>
        </w:rPr>
        <w:t>it is normal practice for p</w:t>
      </w:r>
      <w:r w:rsidR="001472C3" w:rsidRPr="00595013">
        <w:rPr>
          <w:rFonts w:ascii="Arial" w:hAnsi="Arial" w:cs="Arial"/>
          <w:sz w:val="24"/>
          <w:szCs w:val="24"/>
        </w:rPr>
        <w:t>anellists to have no pr</w:t>
      </w:r>
      <w:r w:rsidR="005D0731">
        <w:rPr>
          <w:rFonts w:ascii="Arial" w:hAnsi="Arial" w:cs="Arial"/>
          <w:sz w:val="24"/>
          <w:szCs w:val="24"/>
        </w:rPr>
        <w:t>evious</w:t>
      </w:r>
      <w:r w:rsidR="001472C3" w:rsidRPr="00595013">
        <w:rPr>
          <w:rFonts w:ascii="Arial" w:hAnsi="Arial" w:cs="Arial"/>
          <w:sz w:val="24"/>
          <w:szCs w:val="24"/>
        </w:rPr>
        <w:t xml:space="preserve"> knowledge of either you or the matter being considered, it may be</w:t>
      </w:r>
      <w:r w:rsidRPr="00595013">
        <w:rPr>
          <w:rFonts w:ascii="Arial" w:hAnsi="Arial" w:cs="Arial"/>
          <w:sz w:val="24"/>
          <w:szCs w:val="24"/>
        </w:rPr>
        <w:t xml:space="preserve"> necessary to hold a p</w:t>
      </w:r>
      <w:r w:rsidR="001472C3" w:rsidRPr="00595013">
        <w:rPr>
          <w:rFonts w:ascii="Arial" w:hAnsi="Arial" w:cs="Arial"/>
          <w:sz w:val="24"/>
          <w:szCs w:val="24"/>
        </w:rPr>
        <w:t xml:space="preserve">anel </w:t>
      </w:r>
      <w:r w:rsidR="00E50942">
        <w:rPr>
          <w:rFonts w:ascii="Arial" w:hAnsi="Arial" w:cs="Arial"/>
          <w:sz w:val="24"/>
          <w:szCs w:val="24"/>
        </w:rPr>
        <w:t>if</w:t>
      </w:r>
      <w:r w:rsidR="001472C3" w:rsidRPr="00595013">
        <w:rPr>
          <w:rFonts w:ascii="Arial" w:hAnsi="Arial" w:cs="Arial"/>
          <w:sz w:val="24"/>
          <w:szCs w:val="24"/>
        </w:rPr>
        <w:t xml:space="preserve"> you or the matter being considered </w:t>
      </w:r>
      <w:r w:rsidRPr="00595013">
        <w:rPr>
          <w:rFonts w:ascii="Arial" w:hAnsi="Arial" w:cs="Arial"/>
          <w:sz w:val="24"/>
          <w:szCs w:val="24"/>
        </w:rPr>
        <w:t>is known to one or more of the p</w:t>
      </w:r>
      <w:r w:rsidR="001472C3" w:rsidRPr="00595013">
        <w:rPr>
          <w:rFonts w:ascii="Arial" w:hAnsi="Arial" w:cs="Arial"/>
          <w:sz w:val="24"/>
          <w:szCs w:val="24"/>
        </w:rPr>
        <w:t>anellists.</w:t>
      </w:r>
      <w:r w:rsidR="00465ACD" w:rsidRPr="00595013">
        <w:rPr>
          <w:rFonts w:ascii="Arial" w:hAnsi="Arial" w:cs="Arial"/>
          <w:sz w:val="24"/>
          <w:szCs w:val="24"/>
        </w:rPr>
        <w:t xml:space="preserve">  </w:t>
      </w:r>
      <w:r w:rsidR="005D0731">
        <w:rPr>
          <w:rFonts w:ascii="Arial" w:hAnsi="Arial" w:cs="Arial"/>
          <w:sz w:val="24"/>
          <w:szCs w:val="24"/>
        </w:rPr>
        <w:t>We will invite a</w:t>
      </w:r>
      <w:r w:rsidR="00465ACD" w:rsidRPr="00595013">
        <w:rPr>
          <w:rFonts w:ascii="Arial" w:hAnsi="Arial" w:cs="Arial"/>
          <w:sz w:val="24"/>
          <w:szCs w:val="24"/>
        </w:rPr>
        <w:t xml:space="preserve"> member of the Students’ Union Executive to serve as a fourth panellist on all </w:t>
      </w:r>
      <w:r w:rsidR="00CE3808" w:rsidRPr="00595013">
        <w:rPr>
          <w:rFonts w:ascii="Arial" w:hAnsi="Arial" w:cs="Arial"/>
          <w:sz w:val="24"/>
          <w:szCs w:val="24"/>
        </w:rPr>
        <w:t>p</w:t>
      </w:r>
      <w:r w:rsidR="00465ACD" w:rsidRPr="00595013">
        <w:rPr>
          <w:rFonts w:ascii="Arial" w:hAnsi="Arial" w:cs="Arial"/>
          <w:sz w:val="24"/>
          <w:szCs w:val="24"/>
        </w:rPr>
        <w:t xml:space="preserve">anels </w:t>
      </w:r>
      <w:r w:rsidR="005D0731">
        <w:rPr>
          <w:rFonts w:ascii="Arial" w:hAnsi="Arial" w:cs="Arial"/>
          <w:sz w:val="24"/>
          <w:szCs w:val="24"/>
        </w:rPr>
        <w:t>we hold</w:t>
      </w:r>
      <w:r w:rsidR="00465ACD" w:rsidRPr="00595013">
        <w:rPr>
          <w:rFonts w:ascii="Arial" w:hAnsi="Arial" w:cs="Arial"/>
          <w:sz w:val="24"/>
          <w:szCs w:val="24"/>
        </w:rPr>
        <w:t>.</w:t>
      </w:r>
      <w:r w:rsidR="00CE3808" w:rsidRPr="00595013">
        <w:rPr>
          <w:rFonts w:ascii="Arial" w:hAnsi="Arial" w:cs="Arial"/>
          <w:sz w:val="24"/>
          <w:szCs w:val="24"/>
        </w:rPr>
        <w:t xml:space="preserve">  However, the p</w:t>
      </w:r>
      <w:r w:rsidR="00465ACD" w:rsidRPr="00595013">
        <w:rPr>
          <w:rFonts w:ascii="Arial" w:hAnsi="Arial" w:cs="Arial"/>
          <w:sz w:val="24"/>
          <w:szCs w:val="24"/>
        </w:rPr>
        <w:t xml:space="preserve">anel will </w:t>
      </w:r>
      <w:r w:rsidR="005D0731">
        <w:rPr>
          <w:rFonts w:ascii="Arial" w:hAnsi="Arial" w:cs="Arial"/>
          <w:sz w:val="24"/>
          <w:szCs w:val="24"/>
        </w:rPr>
        <w:t>still go ahead</w:t>
      </w:r>
      <w:r w:rsidR="00465ACD" w:rsidRPr="00595013">
        <w:rPr>
          <w:rFonts w:ascii="Arial" w:hAnsi="Arial" w:cs="Arial"/>
          <w:sz w:val="24"/>
          <w:szCs w:val="24"/>
        </w:rPr>
        <w:t xml:space="preserve"> if a member of the Students’ Union Executive is </w:t>
      </w:r>
      <w:r w:rsidR="005D0731">
        <w:rPr>
          <w:rFonts w:ascii="Arial" w:hAnsi="Arial" w:cs="Arial"/>
          <w:sz w:val="24"/>
          <w:szCs w:val="24"/>
        </w:rPr>
        <w:t xml:space="preserve">not </w:t>
      </w:r>
      <w:r w:rsidR="00465ACD" w:rsidRPr="00595013">
        <w:rPr>
          <w:rFonts w:ascii="Arial" w:hAnsi="Arial" w:cs="Arial"/>
          <w:sz w:val="24"/>
          <w:szCs w:val="24"/>
        </w:rPr>
        <w:t>available to attend.</w:t>
      </w:r>
    </w:p>
    <w:p w:rsidR="001472C3" w:rsidRPr="00595013" w:rsidRDefault="001472C3" w:rsidP="003F3714">
      <w:pPr>
        <w:spacing w:after="0"/>
        <w:rPr>
          <w:rFonts w:ascii="Arial" w:hAnsi="Arial" w:cs="Arial"/>
          <w:b/>
          <w:sz w:val="24"/>
          <w:szCs w:val="24"/>
        </w:rPr>
      </w:pPr>
    </w:p>
    <w:p w:rsidR="00453890" w:rsidRPr="00595013" w:rsidRDefault="00240520" w:rsidP="00453890">
      <w:pPr>
        <w:spacing w:after="0"/>
        <w:rPr>
          <w:rFonts w:ascii="Arial" w:hAnsi="Arial" w:cs="Arial"/>
          <w:sz w:val="24"/>
          <w:szCs w:val="24"/>
        </w:rPr>
      </w:pPr>
      <w:r w:rsidRPr="00595013">
        <w:rPr>
          <w:rFonts w:ascii="Arial" w:hAnsi="Arial" w:cs="Arial"/>
          <w:b/>
          <w:sz w:val="24"/>
          <w:szCs w:val="24"/>
        </w:rPr>
        <w:t>Faculty</w:t>
      </w:r>
      <w:r w:rsidR="001F0FB5" w:rsidRPr="00595013">
        <w:rPr>
          <w:rFonts w:ascii="Arial" w:hAnsi="Arial" w:cs="Arial"/>
          <w:b/>
          <w:sz w:val="24"/>
          <w:szCs w:val="24"/>
        </w:rPr>
        <w:t xml:space="preserve"> </w:t>
      </w:r>
      <w:r w:rsidR="00CE3808" w:rsidRPr="00595013">
        <w:rPr>
          <w:rFonts w:ascii="Arial" w:hAnsi="Arial" w:cs="Arial"/>
          <w:b/>
          <w:sz w:val="24"/>
          <w:szCs w:val="24"/>
        </w:rPr>
        <w:t>p</w:t>
      </w:r>
      <w:r w:rsidR="002310FC" w:rsidRPr="00595013">
        <w:rPr>
          <w:rFonts w:ascii="Arial" w:hAnsi="Arial" w:cs="Arial"/>
          <w:b/>
          <w:sz w:val="24"/>
          <w:szCs w:val="24"/>
        </w:rPr>
        <w:t>anel</w:t>
      </w:r>
      <w:r w:rsidR="00453890" w:rsidRPr="00595013">
        <w:rPr>
          <w:rFonts w:ascii="Arial" w:hAnsi="Arial" w:cs="Arial"/>
          <w:b/>
          <w:sz w:val="24"/>
          <w:szCs w:val="24"/>
        </w:rPr>
        <w:t>s</w:t>
      </w:r>
      <w:r w:rsidR="001831E9" w:rsidRPr="00595013">
        <w:rPr>
          <w:rFonts w:ascii="Arial" w:hAnsi="Arial" w:cs="Arial"/>
          <w:b/>
          <w:sz w:val="24"/>
          <w:szCs w:val="24"/>
        </w:rPr>
        <w:t xml:space="preserve"> </w:t>
      </w:r>
      <w:r w:rsidR="00410359">
        <w:rPr>
          <w:rFonts w:ascii="Arial" w:hAnsi="Arial" w:cs="Arial"/>
          <w:sz w:val="24"/>
          <w:szCs w:val="24"/>
        </w:rPr>
        <w:t>have</w:t>
      </w:r>
      <w:r w:rsidR="00453890" w:rsidRPr="00595013">
        <w:rPr>
          <w:rFonts w:ascii="Arial" w:hAnsi="Arial" w:cs="Arial"/>
          <w:sz w:val="24"/>
          <w:szCs w:val="24"/>
        </w:rPr>
        <w:t xml:space="preserve"> three members</w:t>
      </w:r>
      <w:r w:rsidR="00E50942">
        <w:rPr>
          <w:rFonts w:ascii="Arial" w:hAnsi="Arial" w:cs="Arial"/>
          <w:sz w:val="24"/>
          <w:szCs w:val="24"/>
        </w:rPr>
        <w:t>.</w:t>
      </w:r>
    </w:p>
    <w:p w:rsidR="00453890" w:rsidRPr="00595013" w:rsidRDefault="00CE3808" w:rsidP="00453890">
      <w:pPr>
        <w:pStyle w:val="ListParagraph"/>
        <w:numPr>
          <w:ilvl w:val="0"/>
          <w:numId w:val="2"/>
        </w:numPr>
        <w:spacing w:after="0"/>
        <w:rPr>
          <w:rFonts w:ascii="Arial" w:hAnsi="Arial" w:cs="Arial"/>
          <w:sz w:val="24"/>
          <w:szCs w:val="24"/>
        </w:rPr>
      </w:pPr>
      <w:r w:rsidRPr="00595013">
        <w:rPr>
          <w:rFonts w:ascii="Arial" w:hAnsi="Arial" w:cs="Arial"/>
          <w:sz w:val="24"/>
          <w:szCs w:val="24"/>
        </w:rPr>
        <w:t>An executive d</w:t>
      </w:r>
      <w:r w:rsidR="00453890" w:rsidRPr="00595013">
        <w:rPr>
          <w:rFonts w:ascii="Arial" w:hAnsi="Arial" w:cs="Arial"/>
          <w:sz w:val="24"/>
          <w:szCs w:val="24"/>
        </w:rPr>
        <w:t xml:space="preserve">ean, </w:t>
      </w:r>
      <w:r w:rsidR="00D566E9" w:rsidRPr="00595013">
        <w:rPr>
          <w:rFonts w:ascii="Arial" w:hAnsi="Arial" w:cs="Arial"/>
          <w:sz w:val="24"/>
          <w:szCs w:val="24"/>
        </w:rPr>
        <w:t xml:space="preserve">an </w:t>
      </w:r>
      <w:r w:rsidRPr="00595013">
        <w:rPr>
          <w:rFonts w:ascii="Arial" w:hAnsi="Arial" w:cs="Arial"/>
          <w:sz w:val="24"/>
          <w:szCs w:val="24"/>
        </w:rPr>
        <w:t>associate d</w:t>
      </w:r>
      <w:r w:rsidR="00453890" w:rsidRPr="00595013">
        <w:rPr>
          <w:rFonts w:ascii="Arial" w:hAnsi="Arial" w:cs="Arial"/>
          <w:sz w:val="24"/>
          <w:szCs w:val="24"/>
        </w:rPr>
        <w:t xml:space="preserve">ean, </w:t>
      </w:r>
      <w:r w:rsidR="00D566E9" w:rsidRPr="00595013">
        <w:rPr>
          <w:rFonts w:ascii="Arial" w:hAnsi="Arial" w:cs="Arial"/>
          <w:sz w:val="24"/>
          <w:szCs w:val="24"/>
        </w:rPr>
        <w:t xml:space="preserve">or a </w:t>
      </w:r>
      <w:r w:rsidRPr="00595013">
        <w:rPr>
          <w:rFonts w:ascii="Arial" w:hAnsi="Arial" w:cs="Arial"/>
          <w:sz w:val="24"/>
          <w:szCs w:val="24"/>
        </w:rPr>
        <w:t>head of s</w:t>
      </w:r>
      <w:r w:rsidR="008141E5" w:rsidRPr="00595013">
        <w:rPr>
          <w:rFonts w:ascii="Arial" w:hAnsi="Arial" w:cs="Arial"/>
          <w:sz w:val="24"/>
          <w:szCs w:val="24"/>
        </w:rPr>
        <w:t>chool</w:t>
      </w:r>
      <w:r w:rsidR="00453890" w:rsidRPr="00595013">
        <w:rPr>
          <w:rFonts w:ascii="Arial" w:hAnsi="Arial" w:cs="Arial"/>
          <w:sz w:val="24"/>
          <w:szCs w:val="24"/>
        </w:rPr>
        <w:t xml:space="preserve"> </w:t>
      </w:r>
      <w:r w:rsidR="004D64A6">
        <w:rPr>
          <w:rFonts w:ascii="Arial" w:hAnsi="Arial" w:cs="Arial"/>
          <w:sz w:val="24"/>
          <w:szCs w:val="24"/>
        </w:rPr>
        <w:t xml:space="preserve">(or someone they nominate) </w:t>
      </w:r>
      <w:r w:rsidR="00453890" w:rsidRPr="00595013">
        <w:rPr>
          <w:rFonts w:ascii="Arial" w:hAnsi="Arial" w:cs="Arial"/>
          <w:sz w:val="24"/>
          <w:szCs w:val="24"/>
        </w:rPr>
        <w:t xml:space="preserve">will </w:t>
      </w:r>
      <w:r w:rsidR="005D0731">
        <w:rPr>
          <w:rFonts w:ascii="Arial" w:hAnsi="Arial" w:cs="Arial"/>
          <w:sz w:val="24"/>
          <w:szCs w:val="24"/>
        </w:rPr>
        <w:t>c</w:t>
      </w:r>
      <w:r w:rsidR="00453890" w:rsidRPr="00595013">
        <w:rPr>
          <w:rFonts w:ascii="Arial" w:hAnsi="Arial" w:cs="Arial"/>
          <w:sz w:val="24"/>
          <w:szCs w:val="24"/>
        </w:rPr>
        <w:t xml:space="preserve">hair the meeting.  </w:t>
      </w:r>
    </w:p>
    <w:p w:rsidR="00B10A51" w:rsidRPr="00595013" w:rsidRDefault="00453890" w:rsidP="00453890">
      <w:pPr>
        <w:pStyle w:val="ListParagraph"/>
        <w:numPr>
          <w:ilvl w:val="0"/>
          <w:numId w:val="2"/>
        </w:numPr>
        <w:spacing w:after="0"/>
        <w:rPr>
          <w:rFonts w:ascii="Arial" w:hAnsi="Arial" w:cs="Arial"/>
          <w:sz w:val="24"/>
          <w:szCs w:val="24"/>
        </w:rPr>
      </w:pPr>
      <w:r w:rsidRPr="00595013">
        <w:rPr>
          <w:rFonts w:ascii="Arial" w:hAnsi="Arial" w:cs="Arial"/>
          <w:sz w:val="24"/>
          <w:szCs w:val="24"/>
        </w:rPr>
        <w:t xml:space="preserve">Two senior members of University staff </w:t>
      </w:r>
      <w:r w:rsidR="001249FC" w:rsidRPr="00595013">
        <w:rPr>
          <w:rFonts w:ascii="Arial" w:hAnsi="Arial" w:cs="Arial"/>
          <w:sz w:val="24"/>
          <w:szCs w:val="24"/>
        </w:rPr>
        <w:t>with</w:t>
      </w:r>
      <w:r w:rsidRPr="00595013">
        <w:rPr>
          <w:rFonts w:ascii="Arial" w:hAnsi="Arial" w:cs="Arial"/>
          <w:sz w:val="24"/>
          <w:szCs w:val="24"/>
        </w:rPr>
        <w:t xml:space="preserve"> experience of dealing with the type of matter being reviewed.  Where appropriate, the </w:t>
      </w:r>
      <w:r w:rsidR="005D0731">
        <w:rPr>
          <w:rFonts w:ascii="Arial" w:hAnsi="Arial" w:cs="Arial"/>
          <w:sz w:val="24"/>
          <w:szCs w:val="24"/>
        </w:rPr>
        <w:t>c</w:t>
      </w:r>
      <w:r w:rsidRPr="00595013">
        <w:rPr>
          <w:rFonts w:ascii="Arial" w:hAnsi="Arial" w:cs="Arial"/>
          <w:sz w:val="24"/>
          <w:szCs w:val="24"/>
        </w:rPr>
        <w:t xml:space="preserve">hair may </w:t>
      </w:r>
      <w:r w:rsidR="00273636">
        <w:rPr>
          <w:rFonts w:ascii="Arial" w:hAnsi="Arial" w:cs="Arial"/>
          <w:sz w:val="24"/>
          <w:szCs w:val="24"/>
        </w:rPr>
        <w:t xml:space="preserve">agree that </w:t>
      </w:r>
      <w:r w:rsidR="00FD6041" w:rsidRPr="00595013">
        <w:rPr>
          <w:rFonts w:ascii="Arial" w:hAnsi="Arial" w:cs="Arial"/>
          <w:sz w:val="24"/>
          <w:szCs w:val="24"/>
        </w:rPr>
        <w:t>a practising professional (p</w:t>
      </w:r>
      <w:r w:rsidRPr="00595013">
        <w:rPr>
          <w:rFonts w:ascii="Arial" w:hAnsi="Arial" w:cs="Arial"/>
          <w:sz w:val="24"/>
          <w:szCs w:val="24"/>
        </w:rPr>
        <w:t>ractitioner) from a related area or profession</w:t>
      </w:r>
      <w:r w:rsidR="00273636">
        <w:rPr>
          <w:rFonts w:ascii="Arial" w:hAnsi="Arial" w:cs="Arial"/>
          <w:sz w:val="24"/>
          <w:szCs w:val="24"/>
        </w:rPr>
        <w:t xml:space="preserve"> can replace one member of staff on the panel.</w:t>
      </w:r>
    </w:p>
    <w:p w:rsidR="00B10A51" w:rsidRPr="00595013" w:rsidRDefault="00B10A51" w:rsidP="002707A7">
      <w:pPr>
        <w:spacing w:after="0"/>
        <w:rPr>
          <w:rFonts w:ascii="Arial" w:hAnsi="Arial" w:cs="Arial"/>
          <w:b/>
          <w:sz w:val="24"/>
          <w:szCs w:val="24"/>
        </w:rPr>
      </w:pPr>
    </w:p>
    <w:p w:rsidR="002707A7" w:rsidRPr="00595013" w:rsidRDefault="00CE3808" w:rsidP="002707A7">
      <w:pPr>
        <w:spacing w:after="0"/>
        <w:rPr>
          <w:rFonts w:ascii="Arial" w:hAnsi="Arial" w:cs="Arial"/>
          <w:sz w:val="24"/>
          <w:szCs w:val="24"/>
        </w:rPr>
      </w:pPr>
      <w:r w:rsidRPr="00595013">
        <w:rPr>
          <w:rFonts w:ascii="Arial" w:hAnsi="Arial" w:cs="Arial"/>
          <w:b/>
          <w:sz w:val="24"/>
          <w:szCs w:val="24"/>
        </w:rPr>
        <w:t>University p</w:t>
      </w:r>
      <w:r w:rsidR="002707A7" w:rsidRPr="00595013">
        <w:rPr>
          <w:rFonts w:ascii="Arial" w:hAnsi="Arial" w:cs="Arial"/>
          <w:b/>
          <w:sz w:val="24"/>
          <w:szCs w:val="24"/>
        </w:rPr>
        <w:t>anels</w:t>
      </w:r>
      <w:r w:rsidR="001831E9" w:rsidRPr="00595013">
        <w:rPr>
          <w:rFonts w:ascii="Arial" w:hAnsi="Arial" w:cs="Arial"/>
          <w:b/>
          <w:sz w:val="24"/>
          <w:szCs w:val="24"/>
        </w:rPr>
        <w:t xml:space="preserve"> </w:t>
      </w:r>
      <w:r w:rsidR="00273636">
        <w:rPr>
          <w:rFonts w:ascii="Arial" w:hAnsi="Arial" w:cs="Arial"/>
          <w:sz w:val="24"/>
          <w:szCs w:val="24"/>
        </w:rPr>
        <w:t>have</w:t>
      </w:r>
      <w:r w:rsidR="002707A7" w:rsidRPr="00595013">
        <w:rPr>
          <w:rFonts w:ascii="Arial" w:hAnsi="Arial" w:cs="Arial"/>
          <w:sz w:val="24"/>
          <w:szCs w:val="24"/>
        </w:rPr>
        <w:t xml:space="preserve"> three members</w:t>
      </w:r>
      <w:r w:rsidR="00273636">
        <w:rPr>
          <w:rFonts w:ascii="Arial" w:hAnsi="Arial" w:cs="Arial"/>
          <w:sz w:val="24"/>
          <w:szCs w:val="24"/>
        </w:rPr>
        <w:t>.</w:t>
      </w:r>
    </w:p>
    <w:p w:rsidR="002707A7" w:rsidRPr="00595013" w:rsidRDefault="002707A7" w:rsidP="002707A7">
      <w:pPr>
        <w:pStyle w:val="ListParagraph"/>
        <w:numPr>
          <w:ilvl w:val="0"/>
          <w:numId w:val="2"/>
        </w:numPr>
        <w:spacing w:after="0"/>
        <w:rPr>
          <w:rFonts w:ascii="Arial" w:hAnsi="Arial" w:cs="Arial"/>
          <w:sz w:val="24"/>
          <w:szCs w:val="24"/>
        </w:rPr>
      </w:pPr>
      <w:r w:rsidRPr="00595013">
        <w:rPr>
          <w:rFonts w:ascii="Arial" w:hAnsi="Arial" w:cs="Arial"/>
          <w:sz w:val="24"/>
          <w:szCs w:val="24"/>
        </w:rPr>
        <w:t xml:space="preserve">A member of the Vice-Chancellor’s Office (or </w:t>
      </w:r>
      <w:r w:rsidR="00F70BF8">
        <w:rPr>
          <w:rFonts w:ascii="Arial" w:hAnsi="Arial" w:cs="Arial"/>
          <w:sz w:val="24"/>
          <w:szCs w:val="24"/>
        </w:rPr>
        <w:t>someone they nominate</w:t>
      </w:r>
      <w:r w:rsidRPr="00595013">
        <w:rPr>
          <w:rFonts w:ascii="Arial" w:hAnsi="Arial" w:cs="Arial"/>
          <w:sz w:val="24"/>
          <w:szCs w:val="24"/>
        </w:rPr>
        <w:t xml:space="preserve">) will </w:t>
      </w:r>
      <w:r w:rsidR="00273636">
        <w:rPr>
          <w:rFonts w:ascii="Arial" w:hAnsi="Arial" w:cs="Arial"/>
          <w:sz w:val="24"/>
          <w:szCs w:val="24"/>
        </w:rPr>
        <w:t>c</w:t>
      </w:r>
      <w:r w:rsidRPr="00595013">
        <w:rPr>
          <w:rFonts w:ascii="Arial" w:hAnsi="Arial" w:cs="Arial"/>
          <w:sz w:val="24"/>
          <w:szCs w:val="24"/>
        </w:rPr>
        <w:t xml:space="preserve">hair the meeting.  The Student Complaints, Appeals and Discipline Committee will approve and keep under review details of senior members of University staff who are nominated to </w:t>
      </w:r>
      <w:r w:rsidR="00F70BF8">
        <w:rPr>
          <w:rFonts w:ascii="Arial" w:hAnsi="Arial" w:cs="Arial"/>
          <w:sz w:val="24"/>
          <w:szCs w:val="24"/>
        </w:rPr>
        <w:t>c</w:t>
      </w:r>
      <w:r w:rsidRPr="00595013">
        <w:rPr>
          <w:rFonts w:ascii="Arial" w:hAnsi="Arial" w:cs="Arial"/>
          <w:sz w:val="24"/>
          <w:szCs w:val="24"/>
        </w:rPr>
        <w:t xml:space="preserve">hair </w:t>
      </w:r>
      <w:r w:rsidR="001472C3" w:rsidRPr="00595013">
        <w:rPr>
          <w:rFonts w:ascii="Arial" w:hAnsi="Arial" w:cs="Arial"/>
          <w:sz w:val="24"/>
          <w:szCs w:val="24"/>
        </w:rPr>
        <w:t>University</w:t>
      </w:r>
      <w:r w:rsidRPr="00595013">
        <w:rPr>
          <w:rFonts w:ascii="Arial" w:hAnsi="Arial" w:cs="Arial"/>
          <w:sz w:val="24"/>
          <w:szCs w:val="24"/>
        </w:rPr>
        <w:t xml:space="preserve"> </w:t>
      </w:r>
      <w:r w:rsidR="00F70BF8">
        <w:rPr>
          <w:rFonts w:ascii="Arial" w:hAnsi="Arial" w:cs="Arial"/>
          <w:sz w:val="24"/>
          <w:szCs w:val="24"/>
        </w:rPr>
        <w:t>p</w:t>
      </w:r>
      <w:r w:rsidRPr="00595013">
        <w:rPr>
          <w:rFonts w:ascii="Arial" w:hAnsi="Arial" w:cs="Arial"/>
          <w:sz w:val="24"/>
          <w:szCs w:val="24"/>
        </w:rPr>
        <w:t>anels.</w:t>
      </w:r>
    </w:p>
    <w:p w:rsidR="002707A7" w:rsidRPr="00595013" w:rsidRDefault="002707A7" w:rsidP="002707A7">
      <w:pPr>
        <w:pStyle w:val="ListParagraph"/>
        <w:numPr>
          <w:ilvl w:val="0"/>
          <w:numId w:val="2"/>
        </w:numPr>
        <w:spacing w:after="0"/>
        <w:rPr>
          <w:rFonts w:ascii="Arial" w:hAnsi="Arial" w:cs="Arial"/>
          <w:sz w:val="24"/>
          <w:szCs w:val="24"/>
        </w:rPr>
      </w:pPr>
      <w:r w:rsidRPr="00595013">
        <w:rPr>
          <w:rFonts w:ascii="Arial" w:hAnsi="Arial" w:cs="Arial"/>
          <w:sz w:val="24"/>
          <w:szCs w:val="24"/>
        </w:rPr>
        <w:t xml:space="preserve">Two senior members of University staff </w:t>
      </w:r>
      <w:r w:rsidR="00E50942">
        <w:rPr>
          <w:rFonts w:ascii="Arial" w:hAnsi="Arial" w:cs="Arial"/>
          <w:sz w:val="24"/>
          <w:szCs w:val="24"/>
        </w:rPr>
        <w:t>who</w:t>
      </w:r>
      <w:r w:rsidR="00E50942" w:rsidRPr="00595013">
        <w:rPr>
          <w:rFonts w:ascii="Arial" w:hAnsi="Arial" w:cs="Arial"/>
          <w:sz w:val="24"/>
          <w:szCs w:val="24"/>
        </w:rPr>
        <w:t xml:space="preserve"> </w:t>
      </w:r>
      <w:r w:rsidRPr="00595013">
        <w:rPr>
          <w:rFonts w:ascii="Arial" w:hAnsi="Arial" w:cs="Arial"/>
          <w:sz w:val="24"/>
          <w:szCs w:val="24"/>
        </w:rPr>
        <w:t xml:space="preserve">have experience of dealing with the type of matter being reviewed.  Where appropriate, the </w:t>
      </w:r>
      <w:r w:rsidR="00311A86">
        <w:rPr>
          <w:rFonts w:ascii="Arial" w:hAnsi="Arial" w:cs="Arial"/>
          <w:sz w:val="24"/>
          <w:szCs w:val="24"/>
        </w:rPr>
        <w:t>c</w:t>
      </w:r>
      <w:r w:rsidRPr="00595013">
        <w:rPr>
          <w:rFonts w:ascii="Arial" w:hAnsi="Arial" w:cs="Arial"/>
          <w:sz w:val="24"/>
          <w:szCs w:val="24"/>
        </w:rPr>
        <w:t xml:space="preserve">hair may </w:t>
      </w:r>
      <w:r w:rsidR="00311A86">
        <w:rPr>
          <w:rFonts w:ascii="Arial" w:hAnsi="Arial" w:cs="Arial"/>
          <w:sz w:val="24"/>
          <w:szCs w:val="24"/>
        </w:rPr>
        <w:t>agree that</w:t>
      </w:r>
      <w:r w:rsidRPr="00595013">
        <w:rPr>
          <w:rFonts w:ascii="Arial" w:hAnsi="Arial" w:cs="Arial"/>
          <w:sz w:val="24"/>
          <w:szCs w:val="24"/>
        </w:rPr>
        <w:t xml:space="preserve"> a practising professional (</w:t>
      </w:r>
      <w:r w:rsidR="00311A86">
        <w:rPr>
          <w:rFonts w:ascii="Arial" w:hAnsi="Arial" w:cs="Arial"/>
          <w:sz w:val="24"/>
          <w:szCs w:val="24"/>
        </w:rPr>
        <w:t>p</w:t>
      </w:r>
      <w:r w:rsidRPr="00595013">
        <w:rPr>
          <w:rFonts w:ascii="Arial" w:hAnsi="Arial" w:cs="Arial"/>
          <w:sz w:val="24"/>
          <w:szCs w:val="24"/>
        </w:rPr>
        <w:t>ractitioner) from a related area or profession</w:t>
      </w:r>
      <w:r w:rsidR="00311A86">
        <w:rPr>
          <w:rFonts w:ascii="Arial" w:hAnsi="Arial" w:cs="Arial"/>
          <w:sz w:val="24"/>
          <w:szCs w:val="24"/>
        </w:rPr>
        <w:t xml:space="preserve"> can replace one member of staff on the panel.</w:t>
      </w:r>
    </w:p>
    <w:p w:rsidR="006E169E" w:rsidRPr="00595013" w:rsidRDefault="006E169E" w:rsidP="006E169E">
      <w:pPr>
        <w:spacing w:after="0"/>
        <w:ind w:left="360"/>
        <w:rPr>
          <w:rFonts w:ascii="Arial" w:hAnsi="Arial" w:cs="Arial"/>
          <w:sz w:val="24"/>
          <w:szCs w:val="24"/>
        </w:rPr>
      </w:pPr>
    </w:p>
    <w:p w:rsidR="00C64571" w:rsidRPr="00595013" w:rsidRDefault="00F06A6B" w:rsidP="003F3714">
      <w:pPr>
        <w:spacing w:after="0"/>
        <w:rPr>
          <w:rFonts w:ascii="Arial" w:hAnsi="Arial" w:cs="Arial"/>
          <w:sz w:val="24"/>
          <w:szCs w:val="24"/>
        </w:rPr>
      </w:pPr>
      <w:r w:rsidRPr="00595013">
        <w:rPr>
          <w:rFonts w:ascii="Arial" w:hAnsi="Arial" w:cs="Arial"/>
          <w:b/>
          <w:sz w:val="24"/>
          <w:szCs w:val="24"/>
        </w:rPr>
        <w:t>Review Panels</w:t>
      </w:r>
      <w:r w:rsidRPr="00595013">
        <w:rPr>
          <w:rFonts w:ascii="Arial" w:hAnsi="Arial" w:cs="Arial"/>
          <w:sz w:val="24"/>
          <w:szCs w:val="24"/>
        </w:rPr>
        <w:t xml:space="preserve"> </w:t>
      </w:r>
      <w:r w:rsidR="00F70BF8">
        <w:rPr>
          <w:rFonts w:ascii="Arial" w:hAnsi="Arial" w:cs="Arial"/>
          <w:sz w:val="24"/>
          <w:szCs w:val="24"/>
        </w:rPr>
        <w:t xml:space="preserve">have </w:t>
      </w:r>
      <w:r w:rsidRPr="00595013">
        <w:rPr>
          <w:rFonts w:ascii="Arial" w:hAnsi="Arial" w:cs="Arial"/>
          <w:sz w:val="24"/>
          <w:szCs w:val="24"/>
        </w:rPr>
        <w:t>three members</w:t>
      </w:r>
      <w:r w:rsidR="00F70BF8">
        <w:rPr>
          <w:rFonts w:ascii="Arial" w:hAnsi="Arial" w:cs="Arial"/>
          <w:sz w:val="24"/>
          <w:szCs w:val="24"/>
        </w:rPr>
        <w:t>.</w:t>
      </w:r>
    </w:p>
    <w:p w:rsidR="00063424" w:rsidRPr="00595013" w:rsidRDefault="00657EF2" w:rsidP="00063424">
      <w:pPr>
        <w:pStyle w:val="ListParagraph"/>
        <w:numPr>
          <w:ilvl w:val="0"/>
          <w:numId w:val="2"/>
        </w:numPr>
        <w:spacing w:after="0"/>
        <w:rPr>
          <w:rFonts w:ascii="Arial" w:hAnsi="Arial" w:cs="Arial"/>
          <w:sz w:val="24"/>
          <w:szCs w:val="24"/>
        </w:rPr>
      </w:pPr>
      <w:r w:rsidRPr="00595013">
        <w:rPr>
          <w:rFonts w:ascii="Arial" w:hAnsi="Arial" w:cs="Arial"/>
          <w:sz w:val="24"/>
          <w:szCs w:val="24"/>
        </w:rPr>
        <w:t xml:space="preserve">A member of the Vice-Chancellor’s Office (or </w:t>
      </w:r>
      <w:r w:rsidR="00311A86">
        <w:rPr>
          <w:rFonts w:ascii="Arial" w:hAnsi="Arial" w:cs="Arial"/>
          <w:sz w:val="24"/>
          <w:szCs w:val="24"/>
        </w:rPr>
        <w:t>someone they nominate</w:t>
      </w:r>
      <w:r w:rsidRPr="00595013">
        <w:rPr>
          <w:rFonts w:ascii="Arial" w:hAnsi="Arial" w:cs="Arial"/>
          <w:sz w:val="24"/>
          <w:szCs w:val="24"/>
        </w:rPr>
        <w:t xml:space="preserve">) will </w:t>
      </w:r>
      <w:r w:rsidR="00311A86">
        <w:rPr>
          <w:rFonts w:ascii="Arial" w:hAnsi="Arial" w:cs="Arial"/>
          <w:sz w:val="24"/>
          <w:szCs w:val="24"/>
        </w:rPr>
        <w:t>c</w:t>
      </w:r>
      <w:r w:rsidRPr="00595013">
        <w:rPr>
          <w:rFonts w:ascii="Arial" w:hAnsi="Arial" w:cs="Arial"/>
          <w:sz w:val="24"/>
          <w:szCs w:val="24"/>
        </w:rPr>
        <w:t>hair the meeting.  The Student Complaints, Appeals and Discipline Committee will approve and keep under review details of senior members of University staff who are n</w:t>
      </w:r>
      <w:r w:rsidR="00FD6041" w:rsidRPr="00595013">
        <w:rPr>
          <w:rFonts w:ascii="Arial" w:hAnsi="Arial" w:cs="Arial"/>
          <w:sz w:val="24"/>
          <w:szCs w:val="24"/>
        </w:rPr>
        <w:t xml:space="preserve">ominated to </w:t>
      </w:r>
      <w:r w:rsidR="00311A86">
        <w:rPr>
          <w:rFonts w:ascii="Arial" w:hAnsi="Arial" w:cs="Arial"/>
          <w:sz w:val="24"/>
          <w:szCs w:val="24"/>
        </w:rPr>
        <w:t>c</w:t>
      </w:r>
      <w:r w:rsidR="00FD6041" w:rsidRPr="00595013">
        <w:rPr>
          <w:rFonts w:ascii="Arial" w:hAnsi="Arial" w:cs="Arial"/>
          <w:sz w:val="24"/>
          <w:szCs w:val="24"/>
        </w:rPr>
        <w:t>hair review p</w:t>
      </w:r>
      <w:r w:rsidRPr="00595013">
        <w:rPr>
          <w:rFonts w:ascii="Arial" w:hAnsi="Arial" w:cs="Arial"/>
          <w:sz w:val="24"/>
          <w:szCs w:val="24"/>
        </w:rPr>
        <w:t>anels.</w:t>
      </w:r>
    </w:p>
    <w:p w:rsidR="00F06A6B" w:rsidRPr="00595013" w:rsidRDefault="00F06A6B" w:rsidP="00063424">
      <w:pPr>
        <w:pStyle w:val="ListParagraph"/>
        <w:numPr>
          <w:ilvl w:val="0"/>
          <w:numId w:val="2"/>
        </w:numPr>
        <w:spacing w:after="0"/>
        <w:rPr>
          <w:rFonts w:ascii="Arial" w:hAnsi="Arial" w:cs="Arial"/>
          <w:sz w:val="24"/>
          <w:szCs w:val="24"/>
        </w:rPr>
      </w:pPr>
      <w:r w:rsidRPr="00595013">
        <w:rPr>
          <w:rFonts w:ascii="Arial" w:hAnsi="Arial" w:cs="Arial"/>
          <w:sz w:val="24"/>
          <w:szCs w:val="24"/>
        </w:rPr>
        <w:t>Two</w:t>
      </w:r>
      <w:r w:rsidR="00850091" w:rsidRPr="00595013">
        <w:rPr>
          <w:rFonts w:ascii="Arial" w:hAnsi="Arial" w:cs="Arial"/>
          <w:sz w:val="24"/>
          <w:szCs w:val="24"/>
        </w:rPr>
        <w:t xml:space="preserve"> senior</w:t>
      </w:r>
      <w:r w:rsidRPr="00595013">
        <w:rPr>
          <w:rFonts w:ascii="Arial" w:hAnsi="Arial" w:cs="Arial"/>
          <w:sz w:val="24"/>
          <w:szCs w:val="24"/>
        </w:rPr>
        <w:t xml:space="preserve"> members of University staff</w:t>
      </w:r>
      <w:r w:rsidR="00850091" w:rsidRPr="00595013">
        <w:rPr>
          <w:rFonts w:ascii="Arial" w:hAnsi="Arial" w:cs="Arial"/>
          <w:sz w:val="24"/>
          <w:szCs w:val="24"/>
        </w:rPr>
        <w:t xml:space="preserve"> </w:t>
      </w:r>
      <w:r w:rsidR="00E50942">
        <w:rPr>
          <w:rFonts w:ascii="Arial" w:hAnsi="Arial" w:cs="Arial"/>
          <w:sz w:val="24"/>
          <w:szCs w:val="24"/>
        </w:rPr>
        <w:t>who</w:t>
      </w:r>
      <w:r w:rsidR="00850091" w:rsidRPr="00595013">
        <w:rPr>
          <w:rFonts w:ascii="Arial" w:hAnsi="Arial" w:cs="Arial"/>
          <w:sz w:val="24"/>
          <w:szCs w:val="24"/>
        </w:rPr>
        <w:t xml:space="preserve"> have experience of dealing with the </w:t>
      </w:r>
      <w:r w:rsidR="00174AFA" w:rsidRPr="00595013">
        <w:rPr>
          <w:rFonts w:ascii="Arial" w:hAnsi="Arial" w:cs="Arial"/>
          <w:sz w:val="24"/>
          <w:szCs w:val="24"/>
        </w:rPr>
        <w:t>type</w:t>
      </w:r>
      <w:r w:rsidR="00850091" w:rsidRPr="00595013">
        <w:rPr>
          <w:rFonts w:ascii="Arial" w:hAnsi="Arial" w:cs="Arial"/>
          <w:sz w:val="24"/>
          <w:szCs w:val="24"/>
        </w:rPr>
        <w:t xml:space="preserve"> of matter being reviewed.</w:t>
      </w:r>
      <w:r w:rsidR="00490EEA" w:rsidRPr="00595013">
        <w:rPr>
          <w:rFonts w:ascii="Arial" w:hAnsi="Arial" w:cs="Arial"/>
          <w:sz w:val="24"/>
          <w:szCs w:val="24"/>
        </w:rPr>
        <w:t xml:space="preserve">  Where appropriate, the </w:t>
      </w:r>
      <w:r w:rsidR="00311A86">
        <w:rPr>
          <w:rFonts w:ascii="Arial" w:hAnsi="Arial" w:cs="Arial"/>
          <w:sz w:val="24"/>
          <w:szCs w:val="24"/>
        </w:rPr>
        <w:t>c</w:t>
      </w:r>
      <w:r w:rsidR="00490EEA" w:rsidRPr="00595013">
        <w:rPr>
          <w:rFonts w:ascii="Arial" w:hAnsi="Arial" w:cs="Arial"/>
          <w:sz w:val="24"/>
          <w:szCs w:val="24"/>
        </w:rPr>
        <w:t xml:space="preserve">hair may </w:t>
      </w:r>
      <w:r w:rsidR="00311A86">
        <w:rPr>
          <w:rFonts w:ascii="Arial" w:hAnsi="Arial" w:cs="Arial"/>
          <w:sz w:val="24"/>
          <w:szCs w:val="24"/>
        </w:rPr>
        <w:t xml:space="preserve">agree that </w:t>
      </w:r>
      <w:r w:rsidR="00063424" w:rsidRPr="00595013">
        <w:rPr>
          <w:rFonts w:ascii="Arial" w:hAnsi="Arial" w:cs="Arial"/>
          <w:sz w:val="24"/>
          <w:szCs w:val="24"/>
        </w:rPr>
        <w:t>a</w:t>
      </w:r>
      <w:r w:rsidR="001237FE" w:rsidRPr="00595013">
        <w:rPr>
          <w:rFonts w:ascii="Arial" w:hAnsi="Arial" w:cs="Arial"/>
          <w:sz w:val="24"/>
          <w:szCs w:val="24"/>
        </w:rPr>
        <w:t xml:space="preserve"> </w:t>
      </w:r>
      <w:r w:rsidR="00FD6041" w:rsidRPr="00595013">
        <w:rPr>
          <w:rFonts w:ascii="Arial" w:hAnsi="Arial" w:cs="Arial"/>
          <w:sz w:val="24"/>
          <w:szCs w:val="24"/>
        </w:rPr>
        <w:t>practising professional (p</w:t>
      </w:r>
      <w:r w:rsidR="001237FE" w:rsidRPr="00595013">
        <w:rPr>
          <w:rFonts w:ascii="Arial" w:hAnsi="Arial" w:cs="Arial"/>
          <w:sz w:val="24"/>
          <w:szCs w:val="24"/>
        </w:rPr>
        <w:t xml:space="preserve">ractitioner) from a </w:t>
      </w:r>
      <w:r w:rsidR="00D77F8A" w:rsidRPr="00595013">
        <w:rPr>
          <w:rFonts w:ascii="Arial" w:hAnsi="Arial" w:cs="Arial"/>
          <w:sz w:val="24"/>
          <w:szCs w:val="24"/>
        </w:rPr>
        <w:t>related</w:t>
      </w:r>
      <w:r w:rsidR="001237FE" w:rsidRPr="00595013">
        <w:rPr>
          <w:rFonts w:ascii="Arial" w:hAnsi="Arial" w:cs="Arial"/>
          <w:sz w:val="24"/>
          <w:szCs w:val="24"/>
        </w:rPr>
        <w:t xml:space="preserve"> </w:t>
      </w:r>
      <w:r w:rsidR="004B0987" w:rsidRPr="00595013">
        <w:rPr>
          <w:rFonts w:ascii="Arial" w:hAnsi="Arial" w:cs="Arial"/>
          <w:sz w:val="24"/>
          <w:szCs w:val="24"/>
        </w:rPr>
        <w:t>area or profession</w:t>
      </w:r>
      <w:r w:rsidR="00311A86">
        <w:rPr>
          <w:rFonts w:ascii="Arial" w:hAnsi="Arial" w:cs="Arial"/>
          <w:sz w:val="24"/>
          <w:szCs w:val="24"/>
        </w:rPr>
        <w:t xml:space="preserve"> can replace one member of staff on the panel.</w:t>
      </w:r>
    </w:p>
    <w:p w:rsidR="003D707F" w:rsidRPr="00595013" w:rsidRDefault="003D707F" w:rsidP="003F3714">
      <w:pPr>
        <w:spacing w:after="0"/>
        <w:rPr>
          <w:rFonts w:ascii="Arial" w:hAnsi="Arial" w:cs="Arial"/>
          <w:sz w:val="24"/>
          <w:szCs w:val="24"/>
        </w:rPr>
      </w:pPr>
    </w:p>
    <w:p w:rsidR="005F2B6E" w:rsidRDefault="005F2B6E" w:rsidP="003F3714">
      <w:pPr>
        <w:spacing w:after="0"/>
        <w:rPr>
          <w:rFonts w:ascii="Arial" w:hAnsi="Arial" w:cs="Arial"/>
          <w:sz w:val="24"/>
          <w:szCs w:val="24"/>
        </w:rPr>
      </w:pPr>
      <w:r>
        <w:rPr>
          <w:rFonts w:ascii="Arial" w:hAnsi="Arial" w:cs="Arial"/>
          <w:sz w:val="24"/>
          <w:szCs w:val="24"/>
        </w:rPr>
        <w:t>We will invite a</w:t>
      </w:r>
      <w:r w:rsidRPr="00595013">
        <w:rPr>
          <w:rFonts w:ascii="Arial" w:hAnsi="Arial" w:cs="Arial"/>
          <w:sz w:val="24"/>
          <w:szCs w:val="24"/>
        </w:rPr>
        <w:t xml:space="preserve"> member of the Students’ Union Executive to serve as a fourth panellist on all panels </w:t>
      </w:r>
      <w:r>
        <w:rPr>
          <w:rFonts w:ascii="Arial" w:hAnsi="Arial" w:cs="Arial"/>
          <w:sz w:val="24"/>
          <w:szCs w:val="24"/>
        </w:rPr>
        <w:t>we hold</w:t>
      </w:r>
      <w:r w:rsidRPr="00595013">
        <w:rPr>
          <w:rFonts w:ascii="Arial" w:hAnsi="Arial" w:cs="Arial"/>
          <w:sz w:val="24"/>
          <w:szCs w:val="24"/>
        </w:rPr>
        <w:t xml:space="preserve">.  However, the panel will </w:t>
      </w:r>
      <w:r>
        <w:rPr>
          <w:rFonts w:ascii="Arial" w:hAnsi="Arial" w:cs="Arial"/>
          <w:sz w:val="24"/>
          <w:szCs w:val="24"/>
        </w:rPr>
        <w:t>still go ahead</w:t>
      </w:r>
      <w:r w:rsidRPr="00595013">
        <w:rPr>
          <w:rFonts w:ascii="Arial" w:hAnsi="Arial" w:cs="Arial"/>
          <w:sz w:val="24"/>
          <w:szCs w:val="24"/>
        </w:rPr>
        <w:t xml:space="preserve"> if a member of the Students’ Union Executive is </w:t>
      </w:r>
      <w:r>
        <w:rPr>
          <w:rFonts w:ascii="Arial" w:hAnsi="Arial" w:cs="Arial"/>
          <w:sz w:val="24"/>
          <w:szCs w:val="24"/>
        </w:rPr>
        <w:t xml:space="preserve">not </w:t>
      </w:r>
      <w:r w:rsidRPr="00595013">
        <w:rPr>
          <w:rFonts w:ascii="Arial" w:hAnsi="Arial" w:cs="Arial"/>
          <w:sz w:val="24"/>
          <w:szCs w:val="24"/>
        </w:rPr>
        <w:t>available to attend.</w:t>
      </w:r>
    </w:p>
    <w:p w:rsidR="005F2B6E" w:rsidRDefault="005F2B6E" w:rsidP="003F3714">
      <w:pPr>
        <w:spacing w:after="0"/>
        <w:rPr>
          <w:rFonts w:ascii="Arial" w:hAnsi="Arial" w:cs="Arial"/>
          <w:sz w:val="24"/>
          <w:szCs w:val="24"/>
        </w:rPr>
      </w:pPr>
    </w:p>
    <w:p w:rsidR="00E13C44" w:rsidRPr="00595013" w:rsidRDefault="00311A86" w:rsidP="003F3714">
      <w:pPr>
        <w:spacing w:after="0"/>
        <w:rPr>
          <w:rFonts w:ascii="Arial" w:hAnsi="Arial" w:cs="Arial"/>
          <w:b/>
          <w:sz w:val="24"/>
          <w:szCs w:val="24"/>
        </w:rPr>
      </w:pPr>
      <w:r>
        <w:rPr>
          <w:rFonts w:ascii="Arial" w:hAnsi="Arial" w:cs="Arial"/>
          <w:b/>
          <w:sz w:val="24"/>
          <w:szCs w:val="24"/>
        </w:rPr>
        <w:lastRenderedPageBreak/>
        <w:t>Who will attend the panel meetings?</w:t>
      </w:r>
    </w:p>
    <w:p w:rsidR="001831E9" w:rsidRDefault="00BA450E" w:rsidP="003F3714">
      <w:pPr>
        <w:spacing w:after="0"/>
        <w:rPr>
          <w:rFonts w:ascii="Arial" w:hAnsi="Arial" w:cs="Arial"/>
          <w:sz w:val="24"/>
          <w:szCs w:val="24"/>
        </w:rPr>
      </w:pPr>
      <w:r>
        <w:rPr>
          <w:rFonts w:ascii="Arial" w:hAnsi="Arial" w:cs="Arial"/>
          <w:sz w:val="24"/>
          <w:szCs w:val="24"/>
        </w:rPr>
        <w:t>The following</w:t>
      </w:r>
      <w:r w:rsidR="00956CBF" w:rsidRPr="00595013">
        <w:rPr>
          <w:rFonts w:ascii="Arial" w:hAnsi="Arial" w:cs="Arial"/>
          <w:sz w:val="24"/>
          <w:szCs w:val="24"/>
        </w:rPr>
        <w:t xml:space="preserve"> people may attend the p</w:t>
      </w:r>
      <w:r w:rsidR="009F60DA" w:rsidRPr="00595013">
        <w:rPr>
          <w:rFonts w:ascii="Arial" w:hAnsi="Arial" w:cs="Arial"/>
          <w:sz w:val="24"/>
          <w:szCs w:val="24"/>
        </w:rPr>
        <w:t>anel meeting for different reasons</w:t>
      </w:r>
      <w:r>
        <w:rPr>
          <w:rFonts w:ascii="Arial" w:hAnsi="Arial" w:cs="Arial"/>
          <w:sz w:val="24"/>
          <w:szCs w:val="24"/>
        </w:rPr>
        <w:t xml:space="preserve">. These people </w:t>
      </w:r>
      <w:r w:rsidR="00956CBF" w:rsidRPr="00595013">
        <w:rPr>
          <w:rFonts w:ascii="Arial" w:hAnsi="Arial" w:cs="Arial"/>
          <w:sz w:val="24"/>
          <w:szCs w:val="24"/>
        </w:rPr>
        <w:t>do not form part of the p</w:t>
      </w:r>
      <w:r w:rsidR="00D96ABC" w:rsidRPr="00595013">
        <w:rPr>
          <w:rFonts w:ascii="Arial" w:hAnsi="Arial" w:cs="Arial"/>
          <w:sz w:val="24"/>
          <w:szCs w:val="24"/>
        </w:rPr>
        <w:t>anel for the purpose of reaching a decision</w:t>
      </w:r>
      <w:r>
        <w:rPr>
          <w:rFonts w:ascii="Arial" w:hAnsi="Arial" w:cs="Arial"/>
          <w:sz w:val="24"/>
          <w:szCs w:val="24"/>
        </w:rPr>
        <w:t>,</w:t>
      </w:r>
      <w:r w:rsidR="00D96ABC" w:rsidRPr="00595013">
        <w:rPr>
          <w:rFonts w:ascii="Arial" w:hAnsi="Arial" w:cs="Arial"/>
          <w:sz w:val="24"/>
          <w:szCs w:val="24"/>
        </w:rPr>
        <w:t xml:space="preserve"> but the </w:t>
      </w:r>
      <w:r w:rsidR="00956CBF" w:rsidRPr="00595013">
        <w:rPr>
          <w:rFonts w:ascii="Arial" w:hAnsi="Arial" w:cs="Arial"/>
          <w:sz w:val="24"/>
          <w:szCs w:val="24"/>
        </w:rPr>
        <w:t>p</w:t>
      </w:r>
      <w:r w:rsidR="00D96ABC" w:rsidRPr="00595013">
        <w:rPr>
          <w:rFonts w:ascii="Arial" w:hAnsi="Arial" w:cs="Arial"/>
          <w:sz w:val="24"/>
          <w:szCs w:val="24"/>
        </w:rPr>
        <w:t>anel may ask them for information</w:t>
      </w:r>
      <w:r w:rsidR="00DB30F2" w:rsidRPr="00595013">
        <w:rPr>
          <w:rFonts w:ascii="Arial" w:hAnsi="Arial" w:cs="Arial"/>
          <w:sz w:val="24"/>
          <w:szCs w:val="24"/>
        </w:rPr>
        <w:t xml:space="preserve"> during the meeting</w:t>
      </w:r>
      <w:r>
        <w:rPr>
          <w:rFonts w:ascii="Arial" w:hAnsi="Arial" w:cs="Arial"/>
          <w:sz w:val="24"/>
          <w:szCs w:val="24"/>
        </w:rPr>
        <w:t>.</w:t>
      </w:r>
    </w:p>
    <w:p w:rsidR="00DB30F2" w:rsidRPr="00595013" w:rsidRDefault="00DB30F2" w:rsidP="00582F39">
      <w:pPr>
        <w:spacing w:after="0"/>
        <w:ind w:left="720" w:hanging="720"/>
        <w:rPr>
          <w:rFonts w:ascii="Arial" w:hAnsi="Arial" w:cs="Arial"/>
          <w:sz w:val="24"/>
          <w:szCs w:val="24"/>
        </w:rPr>
      </w:pPr>
      <w:r w:rsidRPr="00595013">
        <w:rPr>
          <w:rFonts w:ascii="Arial" w:hAnsi="Arial" w:cs="Arial"/>
          <w:b/>
          <w:sz w:val="24"/>
          <w:szCs w:val="24"/>
        </w:rPr>
        <w:t>Clerk</w:t>
      </w:r>
      <w:r w:rsidR="00956CBF" w:rsidRPr="00595013">
        <w:rPr>
          <w:rFonts w:ascii="Arial" w:hAnsi="Arial" w:cs="Arial"/>
          <w:sz w:val="24"/>
          <w:szCs w:val="24"/>
        </w:rPr>
        <w:t xml:space="preserve"> – </w:t>
      </w:r>
      <w:r w:rsidR="00BA450E">
        <w:rPr>
          <w:rFonts w:ascii="Arial" w:hAnsi="Arial" w:cs="Arial"/>
          <w:sz w:val="24"/>
          <w:szCs w:val="24"/>
        </w:rPr>
        <w:t>F</w:t>
      </w:r>
      <w:r w:rsidR="00956CBF" w:rsidRPr="00595013">
        <w:rPr>
          <w:rFonts w:ascii="Arial" w:hAnsi="Arial" w:cs="Arial"/>
          <w:sz w:val="24"/>
          <w:szCs w:val="24"/>
        </w:rPr>
        <w:t>aculty p</w:t>
      </w:r>
      <w:r w:rsidRPr="00595013">
        <w:rPr>
          <w:rFonts w:ascii="Arial" w:hAnsi="Arial" w:cs="Arial"/>
          <w:sz w:val="24"/>
          <w:szCs w:val="24"/>
        </w:rPr>
        <w:t xml:space="preserve">anels are clerked by a member of </w:t>
      </w:r>
      <w:r w:rsidR="00B07945">
        <w:rPr>
          <w:rFonts w:ascii="Arial" w:hAnsi="Arial" w:cs="Arial"/>
          <w:sz w:val="24"/>
          <w:szCs w:val="24"/>
        </w:rPr>
        <w:t>Student Governance</w:t>
      </w:r>
      <w:r w:rsidRPr="00595013">
        <w:rPr>
          <w:rFonts w:ascii="Arial" w:hAnsi="Arial" w:cs="Arial"/>
          <w:sz w:val="24"/>
          <w:szCs w:val="24"/>
        </w:rPr>
        <w:t>.</w:t>
      </w:r>
      <w:r w:rsidR="00956CBF" w:rsidRPr="00595013">
        <w:rPr>
          <w:rFonts w:ascii="Arial" w:hAnsi="Arial" w:cs="Arial"/>
          <w:sz w:val="24"/>
          <w:szCs w:val="24"/>
        </w:rPr>
        <w:t xml:space="preserve">  </w:t>
      </w:r>
      <w:r w:rsidR="00C806A1">
        <w:rPr>
          <w:rFonts w:ascii="Arial" w:hAnsi="Arial" w:cs="Arial"/>
          <w:sz w:val="24"/>
          <w:szCs w:val="24"/>
        </w:rPr>
        <w:t xml:space="preserve">The clerk arranges the </w:t>
      </w:r>
      <w:r w:rsidR="00493561">
        <w:rPr>
          <w:rFonts w:ascii="Arial" w:hAnsi="Arial" w:cs="Arial"/>
          <w:sz w:val="24"/>
          <w:szCs w:val="24"/>
        </w:rPr>
        <w:t xml:space="preserve">panel meeting, </w:t>
      </w:r>
      <w:r w:rsidR="00C85792">
        <w:rPr>
          <w:rFonts w:ascii="Arial" w:hAnsi="Arial" w:cs="Arial"/>
          <w:sz w:val="24"/>
          <w:szCs w:val="24"/>
        </w:rPr>
        <w:t xml:space="preserve">attends the meeting </w:t>
      </w:r>
      <w:r w:rsidR="00C806A1">
        <w:rPr>
          <w:rFonts w:ascii="Arial" w:hAnsi="Arial" w:cs="Arial"/>
          <w:sz w:val="24"/>
          <w:szCs w:val="24"/>
        </w:rPr>
        <w:t xml:space="preserve">to take notes of the main discussion </w:t>
      </w:r>
      <w:r w:rsidR="00493561">
        <w:rPr>
          <w:rFonts w:ascii="Arial" w:hAnsi="Arial" w:cs="Arial"/>
          <w:sz w:val="24"/>
          <w:szCs w:val="24"/>
        </w:rPr>
        <w:t>points,</w:t>
      </w:r>
      <w:r w:rsidR="00C806A1">
        <w:rPr>
          <w:rFonts w:ascii="Arial" w:hAnsi="Arial" w:cs="Arial"/>
          <w:sz w:val="24"/>
          <w:szCs w:val="24"/>
        </w:rPr>
        <w:t xml:space="preserve"> give</w:t>
      </w:r>
      <w:r w:rsidR="00C85792">
        <w:rPr>
          <w:rFonts w:ascii="Arial" w:hAnsi="Arial" w:cs="Arial"/>
          <w:sz w:val="24"/>
          <w:szCs w:val="24"/>
        </w:rPr>
        <w:t>s</w:t>
      </w:r>
      <w:r w:rsidR="00C806A1">
        <w:rPr>
          <w:rFonts w:ascii="Arial" w:hAnsi="Arial" w:cs="Arial"/>
          <w:sz w:val="24"/>
          <w:szCs w:val="24"/>
        </w:rPr>
        <w:t xml:space="preserve"> procedural advice to the panel</w:t>
      </w:r>
      <w:r w:rsidR="00493561">
        <w:rPr>
          <w:rFonts w:ascii="Arial" w:hAnsi="Arial" w:cs="Arial"/>
          <w:sz w:val="24"/>
          <w:szCs w:val="24"/>
        </w:rPr>
        <w:t xml:space="preserve"> and </w:t>
      </w:r>
      <w:r w:rsidR="00331CE8">
        <w:rPr>
          <w:rFonts w:ascii="Arial" w:hAnsi="Arial" w:cs="Arial"/>
          <w:sz w:val="24"/>
          <w:szCs w:val="24"/>
        </w:rPr>
        <w:t>writes</w:t>
      </w:r>
      <w:r w:rsidR="00493561">
        <w:rPr>
          <w:rFonts w:ascii="Arial" w:hAnsi="Arial" w:cs="Arial"/>
          <w:sz w:val="24"/>
          <w:szCs w:val="24"/>
        </w:rPr>
        <w:t xml:space="preserve"> up the panel’s decision</w:t>
      </w:r>
      <w:r w:rsidR="00C806A1">
        <w:rPr>
          <w:rFonts w:ascii="Arial" w:hAnsi="Arial" w:cs="Arial"/>
          <w:sz w:val="24"/>
          <w:szCs w:val="24"/>
        </w:rPr>
        <w:t xml:space="preserve">.  </w:t>
      </w:r>
      <w:r w:rsidR="00956CBF" w:rsidRPr="00595013">
        <w:rPr>
          <w:rFonts w:ascii="Arial" w:hAnsi="Arial" w:cs="Arial"/>
          <w:sz w:val="24"/>
          <w:szCs w:val="24"/>
        </w:rPr>
        <w:t>University and review p</w:t>
      </w:r>
      <w:r w:rsidR="00936678" w:rsidRPr="00595013">
        <w:rPr>
          <w:rFonts w:ascii="Arial" w:hAnsi="Arial" w:cs="Arial"/>
          <w:sz w:val="24"/>
          <w:szCs w:val="24"/>
        </w:rPr>
        <w:t xml:space="preserve">anels are clerked by a member of staff from </w:t>
      </w:r>
      <w:r w:rsidR="00B07945">
        <w:rPr>
          <w:rFonts w:ascii="Arial" w:hAnsi="Arial" w:cs="Arial"/>
          <w:sz w:val="24"/>
          <w:szCs w:val="24"/>
        </w:rPr>
        <w:t>Appeals and Resolutions</w:t>
      </w:r>
      <w:r w:rsidR="00936678" w:rsidRPr="00595013">
        <w:rPr>
          <w:rFonts w:ascii="Arial" w:hAnsi="Arial" w:cs="Arial"/>
          <w:sz w:val="24"/>
          <w:szCs w:val="24"/>
        </w:rPr>
        <w:t xml:space="preserve">.  The clerk is </w:t>
      </w:r>
      <w:r w:rsidR="0051102F">
        <w:rPr>
          <w:rFonts w:ascii="Arial" w:hAnsi="Arial" w:cs="Arial"/>
          <w:sz w:val="24"/>
          <w:szCs w:val="24"/>
        </w:rPr>
        <w:t>allowed</w:t>
      </w:r>
      <w:r w:rsidR="0051102F" w:rsidRPr="00595013">
        <w:rPr>
          <w:rFonts w:ascii="Arial" w:hAnsi="Arial" w:cs="Arial"/>
          <w:sz w:val="24"/>
          <w:szCs w:val="24"/>
        </w:rPr>
        <w:t xml:space="preserve"> </w:t>
      </w:r>
      <w:r w:rsidR="00936678" w:rsidRPr="00595013">
        <w:rPr>
          <w:rFonts w:ascii="Arial" w:hAnsi="Arial" w:cs="Arial"/>
          <w:sz w:val="24"/>
          <w:szCs w:val="24"/>
        </w:rPr>
        <w:t>to be present duri</w:t>
      </w:r>
      <w:r w:rsidR="00956CBF" w:rsidRPr="00595013">
        <w:rPr>
          <w:rFonts w:ascii="Arial" w:hAnsi="Arial" w:cs="Arial"/>
          <w:sz w:val="24"/>
          <w:szCs w:val="24"/>
        </w:rPr>
        <w:t>ng all private meetings of the p</w:t>
      </w:r>
      <w:r w:rsidR="00936678" w:rsidRPr="00595013">
        <w:rPr>
          <w:rFonts w:ascii="Arial" w:hAnsi="Arial" w:cs="Arial"/>
          <w:sz w:val="24"/>
          <w:szCs w:val="24"/>
        </w:rPr>
        <w:t>anel.</w:t>
      </w:r>
    </w:p>
    <w:p w:rsidR="00D96ABC" w:rsidRPr="00595013" w:rsidRDefault="00D96ABC" w:rsidP="00582F39">
      <w:pPr>
        <w:spacing w:after="0"/>
        <w:ind w:left="720" w:hanging="720"/>
        <w:rPr>
          <w:rFonts w:ascii="Arial" w:hAnsi="Arial" w:cs="Arial"/>
          <w:sz w:val="24"/>
          <w:szCs w:val="24"/>
        </w:rPr>
      </w:pPr>
    </w:p>
    <w:p w:rsidR="00936678" w:rsidRPr="00595013" w:rsidRDefault="00936678" w:rsidP="00582F39">
      <w:pPr>
        <w:spacing w:after="0"/>
        <w:ind w:left="720" w:hanging="720"/>
        <w:rPr>
          <w:rFonts w:ascii="Arial" w:hAnsi="Arial" w:cs="Arial"/>
          <w:sz w:val="24"/>
          <w:szCs w:val="24"/>
        </w:rPr>
      </w:pPr>
      <w:r w:rsidRPr="00595013">
        <w:rPr>
          <w:rFonts w:ascii="Arial" w:hAnsi="Arial" w:cs="Arial"/>
          <w:b/>
          <w:sz w:val="24"/>
          <w:szCs w:val="24"/>
        </w:rPr>
        <w:t>Observers</w:t>
      </w:r>
      <w:r w:rsidRPr="00595013">
        <w:rPr>
          <w:rFonts w:ascii="Arial" w:hAnsi="Arial" w:cs="Arial"/>
          <w:sz w:val="24"/>
          <w:szCs w:val="24"/>
        </w:rPr>
        <w:t xml:space="preserve"> </w:t>
      </w:r>
      <w:r w:rsidR="00BA450E" w:rsidRPr="00595013">
        <w:rPr>
          <w:rFonts w:ascii="Arial" w:hAnsi="Arial" w:cs="Arial"/>
          <w:sz w:val="24"/>
          <w:szCs w:val="24"/>
        </w:rPr>
        <w:t>–</w:t>
      </w:r>
      <w:r w:rsidRPr="00595013">
        <w:rPr>
          <w:rFonts w:ascii="Arial" w:hAnsi="Arial" w:cs="Arial"/>
          <w:sz w:val="24"/>
          <w:szCs w:val="24"/>
        </w:rPr>
        <w:t xml:space="preserve"> </w:t>
      </w:r>
      <w:r w:rsidR="00D16F0E" w:rsidRPr="00595013">
        <w:rPr>
          <w:rFonts w:ascii="Arial" w:hAnsi="Arial" w:cs="Arial"/>
          <w:sz w:val="24"/>
          <w:szCs w:val="24"/>
        </w:rPr>
        <w:t>Up t</w:t>
      </w:r>
      <w:r w:rsidR="00956CBF" w:rsidRPr="00595013">
        <w:rPr>
          <w:rFonts w:ascii="Arial" w:hAnsi="Arial" w:cs="Arial"/>
          <w:sz w:val="24"/>
          <w:szCs w:val="24"/>
        </w:rPr>
        <w:t>o two observers may attend any p</w:t>
      </w:r>
      <w:r w:rsidR="00D16F0E" w:rsidRPr="00595013">
        <w:rPr>
          <w:rFonts w:ascii="Arial" w:hAnsi="Arial" w:cs="Arial"/>
          <w:sz w:val="24"/>
          <w:szCs w:val="24"/>
        </w:rPr>
        <w:t>anel for training</w:t>
      </w:r>
      <w:r w:rsidR="001B14AE">
        <w:rPr>
          <w:rFonts w:ascii="Arial" w:hAnsi="Arial" w:cs="Arial"/>
          <w:sz w:val="24"/>
          <w:szCs w:val="24"/>
        </w:rPr>
        <w:t xml:space="preserve"> purposes</w:t>
      </w:r>
      <w:r w:rsidR="00D16F0E" w:rsidRPr="00595013">
        <w:rPr>
          <w:rFonts w:ascii="Arial" w:hAnsi="Arial" w:cs="Arial"/>
          <w:sz w:val="24"/>
          <w:szCs w:val="24"/>
        </w:rPr>
        <w:t xml:space="preserve">.  </w:t>
      </w:r>
      <w:r w:rsidR="00026E3D" w:rsidRPr="00595013">
        <w:rPr>
          <w:rFonts w:ascii="Arial" w:hAnsi="Arial" w:cs="Arial"/>
          <w:sz w:val="24"/>
          <w:szCs w:val="24"/>
        </w:rPr>
        <w:t>O</w:t>
      </w:r>
      <w:r w:rsidR="00597693" w:rsidRPr="00595013">
        <w:rPr>
          <w:rFonts w:ascii="Arial" w:hAnsi="Arial" w:cs="Arial"/>
          <w:sz w:val="24"/>
          <w:szCs w:val="24"/>
        </w:rPr>
        <w:t xml:space="preserve">bservers are </w:t>
      </w:r>
      <w:r w:rsidR="001B14AE">
        <w:rPr>
          <w:rFonts w:ascii="Arial" w:hAnsi="Arial" w:cs="Arial"/>
          <w:sz w:val="24"/>
          <w:szCs w:val="24"/>
        </w:rPr>
        <w:t xml:space="preserve">allowed </w:t>
      </w:r>
      <w:r w:rsidR="00597693" w:rsidRPr="00595013">
        <w:rPr>
          <w:rFonts w:ascii="Arial" w:hAnsi="Arial" w:cs="Arial"/>
          <w:sz w:val="24"/>
          <w:szCs w:val="24"/>
        </w:rPr>
        <w:t>to be present duri</w:t>
      </w:r>
      <w:r w:rsidR="00956CBF" w:rsidRPr="00595013">
        <w:rPr>
          <w:rFonts w:ascii="Arial" w:hAnsi="Arial" w:cs="Arial"/>
          <w:sz w:val="24"/>
          <w:szCs w:val="24"/>
        </w:rPr>
        <w:t>ng all private meetings of the p</w:t>
      </w:r>
      <w:r w:rsidR="00597693" w:rsidRPr="00595013">
        <w:rPr>
          <w:rFonts w:ascii="Arial" w:hAnsi="Arial" w:cs="Arial"/>
          <w:sz w:val="24"/>
          <w:szCs w:val="24"/>
        </w:rPr>
        <w:t>anel.</w:t>
      </w:r>
      <w:r w:rsidR="0035267D" w:rsidRPr="00595013">
        <w:rPr>
          <w:rFonts w:ascii="Arial" w:hAnsi="Arial" w:cs="Arial"/>
          <w:sz w:val="24"/>
          <w:szCs w:val="24"/>
        </w:rPr>
        <w:t xml:space="preserve"> </w:t>
      </w:r>
    </w:p>
    <w:p w:rsidR="00026E3D" w:rsidRPr="00595013" w:rsidRDefault="00026E3D" w:rsidP="00582F39">
      <w:pPr>
        <w:spacing w:after="0"/>
        <w:ind w:left="720" w:hanging="720"/>
        <w:rPr>
          <w:rFonts w:ascii="Arial" w:hAnsi="Arial" w:cs="Arial"/>
          <w:sz w:val="24"/>
          <w:szCs w:val="24"/>
        </w:rPr>
      </w:pPr>
    </w:p>
    <w:p w:rsidR="0059684A" w:rsidRPr="00595013" w:rsidRDefault="00956CBF" w:rsidP="00582F39">
      <w:pPr>
        <w:spacing w:after="0"/>
        <w:ind w:left="720" w:hanging="720"/>
        <w:rPr>
          <w:rFonts w:ascii="Arial" w:hAnsi="Arial" w:cs="Arial"/>
          <w:sz w:val="24"/>
          <w:szCs w:val="24"/>
        </w:rPr>
      </w:pPr>
      <w:r w:rsidRPr="00595013">
        <w:rPr>
          <w:rFonts w:ascii="Arial" w:hAnsi="Arial" w:cs="Arial"/>
          <w:b/>
          <w:sz w:val="24"/>
          <w:szCs w:val="24"/>
        </w:rPr>
        <w:t>Faculty</w:t>
      </w:r>
      <w:r w:rsidR="00BA450E">
        <w:rPr>
          <w:rFonts w:ascii="Arial" w:hAnsi="Arial" w:cs="Arial"/>
          <w:b/>
          <w:sz w:val="24"/>
          <w:szCs w:val="24"/>
        </w:rPr>
        <w:t xml:space="preserve"> and </w:t>
      </w:r>
      <w:r w:rsidRPr="00595013">
        <w:rPr>
          <w:rFonts w:ascii="Arial" w:hAnsi="Arial" w:cs="Arial"/>
          <w:b/>
          <w:sz w:val="24"/>
          <w:szCs w:val="24"/>
        </w:rPr>
        <w:t>service department r</w:t>
      </w:r>
      <w:r w:rsidR="00026E3D" w:rsidRPr="00595013">
        <w:rPr>
          <w:rFonts w:ascii="Arial" w:hAnsi="Arial" w:cs="Arial"/>
          <w:b/>
          <w:sz w:val="24"/>
          <w:szCs w:val="24"/>
        </w:rPr>
        <w:t>epresentatives</w:t>
      </w:r>
      <w:r w:rsidR="00026E3D" w:rsidRPr="00595013">
        <w:rPr>
          <w:rFonts w:ascii="Arial" w:hAnsi="Arial" w:cs="Arial"/>
          <w:sz w:val="24"/>
          <w:szCs w:val="24"/>
        </w:rPr>
        <w:t xml:space="preserve"> </w:t>
      </w:r>
      <w:r w:rsidR="00BA450E" w:rsidRPr="00595013">
        <w:rPr>
          <w:rFonts w:ascii="Arial" w:hAnsi="Arial" w:cs="Arial"/>
          <w:sz w:val="24"/>
          <w:szCs w:val="24"/>
        </w:rPr>
        <w:t>–</w:t>
      </w:r>
      <w:r w:rsidR="00BA450E">
        <w:rPr>
          <w:rFonts w:ascii="Arial" w:hAnsi="Arial" w:cs="Arial"/>
          <w:sz w:val="24"/>
          <w:szCs w:val="24"/>
        </w:rPr>
        <w:t xml:space="preserve"> </w:t>
      </w:r>
      <w:r w:rsidR="001C052D" w:rsidRPr="00595013">
        <w:rPr>
          <w:rFonts w:ascii="Arial" w:hAnsi="Arial" w:cs="Arial"/>
          <w:sz w:val="24"/>
          <w:szCs w:val="24"/>
        </w:rPr>
        <w:t>U</w:t>
      </w:r>
      <w:r w:rsidR="004548C5" w:rsidRPr="00595013">
        <w:rPr>
          <w:rFonts w:ascii="Arial" w:hAnsi="Arial" w:cs="Arial"/>
          <w:sz w:val="24"/>
          <w:szCs w:val="24"/>
        </w:rPr>
        <w:t>p to two</w:t>
      </w:r>
      <w:r w:rsidR="00E13C44" w:rsidRPr="00595013">
        <w:rPr>
          <w:rFonts w:ascii="Arial" w:hAnsi="Arial" w:cs="Arial"/>
          <w:sz w:val="24"/>
          <w:szCs w:val="24"/>
        </w:rPr>
        <w:t xml:space="preserve"> representative</w:t>
      </w:r>
      <w:r w:rsidR="004548C5" w:rsidRPr="00595013">
        <w:rPr>
          <w:rFonts w:ascii="Arial" w:hAnsi="Arial" w:cs="Arial"/>
          <w:sz w:val="24"/>
          <w:szCs w:val="24"/>
        </w:rPr>
        <w:t>s</w:t>
      </w:r>
      <w:r w:rsidR="0051106A" w:rsidRPr="00595013">
        <w:rPr>
          <w:rFonts w:ascii="Arial" w:hAnsi="Arial" w:cs="Arial"/>
          <w:sz w:val="24"/>
          <w:szCs w:val="24"/>
        </w:rPr>
        <w:t xml:space="preserve"> of the relevant faculty or s</w:t>
      </w:r>
      <w:r w:rsidR="00E13C44" w:rsidRPr="00595013">
        <w:rPr>
          <w:rFonts w:ascii="Arial" w:hAnsi="Arial" w:cs="Arial"/>
          <w:sz w:val="24"/>
          <w:szCs w:val="24"/>
        </w:rPr>
        <w:t xml:space="preserve">ervice </w:t>
      </w:r>
      <w:r w:rsidR="0051106A" w:rsidRPr="00595013">
        <w:rPr>
          <w:rFonts w:ascii="Arial" w:hAnsi="Arial" w:cs="Arial"/>
          <w:sz w:val="24"/>
          <w:szCs w:val="24"/>
        </w:rPr>
        <w:t>department</w:t>
      </w:r>
      <w:r w:rsidR="0075765F" w:rsidRPr="00595013">
        <w:rPr>
          <w:rFonts w:ascii="Arial" w:hAnsi="Arial" w:cs="Arial"/>
          <w:sz w:val="24"/>
          <w:szCs w:val="24"/>
        </w:rPr>
        <w:t xml:space="preserve"> may</w:t>
      </w:r>
      <w:r w:rsidR="00E13C44" w:rsidRPr="00595013">
        <w:rPr>
          <w:rFonts w:ascii="Arial" w:hAnsi="Arial" w:cs="Arial"/>
          <w:sz w:val="24"/>
          <w:szCs w:val="24"/>
        </w:rPr>
        <w:t xml:space="preserve"> be present during the </w:t>
      </w:r>
      <w:r w:rsidR="00BA3294">
        <w:rPr>
          <w:rFonts w:ascii="Arial" w:hAnsi="Arial" w:cs="Arial"/>
          <w:sz w:val="24"/>
          <w:szCs w:val="24"/>
        </w:rPr>
        <w:t>p</w:t>
      </w:r>
      <w:r w:rsidR="00E13C44" w:rsidRPr="00595013">
        <w:rPr>
          <w:rFonts w:ascii="Arial" w:hAnsi="Arial" w:cs="Arial"/>
          <w:sz w:val="24"/>
          <w:szCs w:val="24"/>
        </w:rPr>
        <w:t>anel</w:t>
      </w:r>
      <w:r w:rsidR="00BA3294">
        <w:rPr>
          <w:rFonts w:ascii="Arial" w:hAnsi="Arial" w:cs="Arial"/>
          <w:sz w:val="24"/>
          <w:szCs w:val="24"/>
        </w:rPr>
        <w:t xml:space="preserve"> meetings</w:t>
      </w:r>
      <w:r w:rsidR="00E13C44" w:rsidRPr="00595013">
        <w:rPr>
          <w:rFonts w:ascii="Arial" w:hAnsi="Arial" w:cs="Arial"/>
          <w:sz w:val="24"/>
          <w:szCs w:val="24"/>
        </w:rPr>
        <w:t xml:space="preserve">.  The </w:t>
      </w:r>
      <w:r w:rsidR="00BA3294">
        <w:rPr>
          <w:rFonts w:ascii="Arial" w:hAnsi="Arial" w:cs="Arial"/>
          <w:sz w:val="24"/>
          <w:szCs w:val="24"/>
        </w:rPr>
        <w:t>c</w:t>
      </w:r>
      <w:r w:rsidR="00E13C44" w:rsidRPr="00595013">
        <w:rPr>
          <w:rFonts w:ascii="Arial" w:hAnsi="Arial" w:cs="Arial"/>
          <w:sz w:val="24"/>
          <w:szCs w:val="24"/>
        </w:rPr>
        <w:t>hair of the</w:t>
      </w:r>
      <w:r w:rsidR="0045767A" w:rsidRPr="00595013">
        <w:rPr>
          <w:rFonts w:ascii="Arial" w:hAnsi="Arial" w:cs="Arial"/>
          <w:sz w:val="24"/>
          <w:szCs w:val="24"/>
        </w:rPr>
        <w:t xml:space="preserve"> p</w:t>
      </w:r>
      <w:r w:rsidR="004548C5" w:rsidRPr="00595013">
        <w:rPr>
          <w:rFonts w:ascii="Arial" w:hAnsi="Arial" w:cs="Arial"/>
          <w:sz w:val="24"/>
          <w:szCs w:val="24"/>
        </w:rPr>
        <w:t xml:space="preserve">anel may </w:t>
      </w:r>
      <w:r w:rsidR="00BA3294">
        <w:rPr>
          <w:rFonts w:ascii="Arial" w:hAnsi="Arial" w:cs="Arial"/>
          <w:sz w:val="24"/>
          <w:szCs w:val="24"/>
        </w:rPr>
        <w:t xml:space="preserve">decide which </w:t>
      </w:r>
      <w:r w:rsidR="004548C5" w:rsidRPr="00595013">
        <w:rPr>
          <w:rFonts w:ascii="Arial" w:hAnsi="Arial" w:cs="Arial"/>
          <w:sz w:val="24"/>
          <w:szCs w:val="24"/>
        </w:rPr>
        <w:t>members of University s</w:t>
      </w:r>
      <w:r w:rsidR="00011449" w:rsidRPr="00595013">
        <w:rPr>
          <w:rFonts w:ascii="Arial" w:hAnsi="Arial" w:cs="Arial"/>
          <w:sz w:val="24"/>
          <w:szCs w:val="24"/>
        </w:rPr>
        <w:t>taff are required to attend</w:t>
      </w:r>
      <w:r w:rsidR="00E50942">
        <w:rPr>
          <w:rFonts w:ascii="Arial" w:hAnsi="Arial" w:cs="Arial"/>
          <w:sz w:val="24"/>
          <w:szCs w:val="24"/>
        </w:rPr>
        <w:t xml:space="preserve"> −</w:t>
      </w:r>
      <w:r w:rsidR="007F4B3C" w:rsidRPr="00595013">
        <w:rPr>
          <w:rFonts w:ascii="Arial" w:hAnsi="Arial" w:cs="Arial"/>
          <w:sz w:val="24"/>
          <w:szCs w:val="24"/>
        </w:rPr>
        <w:t xml:space="preserve"> a</w:t>
      </w:r>
      <w:r w:rsidR="0075765F" w:rsidRPr="00595013">
        <w:rPr>
          <w:rFonts w:ascii="Arial" w:hAnsi="Arial" w:cs="Arial"/>
          <w:sz w:val="24"/>
          <w:szCs w:val="24"/>
        </w:rPr>
        <w:t xml:space="preserve"> written statement may be accepted</w:t>
      </w:r>
      <w:r w:rsidR="006F43EF" w:rsidRPr="00595013">
        <w:rPr>
          <w:rFonts w:ascii="Arial" w:hAnsi="Arial" w:cs="Arial"/>
          <w:sz w:val="24"/>
          <w:szCs w:val="24"/>
        </w:rPr>
        <w:t xml:space="preserve"> if the representative is unable to attend</w:t>
      </w:r>
      <w:r w:rsidR="0075765F" w:rsidRPr="00595013">
        <w:rPr>
          <w:rFonts w:ascii="Arial" w:hAnsi="Arial" w:cs="Arial"/>
          <w:sz w:val="24"/>
          <w:szCs w:val="24"/>
        </w:rPr>
        <w:t>.</w:t>
      </w:r>
      <w:r w:rsidR="0051106A" w:rsidRPr="00595013">
        <w:rPr>
          <w:rFonts w:ascii="Arial" w:hAnsi="Arial" w:cs="Arial"/>
          <w:sz w:val="24"/>
          <w:szCs w:val="24"/>
        </w:rPr>
        <w:t xml:space="preserve"> Faculty and service department </w:t>
      </w:r>
      <w:r w:rsidR="00011449" w:rsidRPr="00595013">
        <w:rPr>
          <w:rFonts w:ascii="Arial" w:hAnsi="Arial" w:cs="Arial"/>
          <w:sz w:val="24"/>
          <w:szCs w:val="24"/>
        </w:rPr>
        <w:t xml:space="preserve">representatives may </w:t>
      </w:r>
      <w:r w:rsidR="00BA3294">
        <w:rPr>
          <w:rFonts w:ascii="Arial" w:hAnsi="Arial" w:cs="Arial"/>
          <w:sz w:val="24"/>
          <w:szCs w:val="24"/>
        </w:rPr>
        <w:t xml:space="preserve">take </w:t>
      </w:r>
      <w:r w:rsidR="00011449" w:rsidRPr="00595013">
        <w:rPr>
          <w:rFonts w:ascii="Arial" w:hAnsi="Arial" w:cs="Arial"/>
          <w:sz w:val="24"/>
          <w:szCs w:val="24"/>
        </w:rPr>
        <w:t>a companion</w:t>
      </w:r>
      <w:r w:rsidR="00BA3294">
        <w:rPr>
          <w:rFonts w:ascii="Arial" w:hAnsi="Arial" w:cs="Arial"/>
          <w:sz w:val="24"/>
          <w:szCs w:val="24"/>
        </w:rPr>
        <w:t xml:space="preserve"> to the panel meeting</w:t>
      </w:r>
      <w:r w:rsidR="00011449" w:rsidRPr="00595013">
        <w:rPr>
          <w:rFonts w:ascii="Arial" w:hAnsi="Arial" w:cs="Arial"/>
          <w:sz w:val="24"/>
          <w:szCs w:val="24"/>
        </w:rPr>
        <w:t xml:space="preserve"> for support</w:t>
      </w:r>
      <w:r w:rsidR="0045767A" w:rsidRPr="00595013">
        <w:rPr>
          <w:rFonts w:ascii="Arial" w:hAnsi="Arial" w:cs="Arial"/>
          <w:sz w:val="24"/>
          <w:szCs w:val="24"/>
        </w:rPr>
        <w:t>.</w:t>
      </w:r>
      <w:r w:rsidR="00260E14" w:rsidRPr="00595013">
        <w:rPr>
          <w:rFonts w:ascii="Arial" w:hAnsi="Arial" w:cs="Arial"/>
          <w:sz w:val="24"/>
          <w:szCs w:val="24"/>
        </w:rPr>
        <w:t xml:space="preserve"> </w:t>
      </w:r>
      <w:r w:rsidR="0035267D" w:rsidRPr="00595013">
        <w:rPr>
          <w:rFonts w:ascii="Arial" w:hAnsi="Arial" w:cs="Arial"/>
          <w:sz w:val="24"/>
          <w:szCs w:val="24"/>
        </w:rPr>
        <w:t xml:space="preserve"> </w:t>
      </w:r>
      <w:r w:rsidR="00BA3294">
        <w:rPr>
          <w:rFonts w:ascii="Arial" w:hAnsi="Arial" w:cs="Arial"/>
          <w:sz w:val="24"/>
          <w:szCs w:val="24"/>
        </w:rPr>
        <w:t xml:space="preserve">Faculty and service department representatives do not have to </w:t>
      </w:r>
      <w:r w:rsidR="00301F39" w:rsidRPr="00595013">
        <w:rPr>
          <w:rFonts w:ascii="Arial" w:hAnsi="Arial" w:cs="Arial"/>
          <w:sz w:val="24"/>
          <w:szCs w:val="24"/>
        </w:rPr>
        <w:t>wear</w:t>
      </w:r>
      <w:r w:rsidR="00F86619" w:rsidRPr="00595013">
        <w:rPr>
          <w:rFonts w:ascii="Arial" w:hAnsi="Arial" w:cs="Arial"/>
          <w:sz w:val="24"/>
          <w:szCs w:val="24"/>
        </w:rPr>
        <w:t xml:space="preserve"> the uniform of their relevant profession</w:t>
      </w:r>
      <w:r w:rsidR="007E629A" w:rsidRPr="00595013">
        <w:rPr>
          <w:rFonts w:ascii="Arial" w:hAnsi="Arial" w:cs="Arial"/>
          <w:sz w:val="24"/>
          <w:szCs w:val="24"/>
        </w:rPr>
        <w:t xml:space="preserve"> or training</w:t>
      </w:r>
      <w:r w:rsidR="00BA3294">
        <w:rPr>
          <w:rFonts w:ascii="Arial" w:hAnsi="Arial" w:cs="Arial"/>
          <w:sz w:val="24"/>
          <w:szCs w:val="24"/>
        </w:rPr>
        <w:t xml:space="preserve"> at the meeting</w:t>
      </w:r>
      <w:r w:rsidR="00F86619" w:rsidRPr="00595013">
        <w:rPr>
          <w:rFonts w:ascii="Arial" w:hAnsi="Arial" w:cs="Arial"/>
          <w:sz w:val="24"/>
          <w:szCs w:val="24"/>
        </w:rPr>
        <w:t>.</w:t>
      </w:r>
    </w:p>
    <w:p w:rsidR="00F2739D" w:rsidRPr="00595013" w:rsidRDefault="00F2739D" w:rsidP="00582F39">
      <w:pPr>
        <w:spacing w:after="0"/>
        <w:ind w:left="720" w:hanging="720"/>
        <w:rPr>
          <w:rFonts w:ascii="Arial" w:hAnsi="Arial" w:cs="Arial"/>
          <w:sz w:val="24"/>
          <w:szCs w:val="24"/>
        </w:rPr>
      </w:pPr>
    </w:p>
    <w:p w:rsidR="00F2739D" w:rsidRPr="00595013" w:rsidRDefault="00F2739D" w:rsidP="00582F39">
      <w:pPr>
        <w:spacing w:after="0"/>
        <w:ind w:left="720" w:hanging="720"/>
        <w:rPr>
          <w:rFonts w:ascii="Arial" w:hAnsi="Arial" w:cs="Arial"/>
          <w:sz w:val="24"/>
          <w:szCs w:val="24"/>
        </w:rPr>
      </w:pPr>
      <w:r w:rsidRPr="00595013">
        <w:rPr>
          <w:rFonts w:ascii="Arial" w:hAnsi="Arial" w:cs="Arial"/>
          <w:b/>
          <w:sz w:val="24"/>
          <w:szCs w:val="24"/>
        </w:rPr>
        <w:t xml:space="preserve">Witnesses </w:t>
      </w:r>
      <w:r w:rsidR="00BA450E" w:rsidRPr="00595013">
        <w:rPr>
          <w:rFonts w:ascii="Arial" w:hAnsi="Arial" w:cs="Arial"/>
          <w:sz w:val="24"/>
          <w:szCs w:val="24"/>
        </w:rPr>
        <w:t>–</w:t>
      </w:r>
      <w:r w:rsidRPr="00595013">
        <w:rPr>
          <w:rFonts w:ascii="Arial" w:hAnsi="Arial" w:cs="Arial"/>
          <w:sz w:val="24"/>
          <w:szCs w:val="24"/>
        </w:rPr>
        <w:t>witne</w:t>
      </w:r>
      <w:r w:rsidR="0045767A" w:rsidRPr="00595013">
        <w:rPr>
          <w:rFonts w:ascii="Arial" w:hAnsi="Arial" w:cs="Arial"/>
          <w:sz w:val="24"/>
          <w:szCs w:val="24"/>
        </w:rPr>
        <w:t>sses may be present during the p</w:t>
      </w:r>
      <w:r w:rsidRPr="00595013">
        <w:rPr>
          <w:rFonts w:ascii="Arial" w:hAnsi="Arial" w:cs="Arial"/>
          <w:sz w:val="24"/>
          <w:szCs w:val="24"/>
        </w:rPr>
        <w:t>anel</w:t>
      </w:r>
      <w:r w:rsidR="00812487">
        <w:rPr>
          <w:rFonts w:ascii="Arial" w:hAnsi="Arial" w:cs="Arial"/>
          <w:sz w:val="24"/>
          <w:szCs w:val="24"/>
        </w:rPr>
        <w:t xml:space="preserve"> meetings</w:t>
      </w:r>
      <w:r w:rsidRPr="00595013">
        <w:rPr>
          <w:rFonts w:ascii="Arial" w:hAnsi="Arial" w:cs="Arial"/>
          <w:sz w:val="24"/>
          <w:szCs w:val="24"/>
        </w:rPr>
        <w:t xml:space="preserve">.  </w:t>
      </w:r>
      <w:r w:rsidR="00812487">
        <w:rPr>
          <w:rFonts w:ascii="Arial" w:hAnsi="Arial" w:cs="Arial"/>
          <w:sz w:val="24"/>
          <w:szCs w:val="24"/>
        </w:rPr>
        <w:t>If</w:t>
      </w:r>
      <w:r w:rsidR="00812487" w:rsidRPr="00595013">
        <w:rPr>
          <w:rFonts w:ascii="Arial" w:hAnsi="Arial" w:cs="Arial"/>
          <w:sz w:val="24"/>
          <w:szCs w:val="24"/>
        </w:rPr>
        <w:t xml:space="preserve"> </w:t>
      </w:r>
      <w:r w:rsidR="00D30FC7" w:rsidRPr="00595013">
        <w:rPr>
          <w:rFonts w:ascii="Arial" w:hAnsi="Arial" w:cs="Arial"/>
          <w:sz w:val="24"/>
          <w:szCs w:val="24"/>
        </w:rPr>
        <w:t xml:space="preserve">there is a choice of </w:t>
      </w:r>
      <w:r w:rsidR="00161A3B" w:rsidRPr="00595013">
        <w:rPr>
          <w:rFonts w:ascii="Arial" w:hAnsi="Arial" w:cs="Arial"/>
          <w:sz w:val="24"/>
          <w:szCs w:val="24"/>
        </w:rPr>
        <w:t>witnesses</w:t>
      </w:r>
      <w:r w:rsidR="00D30FC7" w:rsidRPr="00595013">
        <w:rPr>
          <w:rFonts w:ascii="Arial" w:hAnsi="Arial" w:cs="Arial"/>
          <w:sz w:val="24"/>
          <w:szCs w:val="24"/>
        </w:rPr>
        <w:t xml:space="preserve"> that may attend, t</w:t>
      </w:r>
      <w:r w:rsidRPr="00595013">
        <w:rPr>
          <w:rFonts w:ascii="Arial" w:hAnsi="Arial" w:cs="Arial"/>
          <w:sz w:val="24"/>
          <w:szCs w:val="24"/>
        </w:rPr>
        <w:t xml:space="preserve">he </w:t>
      </w:r>
      <w:r w:rsidR="00812487">
        <w:rPr>
          <w:rFonts w:ascii="Arial" w:hAnsi="Arial" w:cs="Arial"/>
          <w:sz w:val="24"/>
          <w:szCs w:val="24"/>
        </w:rPr>
        <w:t>c</w:t>
      </w:r>
      <w:r w:rsidRPr="00595013">
        <w:rPr>
          <w:rFonts w:ascii="Arial" w:hAnsi="Arial" w:cs="Arial"/>
          <w:sz w:val="24"/>
          <w:szCs w:val="24"/>
        </w:rPr>
        <w:t>hai</w:t>
      </w:r>
      <w:r w:rsidR="0045767A" w:rsidRPr="00595013">
        <w:rPr>
          <w:rFonts w:ascii="Arial" w:hAnsi="Arial" w:cs="Arial"/>
          <w:sz w:val="24"/>
          <w:szCs w:val="24"/>
        </w:rPr>
        <w:t>r of the p</w:t>
      </w:r>
      <w:r w:rsidRPr="00595013">
        <w:rPr>
          <w:rFonts w:ascii="Arial" w:hAnsi="Arial" w:cs="Arial"/>
          <w:sz w:val="24"/>
          <w:szCs w:val="24"/>
        </w:rPr>
        <w:t xml:space="preserve">anel </w:t>
      </w:r>
      <w:r w:rsidR="00D30FC7" w:rsidRPr="00595013">
        <w:rPr>
          <w:rFonts w:ascii="Arial" w:hAnsi="Arial" w:cs="Arial"/>
          <w:sz w:val="24"/>
          <w:szCs w:val="24"/>
        </w:rPr>
        <w:t>will</w:t>
      </w:r>
      <w:r w:rsidRPr="00595013">
        <w:rPr>
          <w:rFonts w:ascii="Arial" w:hAnsi="Arial" w:cs="Arial"/>
          <w:sz w:val="24"/>
          <w:szCs w:val="24"/>
        </w:rPr>
        <w:t xml:space="preserve"> </w:t>
      </w:r>
      <w:r w:rsidR="00812487">
        <w:rPr>
          <w:rFonts w:ascii="Arial" w:hAnsi="Arial" w:cs="Arial"/>
          <w:sz w:val="24"/>
          <w:szCs w:val="24"/>
        </w:rPr>
        <w:t xml:space="preserve">decide which </w:t>
      </w:r>
      <w:r w:rsidR="007B77FC" w:rsidRPr="00595013">
        <w:rPr>
          <w:rFonts w:ascii="Arial" w:hAnsi="Arial" w:cs="Arial"/>
          <w:sz w:val="24"/>
          <w:szCs w:val="24"/>
        </w:rPr>
        <w:t>witnesses</w:t>
      </w:r>
      <w:r w:rsidR="00812487">
        <w:rPr>
          <w:rFonts w:ascii="Arial" w:hAnsi="Arial" w:cs="Arial"/>
          <w:sz w:val="24"/>
          <w:szCs w:val="24"/>
        </w:rPr>
        <w:t xml:space="preserve"> are</w:t>
      </w:r>
      <w:r w:rsidRPr="00595013">
        <w:rPr>
          <w:rFonts w:ascii="Arial" w:hAnsi="Arial" w:cs="Arial"/>
          <w:sz w:val="24"/>
          <w:szCs w:val="24"/>
        </w:rPr>
        <w:t xml:space="preserve"> required to attend</w:t>
      </w:r>
      <w:r w:rsidR="00161A3B" w:rsidRPr="00595013">
        <w:rPr>
          <w:rFonts w:ascii="Arial" w:hAnsi="Arial" w:cs="Arial"/>
          <w:sz w:val="24"/>
          <w:szCs w:val="24"/>
        </w:rPr>
        <w:t xml:space="preserve">.  Each witness may </w:t>
      </w:r>
      <w:r w:rsidR="00456D11">
        <w:rPr>
          <w:rFonts w:ascii="Arial" w:hAnsi="Arial" w:cs="Arial"/>
          <w:sz w:val="24"/>
          <w:szCs w:val="24"/>
        </w:rPr>
        <w:t xml:space="preserve">take </w:t>
      </w:r>
      <w:r w:rsidR="00161A3B" w:rsidRPr="00595013">
        <w:rPr>
          <w:rFonts w:ascii="Arial" w:hAnsi="Arial" w:cs="Arial"/>
          <w:sz w:val="24"/>
          <w:szCs w:val="24"/>
        </w:rPr>
        <w:t>a companion</w:t>
      </w:r>
      <w:r w:rsidR="00456D11">
        <w:rPr>
          <w:rFonts w:ascii="Arial" w:hAnsi="Arial" w:cs="Arial"/>
          <w:sz w:val="24"/>
          <w:szCs w:val="24"/>
        </w:rPr>
        <w:t xml:space="preserve"> to the panel meeting for support</w:t>
      </w:r>
      <w:r w:rsidR="00161A3B" w:rsidRPr="00595013">
        <w:rPr>
          <w:rFonts w:ascii="Arial" w:hAnsi="Arial" w:cs="Arial"/>
          <w:sz w:val="24"/>
          <w:szCs w:val="24"/>
        </w:rPr>
        <w:t xml:space="preserve">.  </w:t>
      </w:r>
      <w:r w:rsidR="00456D11">
        <w:rPr>
          <w:rFonts w:ascii="Arial" w:hAnsi="Arial" w:cs="Arial"/>
          <w:sz w:val="24"/>
          <w:szCs w:val="24"/>
        </w:rPr>
        <w:t>W</w:t>
      </w:r>
      <w:r w:rsidR="00161A3B" w:rsidRPr="00595013">
        <w:rPr>
          <w:rFonts w:ascii="Arial" w:hAnsi="Arial" w:cs="Arial"/>
          <w:sz w:val="24"/>
          <w:szCs w:val="24"/>
        </w:rPr>
        <w:t>itness</w:t>
      </w:r>
      <w:r w:rsidR="00456D11">
        <w:rPr>
          <w:rFonts w:ascii="Arial" w:hAnsi="Arial" w:cs="Arial"/>
          <w:sz w:val="24"/>
          <w:szCs w:val="24"/>
        </w:rPr>
        <w:t>es do not have to</w:t>
      </w:r>
      <w:r w:rsidRPr="00595013">
        <w:rPr>
          <w:rFonts w:ascii="Arial" w:hAnsi="Arial" w:cs="Arial"/>
          <w:sz w:val="24"/>
          <w:szCs w:val="24"/>
        </w:rPr>
        <w:t xml:space="preserve"> wear the uniform of their relevant profession or training</w:t>
      </w:r>
      <w:r w:rsidR="00456D11">
        <w:rPr>
          <w:rFonts w:ascii="Arial" w:hAnsi="Arial" w:cs="Arial"/>
          <w:sz w:val="24"/>
          <w:szCs w:val="24"/>
        </w:rPr>
        <w:t xml:space="preserve"> at the meeting</w:t>
      </w:r>
      <w:r w:rsidRPr="00595013">
        <w:rPr>
          <w:rFonts w:ascii="Arial" w:hAnsi="Arial" w:cs="Arial"/>
          <w:sz w:val="24"/>
          <w:szCs w:val="24"/>
        </w:rPr>
        <w:t>.</w:t>
      </w:r>
    </w:p>
    <w:p w:rsidR="00D16F0E" w:rsidRPr="00595013" w:rsidRDefault="00D16F0E" w:rsidP="00582F39">
      <w:pPr>
        <w:spacing w:after="0"/>
        <w:ind w:hanging="720"/>
        <w:rPr>
          <w:rFonts w:ascii="Arial" w:hAnsi="Arial" w:cs="Arial"/>
          <w:sz w:val="24"/>
          <w:szCs w:val="24"/>
        </w:rPr>
      </w:pPr>
    </w:p>
    <w:p w:rsidR="000D2121" w:rsidRPr="00595013" w:rsidRDefault="00A26792" w:rsidP="00582F39">
      <w:pPr>
        <w:spacing w:after="0"/>
        <w:ind w:left="720" w:hanging="720"/>
        <w:rPr>
          <w:rFonts w:ascii="Arial" w:hAnsi="Arial" w:cs="Arial"/>
          <w:sz w:val="24"/>
          <w:szCs w:val="24"/>
        </w:rPr>
      </w:pPr>
      <w:r w:rsidRPr="00595013">
        <w:rPr>
          <w:rFonts w:ascii="Arial" w:hAnsi="Arial" w:cs="Arial"/>
          <w:b/>
          <w:sz w:val="24"/>
          <w:szCs w:val="24"/>
        </w:rPr>
        <w:t>Companion</w:t>
      </w:r>
      <w:r w:rsidR="00793A5F" w:rsidRPr="00595013">
        <w:rPr>
          <w:rFonts w:ascii="Arial" w:hAnsi="Arial" w:cs="Arial"/>
          <w:b/>
          <w:sz w:val="24"/>
          <w:szCs w:val="24"/>
        </w:rPr>
        <w:t xml:space="preserve">s </w:t>
      </w:r>
      <w:r w:rsidR="000D2121" w:rsidRPr="00595013">
        <w:rPr>
          <w:rFonts w:ascii="Arial" w:hAnsi="Arial" w:cs="Arial"/>
          <w:b/>
          <w:sz w:val="24"/>
          <w:szCs w:val="24"/>
        </w:rPr>
        <w:t>–</w:t>
      </w:r>
      <w:r w:rsidR="00793A5F" w:rsidRPr="00595013">
        <w:rPr>
          <w:rFonts w:ascii="Arial" w:hAnsi="Arial" w:cs="Arial"/>
          <w:b/>
          <w:sz w:val="24"/>
          <w:szCs w:val="24"/>
        </w:rPr>
        <w:t xml:space="preserve"> </w:t>
      </w:r>
      <w:r w:rsidR="00456D11">
        <w:rPr>
          <w:rFonts w:ascii="Arial" w:hAnsi="Arial" w:cs="Arial"/>
          <w:sz w:val="24"/>
          <w:szCs w:val="24"/>
        </w:rPr>
        <w:t>E</w:t>
      </w:r>
      <w:r w:rsidR="00124B95" w:rsidRPr="00595013">
        <w:rPr>
          <w:rFonts w:ascii="Arial" w:hAnsi="Arial" w:cs="Arial"/>
          <w:sz w:val="24"/>
          <w:szCs w:val="24"/>
        </w:rPr>
        <w:t>ach o</w:t>
      </w:r>
      <w:r w:rsidR="0045767A" w:rsidRPr="00595013">
        <w:rPr>
          <w:rFonts w:ascii="Arial" w:hAnsi="Arial" w:cs="Arial"/>
          <w:sz w:val="24"/>
          <w:szCs w:val="24"/>
        </w:rPr>
        <w:t xml:space="preserve">f the following </w:t>
      </w:r>
      <w:r w:rsidR="00456D11">
        <w:rPr>
          <w:rFonts w:ascii="Arial" w:hAnsi="Arial" w:cs="Arial"/>
          <w:sz w:val="24"/>
          <w:szCs w:val="24"/>
        </w:rPr>
        <w:t xml:space="preserve">people </w:t>
      </w:r>
      <w:r w:rsidR="0045767A" w:rsidRPr="00595013">
        <w:rPr>
          <w:rFonts w:ascii="Arial" w:hAnsi="Arial" w:cs="Arial"/>
          <w:sz w:val="24"/>
          <w:szCs w:val="24"/>
        </w:rPr>
        <w:t>at a p</w:t>
      </w:r>
      <w:r w:rsidR="00124B95" w:rsidRPr="00595013">
        <w:rPr>
          <w:rFonts w:ascii="Arial" w:hAnsi="Arial" w:cs="Arial"/>
          <w:sz w:val="24"/>
          <w:szCs w:val="24"/>
        </w:rPr>
        <w:t>anel meeting</w:t>
      </w:r>
      <w:r w:rsidR="00456D11">
        <w:rPr>
          <w:rFonts w:ascii="Arial" w:hAnsi="Arial" w:cs="Arial"/>
          <w:sz w:val="24"/>
          <w:szCs w:val="24"/>
        </w:rPr>
        <w:t xml:space="preserve"> may take one companion to panel meetings for support.</w:t>
      </w:r>
    </w:p>
    <w:p w:rsidR="000D2121" w:rsidRPr="00595013" w:rsidRDefault="00324CDD" w:rsidP="007B77FC">
      <w:pPr>
        <w:pStyle w:val="ListParagraph"/>
        <w:numPr>
          <w:ilvl w:val="0"/>
          <w:numId w:val="9"/>
        </w:numPr>
        <w:spacing w:after="0"/>
        <w:ind w:left="993" w:hanging="273"/>
        <w:rPr>
          <w:rFonts w:ascii="Arial" w:hAnsi="Arial" w:cs="Arial"/>
          <w:sz w:val="24"/>
          <w:szCs w:val="24"/>
        </w:rPr>
      </w:pPr>
      <w:r w:rsidRPr="00595013">
        <w:rPr>
          <w:rFonts w:ascii="Arial" w:hAnsi="Arial" w:cs="Arial"/>
          <w:sz w:val="24"/>
          <w:szCs w:val="24"/>
        </w:rPr>
        <w:t>You</w:t>
      </w:r>
      <w:r w:rsidR="003318B6" w:rsidRPr="00595013">
        <w:rPr>
          <w:rFonts w:ascii="Arial" w:hAnsi="Arial" w:cs="Arial"/>
          <w:sz w:val="24"/>
          <w:szCs w:val="24"/>
        </w:rPr>
        <w:t xml:space="preserve"> </w:t>
      </w:r>
    </w:p>
    <w:p w:rsidR="000D2121" w:rsidRPr="00595013" w:rsidRDefault="00FE7C3F" w:rsidP="007B77FC">
      <w:pPr>
        <w:pStyle w:val="ListParagraph"/>
        <w:numPr>
          <w:ilvl w:val="0"/>
          <w:numId w:val="9"/>
        </w:numPr>
        <w:spacing w:after="0"/>
        <w:ind w:left="993" w:hanging="273"/>
        <w:rPr>
          <w:rFonts w:ascii="Arial" w:hAnsi="Arial" w:cs="Arial"/>
          <w:sz w:val="24"/>
          <w:szCs w:val="24"/>
        </w:rPr>
      </w:pPr>
      <w:r w:rsidRPr="00595013">
        <w:rPr>
          <w:rFonts w:ascii="Arial" w:hAnsi="Arial" w:cs="Arial"/>
          <w:sz w:val="24"/>
          <w:szCs w:val="24"/>
        </w:rPr>
        <w:t xml:space="preserve">Each </w:t>
      </w:r>
      <w:r w:rsidR="0045767A" w:rsidRPr="00595013">
        <w:rPr>
          <w:rFonts w:ascii="Arial" w:hAnsi="Arial" w:cs="Arial"/>
          <w:sz w:val="24"/>
          <w:szCs w:val="24"/>
        </w:rPr>
        <w:t>faculty</w:t>
      </w:r>
      <w:r w:rsidR="00456D11">
        <w:rPr>
          <w:rFonts w:ascii="Arial" w:hAnsi="Arial" w:cs="Arial"/>
          <w:sz w:val="24"/>
          <w:szCs w:val="24"/>
        </w:rPr>
        <w:t xml:space="preserve"> and </w:t>
      </w:r>
      <w:r w:rsidR="0045767A" w:rsidRPr="00595013">
        <w:rPr>
          <w:rFonts w:ascii="Arial" w:hAnsi="Arial" w:cs="Arial"/>
          <w:sz w:val="24"/>
          <w:szCs w:val="24"/>
        </w:rPr>
        <w:t xml:space="preserve">service </w:t>
      </w:r>
      <w:bookmarkStart w:id="0" w:name="_GoBack"/>
      <w:bookmarkEnd w:id="0"/>
      <w:r w:rsidR="0045767A" w:rsidRPr="00595013">
        <w:rPr>
          <w:rFonts w:ascii="Arial" w:hAnsi="Arial" w:cs="Arial"/>
          <w:sz w:val="24"/>
          <w:szCs w:val="24"/>
        </w:rPr>
        <w:t>department r</w:t>
      </w:r>
      <w:r w:rsidR="000D2121" w:rsidRPr="00595013">
        <w:rPr>
          <w:rFonts w:ascii="Arial" w:hAnsi="Arial" w:cs="Arial"/>
          <w:sz w:val="24"/>
          <w:szCs w:val="24"/>
        </w:rPr>
        <w:t>epresentative</w:t>
      </w:r>
    </w:p>
    <w:p w:rsidR="000D2121" w:rsidRPr="00595013" w:rsidRDefault="00FE7C3F" w:rsidP="007B77FC">
      <w:pPr>
        <w:pStyle w:val="ListParagraph"/>
        <w:numPr>
          <w:ilvl w:val="0"/>
          <w:numId w:val="9"/>
        </w:numPr>
        <w:spacing w:after="0"/>
        <w:ind w:left="993" w:hanging="273"/>
        <w:rPr>
          <w:rFonts w:ascii="Arial" w:hAnsi="Arial" w:cs="Arial"/>
          <w:sz w:val="24"/>
          <w:szCs w:val="24"/>
        </w:rPr>
      </w:pPr>
      <w:r w:rsidRPr="00595013">
        <w:rPr>
          <w:rFonts w:ascii="Arial" w:hAnsi="Arial" w:cs="Arial"/>
          <w:sz w:val="24"/>
          <w:szCs w:val="24"/>
        </w:rPr>
        <w:t xml:space="preserve">Each </w:t>
      </w:r>
      <w:r w:rsidR="000D2121" w:rsidRPr="00595013">
        <w:rPr>
          <w:rFonts w:ascii="Arial" w:hAnsi="Arial" w:cs="Arial"/>
          <w:sz w:val="24"/>
          <w:szCs w:val="24"/>
        </w:rPr>
        <w:t>witness</w:t>
      </w:r>
    </w:p>
    <w:p w:rsidR="00C6539A" w:rsidRPr="00595013" w:rsidRDefault="004D64A6" w:rsidP="007B77FC">
      <w:pPr>
        <w:spacing w:after="0"/>
        <w:ind w:left="720"/>
        <w:rPr>
          <w:rFonts w:ascii="Arial" w:hAnsi="Arial" w:cs="Arial"/>
          <w:sz w:val="24"/>
          <w:szCs w:val="24"/>
        </w:rPr>
      </w:pPr>
      <w:r>
        <w:rPr>
          <w:rFonts w:ascii="Arial" w:hAnsi="Arial" w:cs="Arial"/>
          <w:sz w:val="24"/>
          <w:szCs w:val="24"/>
        </w:rPr>
        <w:t>Anyone can act as a c</w:t>
      </w:r>
      <w:r w:rsidRPr="00595013">
        <w:rPr>
          <w:rFonts w:ascii="Arial" w:hAnsi="Arial" w:cs="Arial"/>
          <w:sz w:val="24"/>
          <w:szCs w:val="24"/>
        </w:rPr>
        <w:t>ompanion</w:t>
      </w:r>
      <w:r>
        <w:rPr>
          <w:rFonts w:ascii="Arial" w:hAnsi="Arial" w:cs="Arial"/>
          <w:sz w:val="24"/>
          <w:szCs w:val="24"/>
        </w:rPr>
        <w:t>, but companion</w:t>
      </w:r>
      <w:r w:rsidRPr="00595013">
        <w:rPr>
          <w:rFonts w:ascii="Arial" w:hAnsi="Arial" w:cs="Arial"/>
          <w:sz w:val="24"/>
          <w:szCs w:val="24"/>
        </w:rPr>
        <w:t xml:space="preserve">s </w:t>
      </w:r>
      <w:r w:rsidR="00FE7C3F" w:rsidRPr="00595013">
        <w:rPr>
          <w:rFonts w:ascii="Arial" w:hAnsi="Arial" w:cs="Arial"/>
          <w:sz w:val="24"/>
          <w:szCs w:val="24"/>
        </w:rPr>
        <w:t>must not be acting</w:t>
      </w:r>
      <w:r w:rsidR="003318B6" w:rsidRPr="00595013">
        <w:rPr>
          <w:rFonts w:ascii="Arial" w:hAnsi="Arial" w:cs="Arial"/>
          <w:sz w:val="24"/>
          <w:szCs w:val="24"/>
        </w:rPr>
        <w:t xml:space="preserve"> in a legal capacity</w:t>
      </w:r>
      <w:r w:rsidR="0045767A" w:rsidRPr="00595013">
        <w:rPr>
          <w:rFonts w:ascii="Arial" w:hAnsi="Arial" w:cs="Arial"/>
          <w:sz w:val="24"/>
          <w:szCs w:val="24"/>
        </w:rPr>
        <w:t xml:space="preserve"> during the p</w:t>
      </w:r>
      <w:r w:rsidR="00FE7C3F" w:rsidRPr="00595013">
        <w:rPr>
          <w:rFonts w:ascii="Arial" w:hAnsi="Arial" w:cs="Arial"/>
          <w:sz w:val="24"/>
          <w:szCs w:val="24"/>
        </w:rPr>
        <w:t>anel meeting</w:t>
      </w:r>
      <w:r w:rsidR="003318B6" w:rsidRPr="00595013">
        <w:rPr>
          <w:rFonts w:ascii="Arial" w:hAnsi="Arial" w:cs="Arial"/>
          <w:sz w:val="24"/>
          <w:szCs w:val="24"/>
        </w:rPr>
        <w:t xml:space="preserve">. The </w:t>
      </w:r>
      <w:r>
        <w:rPr>
          <w:rFonts w:ascii="Arial" w:hAnsi="Arial" w:cs="Arial"/>
          <w:sz w:val="24"/>
          <w:szCs w:val="24"/>
        </w:rPr>
        <w:t xml:space="preserve">role of the </w:t>
      </w:r>
      <w:r w:rsidR="003318B6" w:rsidRPr="00595013">
        <w:rPr>
          <w:rFonts w:ascii="Arial" w:hAnsi="Arial" w:cs="Arial"/>
          <w:sz w:val="24"/>
          <w:szCs w:val="24"/>
        </w:rPr>
        <w:t xml:space="preserve">companion </w:t>
      </w:r>
      <w:r>
        <w:rPr>
          <w:rFonts w:ascii="Arial" w:hAnsi="Arial" w:cs="Arial"/>
          <w:sz w:val="24"/>
          <w:szCs w:val="24"/>
        </w:rPr>
        <w:t xml:space="preserve">is to offer support. A companion </w:t>
      </w:r>
      <w:r w:rsidR="003318B6" w:rsidRPr="00595013">
        <w:rPr>
          <w:rFonts w:ascii="Arial" w:hAnsi="Arial" w:cs="Arial"/>
          <w:sz w:val="24"/>
          <w:szCs w:val="24"/>
        </w:rPr>
        <w:t xml:space="preserve">may ask for a comfort break to be called, and may </w:t>
      </w:r>
      <w:r w:rsidR="001A489E">
        <w:rPr>
          <w:rFonts w:ascii="Arial" w:hAnsi="Arial" w:cs="Arial"/>
          <w:sz w:val="24"/>
          <w:szCs w:val="24"/>
        </w:rPr>
        <w:t xml:space="preserve">talk </w:t>
      </w:r>
      <w:r w:rsidR="003318B6" w:rsidRPr="00595013">
        <w:rPr>
          <w:rFonts w:ascii="Arial" w:hAnsi="Arial" w:cs="Arial"/>
          <w:sz w:val="24"/>
          <w:szCs w:val="24"/>
        </w:rPr>
        <w:t xml:space="preserve">quietly with </w:t>
      </w:r>
      <w:r w:rsidR="00FE7C3F" w:rsidRPr="00595013">
        <w:rPr>
          <w:rFonts w:ascii="Arial" w:hAnsi="Arial" w:cs="Arial"/>
          <w:sz w:val="24"/>
          <w:szCs w:val="24"/>
        </w:rPr>
        <w:t>the person they are accompanying</w:t>
      </w:r>
      <w:r w:rsidR="004B70F5" w:rsidRPr="00595013">
        <w:rPr>
          <w:rFonts w:ascii="Arial" w:hAnsi="Arial" w:cs="Arial"/>
          <w:sz w:val="24"/>
          <w:szCs w:val="24"/>
        </w:rPr>
        <w:t>,</w:t>
      </w:r>
      <w:r w:rsidR="003318B6" w:rsidRPr="00595013">
        <w:rPr>
          <w:rFonts w:ascii="Arial" w:hAnsi="Arial" w:cs="Arial"/>
          <w:sz w:val="24"/>
          <w:szCs w:val="24"/>
        </w:rPr>
        <w:t xml:space="preserve"> </w:t>
      </w:r>
      <w:r w:rsidR="001A489E">
        <w:rPr>
          <w:rFonts w:ascii="Arial" w:hAnsi="Arial" w:cs="Arial"/>
          <w:sz w:val="24"/>
          <w:szCs w:val="24"/>
        </w:rPr>
        <w:t>as long as</w:t>
      </w:r>
      <w:r w:rsidR="001A489E" w:rsidRPr="00595013">
        <w:rPr>
          <w:rFonts w:ascii="Arial" w:hAnsi="Arial" w:cs="Arial"/>
          <w:sz w:val="24"/>
          <w:szCs w:val="24"/>
        </w:rPr>
        <w:t xml:space="preserve"> </w:t>
      </w:r>
      <w:r w:rsidR="003318B6" w:rsidRPr="00595013">
        <w:rPr>
          <w:rFonts w:ascii="Arial" w:hAnsi="Arial" w:cs="Arial"/>
          <w:sz w:val="24"/>
          <w:szCs w:val="24"/>
        </w:rPr>
        <w:t>this does not inter</w:t>
      </w:r>
      <w:r w:rsidR="00361456" w:rsidRPr="00595013">
        <w:rPr>
          <w:rFonts w:ascii="Arial" w:hAnsi="Arial" w:cs="Arial"/>
          <w:sz w:val="24"/>
          <w:szCs w:val="24"/>
        </w:rPr>
        <w:t>fere with the p</w:t>
      </w:r>
      <w:r w:rsidR="003318B6" w:rsidRPr="00595013">
        <w:rPr>
          <w:rFonts w:ascii="Arial" w:hAnsi="Arial" w:cs="Arial"/>
          <w:sz w:val="24"/>
          <w:szCs w:val="24"/>
        </w:rPr>
        <w:t>anel</w:t>
      </w:r>
      <w:r w:rsidR="00852339">
        <w:rPr>
          <w:rFonts w:ascii="Arial" w:hAnsi="Arial" w:cs="Arial"/>
          <w:sz w:val="24"/>
          <w:szCs w:val="24"/>
        </w:rPr>
        <w:t xml:space="preserve"> meeting</w:t>
      </w:r>
      <w:r w:rsidR="003318B6" w:rsidRPr="00595013">
        <w:rPr>
          <w:rFonts w:ascii="Arial" w:hAnsi="Arial" w:cs="Arial"/>
          <w:sz w:val="24"/>
          <w:szCs w:val="24"/>
        </w:rPr>
        <w:t xml:space="preserve">. </w:t>
      </w:r>
      <w:r w:rsidR="00EB3CB7">
        <w:rPr>
          <w:rFonts w:ascii="Arial" w:hAnsi="Arial" w:cs="Arial"/>
          <w:sz w:val="24"/>
          <w:szCs w:val="24"/>
        </w:rPr>
        <w:t>Apart from this, i</w:t>
      </w:r>
      <w:r w:rsidR="003318B6" w:rsidRPr="00595013">
        <w:rPr>
          <w:rFonts w:ascii="Arial" w:hAnsi="Arial" w:cs="Arial"/>
          <w:sz w:val="24"/>
          <w:szCs w:val="24"/>
        </w:rPr>
        <w:t xml:space="preserve">t is not expected that the companion will </w:t>
      </w:r>
      <w:r w:rsidR="00361456" w:rsidRPr="00595013">
        <w:rPr>
          <w:rFonts w:ascii="Arial" w:hAnsi="Arial" w:cs="Arial"/>
          <w:sz w:val="24"/>
          <w:szCs w:val="24"/>
        </w:rPr>
        <w:t>need to speak during the p</w:t>
      </w:r>
      <w:r w:rsidR="003318B6" w:rsidRPr="00595013">
        <w:rPr>
          <w:rFonts w:ascii="Arial" w:hAnsi="Arial" w:cs="Arial"/>
          <w:sz w:val="24"/>
          <w:szCs w:val="24"/>
        </w:rPr>
        <w:t xml:space="preserve">anel </w:t>
      </w:r>
      <w:r w:rsidR="001D5AF7">
        <w:rPr>
          <w:rFonts w:ascii="Arial" w:hAnsi="Arial" w:cs="Arial"/>
          <w:sz w:val="24"/>
          <w:szCs w:val="24"/>
        </w:rPr>
        <w:t xml:space="preserve">meeting </w:t>
      </w:r>
      <w:r w:rsidR="003318B6" w:rsidRPr="00595013">
        <w:rPr>
          <w:rFonts w:ascii="Arial" w:hAnsi="Arial" w:cs="Arial"/>
          <w:sz w:val="24"/>
          <w:szCs w:val="24"/>
        </w:rPr>
        <w:t xml:space="preserve">as </w:t>
      </w:r>
      <w:r w:rsidR="001D5AF7">
        <w:rPr>
          <w:rFonts w:ascii="Arial" w:hAnsi="Arial" w:cs="Arial"/>
          <w:sz w:val="24"/>
          <w:szCs w:val="24"/>
        </w:rPr>
        <w:t xml:space="preserve">everyone at the meeting will be </w:t>
      </w:r>
      <w:r w:rsidR="003318B6" w:rsidRPr="00595013">
        <w:rPr>
          <w:rFonts w:ascii="Arial" w:hAnsi="Arial" w:cs="Arial"/>
          <w:sz w:val="24"/>
          <w:szCs w:val="24"/>
        </w:rPr>
        <w:t>expecte</w:t>
      </w:r>
      <w:r w:rsidR="00357A65" w:rsidRPr="00595013">
        <w:rPr>
          <w:rFonts w:ascii="Arial" w:hAnsi="Arial" w:cs="Arial"/>
          <w:sz w:val="24"/>
          <w:szCs w:val="24"/>
        </w:rPr>
        <w:t xml:space="preserve">d to speak for </w:t>
      </w:r>
      <w:r w:rsidR="00C6539A" w:rsidRPr="00595013">
        <w:rPr>
          <w:rFonts w:ascii="Arial" w:hAnsi="Arial" w:cs="Arial"/>
          <w:sz w:val="24"/>
          <w:szCs w:val="24"/>
        </w:rPr>
        <w:t>themselves</w:t>
      </w:r>
      <w:r w:rsidR="00357A65" w:rsidRPr="00595013">
        <w:rPr>
          <w:rFonts w:ascii="Arial" w:hAnsi="Arial" w:cs="Arial"/>
          <w:sz w:val="24"/>
          <w:szCs w:val="24"/>
        </w:rPr>
        <w:t xml:space="preserve">. </w:t>
      </w:r>
    </w:p>
    <w:p w:rsidR="00C6539A" w:rsidRPr="00595013" w:rsidRDefault="00C6539A" w:rsidP="00582F39">
      <w:pPr>
        <w:spacing w:after="0"/>
        <w:ind w:left="720" w:hanging="720"/>
        <w:rPr>
          <w:rFonts w:ascii="Arial" w:hAnsi="Arial" w:cs="Arial"/>
          <w:sz w:val="24"/>
          <w:szCs w:val="24"/>
        </w:rPr>
      </w:pPr>
    </w:p>
    <w:p w:rsidR="003318B6" w:rsidRDefault="00C6539A" w:rsidP="00582F39">
      <w:pPr>
        <w:spacing w:after="0"/>
        <w:ind w:left="720" w:hanging="720"/>
        <w:rPr>
          <w:rFonts w:ascii="Arial" w:hAnsi="Arial" w:cs="Arial"/>
          <w:sz w:val="24"/>
          <w:szCs w:val="24"/>
        </w:rPr>
      </w:pPr>
      <w:r w:rsidRPr="00595013">
        <w:rPr>
          <w:rFonts w:ascii="Arial" w:hAnsi="Arial" w:cs="Arial"/>
          <w:b/>
          <w:sz w:val="24"/>
          <w:szCs w:val="24"/>
        </w:rPr>
        <w:lastRenderedPageBreak/>
        <w:t xml:space="preserve">Personal representative </w:t>
      </w:r>
      <w:r w:rsidR="001249FC" w:rsidRPr="00595013">
        <w:rPr>
          <w:rFonts w:ascii="Arial" w:hAnsi="Arial" w:cs="Arial"/>
          <w:b/>
          <w:sz w:val="24"/>
          <w:szCs w:val="24"/>
        </w:rPr>
        <w:t>–</w:t>
      </w:r>
      <w:r w:rsidRPr="00595013">
        <w:rPr>
          <w:rFonts w:ascii="Arial" w:hAnsi="Arial" w:cs="Arial"/>
          <w:b/>
          <w:sz w:val="24"/>
          <w:szCs w:val="24"/>
        </w:rPr>
        <w:t xml:space="preserve"> </w:t>
      </w:r>
      <w:r w:rsidR="001D5AF7" w:rsidRPr="005B5206">
        <w:rPr>
          <w:rFonts w:ascii="Arial" w:hAnsi="Arial" w:cs="Arial"/>
          <w:sz w:val="24"/>
          <w:szCs w:val="24"/>
        </w:rPr>
        <w:t>In e</w:t>
      </w:r>
      <w:r w:rsidR="003318B6" w:rsidRPr="00595013">
        <w:rPr>
          <w:rFonts w:ascii="Arial" w:hAnsi="Arial" w:cs="Arial"/>
          <w:sz w:val="24"/>
          <w:szCs w:val="24"/>
        </w:rPr>
        <w:t>xceptional</w:t>
      </w:r>
      <w:r w:rsidR="001D5AF7">
        <w:rPr>
          <w:rFonts w:ascii="Arial" w:hAnsi="Arial" w:cs="Arial"/>
          <w:sz w:val="24"/>
          <w:szCs w:val="24"/>
        </w:rPr>
        <w:t xml:space="preserve"> circumstances,</w:t>
      </w:r>
      <w:r w:rsidR="001249FC" w:rsidRPr="00595013">
        <w:rPr>
          <w:rFonts w:ascii="Arial" w:hAnsi="Arial" w:cs="Arial"/>
          <w:sz w:val="24"/>
          <w:szCs w:val="24"/>
        </w:rPr>
        <w:t xml:space="preserve"> and </w:t>
      </w:r>
      <w:r w:rsidR="001D5AF7">
        <w:rPr>
          <w:rFonts w:ascii="Arial" w:hAnsi="Arial" w:cs="Arial"/>
          <w:sz w:val="24"/>
          <w:szCs w:val="24"/>
        </w:rPr>
        <w:t>as long as you arrange this beforehand</w:t>
      </w:r>
      <w:r w:rsidR="003318B6" w:rsidRPr="00595013">
        <w:rPr>
          <w:rFonts w:ascii="Arial" w:hAnsi="Arial" w:cs="Arial"/>
          <w:sz w:val="24"/>
          <w:szCs w:val="24"/>
        </w:rPr>
        <w:t xml:space="preserve">, </w:t>
      </w:r>
      <w:r w:rsidR="00324CDD" w:rsidRPr="00595013">
        <w:rPr>
          <w:rFonts w:ascii="Arial" w:hAnsi="Arial" w:cs="Arial"/>
          <w:sz w:val="24"/>
          <w:szCs w:val="24"/>
        </w:rPr>
        <w:t>if you are</w:t>
      </w:r>
      <w:r w:rsidR="003318B6" w:rsidRPr="00595013">
        <w:rPr>
          <w:rFonts w:ascii="Arial" w:hAnsi="Arial" w:cs="Arial"/>
          <w:sz w:val="24"/>
          <w:szCs w:val="24"/>
        </w:rPr>
        <w:t xml:space="preserve"> </w:t>
      </w:r>
      <w:r w:rsidR="00AE3B64" w:rsidRPr="00595013">
        <w:rPr>
          <w:rFonts w:ascii="Arial" w:hAnsi="Arial" w:cs="Arial"/>
          <w:sz w:val="24"/>
          <w:szCs w:val="24"/>
        </w:rPr>
        <w:t xml:space="preserve">unable to attend </w:t>
      </w:r>
      <w:r w:rsidRPr="00595013">
        <w:rPr>
          <w:rFonts w:ascii="Arial" w:hAnsi="Arial" w:cs="Arial"/>
          <w:sz w:val="24"/>
          <w:szCs w:val="24"/>
        </w:rPr>
        <w:t>a</w:t>
      </w:r>
      <w:r w:rsidR="00361456" w:rsidRPr="00595013">
        <w:rPr>
          <w:rFonts w:ascii="Arial" w:hAnsi="Arial" w:cs="Arial"/>
          <w:sz w:val="24"/>
          <w:szCs w:val="24"/>
        </w:rPr>
        <w:t xml:space="preserve"> p</w:t>
      </w:r>
      <w:r w:rsidR="00357A65" w:rsidRPr="00595013">
        <w:rPr>
          <w:rFonts w:ascii="Arial" w:hAnsi="Arial" w:cs="Arial"/>
          <w:sz w:val="24"/>
          <w:szCs w:val="24"/>
        </w:rPr>
        <w:t>anel</w:t>
      </w:r>
      <w:r w:rsidR="007E1162">
        <w:rPr>
          <w:rFonts w:ascii="Arial" w:hAnsi="Arial" w:cs="Arial"/>
          <w:sz w:val="24"/>
          <w:szCs w:val="24"/>
        </w:rPr>
        <w:t xml:space="preserve"> meeting</w:t>
      </w:r>
      <w:r w:rsidR="00324CDD" w:rsidRPr="00595013">
        <w:rPr>
          <w:rFonts w:ascii="Arial" w:hAnsi="Arial" w:cs="Arial"/>
          <w:sz w:val="24"/>
          <w:szCs w:val="24"/>
        </w:rPr>
        <w:t xml:space="preserve"> you</w:t>
      </w:r>
      <w:r w:rsidR="00357A65" w:rsidRPr="00595013">
        <w:rPr>
          <w:rFonts w:ascii="Arial" w:hAnsi="Arial" w:cs="Arial"/>
          <w:sz w:val="24"/>
          <w:szCs w:val="24"/>
        </w:rPr>
        <w:t xml:space="preserve"> may </w:t>
      </w:r>
      <w:r w:rsidR="007E1162">
        <w:rPr>
          <w:rFonts w:ascii="Arial" w:hAnsi="Arial" w:cs="Arial"/>
          <w:sz w:val="24"/>
          <w:szCs w:val="24"/>
        </w:rPr>
        <w:t xml:space="preserve">be able to ask </w:t>
      </w:r>
      <w:r w:rsidR="00AE3B64" w:rsidRPr="00595013">
        <w:rPr>
          <w:rFonts w:ascii="Arial" w:hAnsi="Arial" w:cs="Arial"/>
          <w:sz w:val="24"/>
          <w:szCs w:val="24"/>
        </w:rPr>
        <w:t>another person</w:t>
      </w:r>
      <w:r w:rsidR="00AE54B2" w:rsidRPr="00595013">
        <w:rPr>
          <w:rFonts w:ascii="Arial" w:hAnsi="Arial" w:cs="Arial"/>
          <w:sz w:val="24"/>
          <w:szCs w:val="24"/>
        </w:rPr>
        <w:t xml:space="preserve"> </w:t>
      </w:r>
      <w:r w:rsidR="007E1162">
        <w:rPr>
          <w:rFonts w:ascii="Arial" w:hAnsi="Arial" w:cs="Arial"/>
          <w:sz w:val="24"/>
          <w:szCs w:val="24"/>
        </w:rPr>
        <w:t>to represent you. The representative must not be</w:t>
      </w:r>
      <w:r w:rsidR="00AE54B2" w:rsidRPr="00595013">
        <w:rPr>
          <w:rFonts w:ascii="Arial" w:hAnsi="Arial" w:cs="Arial"/>
          <w:sz w:val="24"/>
          <w:szCs w:val="24"/>
        </w:rPr>
        <w:t xml:space="preserve"> acting in a legal capacity</w:t>
      </w:r>
      <w:r w:rsidR="007E1162">
        <w:rPr>
          <w:rFonts w:ascii="Arial" w:hAnsi="Arial" w:cs="Arial"/>
          <w:sz w:val="24"/>
          <w:szCs w:val="24"/>
        </w:rPr>
        <w:t xml:space="preserve">, but </w:t>
      </w:r>
      <w:r w:rsidR="003318B6" w:rsidRPr="00595013">
        <w:rPr>
          <w:rFonts w:ascii="Arial" w:hAnsi="Arial" w:cs="Arial"/>
          <w:sz w:val="24"/>
          <w:szCs w:val="24"/>
        </w:rPr>
        <w:t xml:space="preserve">may speak on </w:t>
      </w:r>
      <w:r w:rsidR="00324CDD" w:rsidRPr="00595013">
        <w:rPr>
          <w:rFonts w:ascii="Arial" w:hAnsi="Arial" w:cs="Arial"/>
          <w:sz w:val="24"/>
          <w:szCs w:val="24"/>
        </w:rPr>
        <w:t xml:space="preserve">your </w:t>
      </w:r>
      <w:r w:rsidR="003318B6" w:rsidRPr="00595013">
        <w:rPr>
          <w:rFonts w:ascii="Arial" w:hAnsi="Arial" w:cs="Arial"/>
          <w:sz w:val="24"/>
          <w:szCs w:val="24"/>
        </w:rPr>
        <w:t xml:space="preserve">behalf. </w:t>
      </w:r>
      <w:r w:rsidR="00AE54B2" w:rsidRPr="00595013">
        <w:rPr>
          <w:rFonts w:ascii="Arial" w:hAnsi="Arial" w:cs="Arial"/>
          <w:sz w:val="24"/>
          <w:szCs w:val="24"/>
        </w:rPr>
        <w:t xml:space="preserve">In </w:t>
      </w:r>
      <w:r w:rsidR="00E50942">
        <w:rPr>
          <w:rFonts w:ascii="Arial" w:hAnsi="Arial" w:cs="Arial"/>
          <w:sz w:val="24"/>
          <w:szCs w:val="24"/>
        </w:rPr>
        <w:t>these</w:t>
      </w:r>
      <w:r w:rsidR="00AE54B2" w:rsidRPr="00595013">
        <w:rPr>
          <w:rFonts w:ascii="Arial" w:hAnsi="Arial" w:cs="Arial"/>
          <w:sz w:val="24"/>
          <w:szCs w:val="24"/>
        </w:rPr>
        <w:t xml:space="preserve"> cases </w:t>
      </w:r>
      <w:r w:rsidR="000929EB">
        <w:rPr>
          <w:rFonts w:ascii="Arial" w:hAnsi="Arial" w:cs="Arial"/>
          <w:sz w:val="24"/>
          <w:szCs w:val="24"/>
        </w:rPr>
        <w:t xml:space="preserve">we </w:t>
      </w:r>
      <w:r w:rsidR="00AE54B2" w:rsidRPr="00595013">
        <w:rPr>
          <w:rFonts w:ascii="Arial" w:hAnsi="Arial" w:cs="Arial"/>
          <w:sz w:val="24"/>
          <w:szCs w:val="24"/>
        </w:rPr>
        <w:t xml:space="preserve">will </w:t>
      </w:r>
      <w:r w:rsidR="00784F78" w:rsidRPr="00595013">
        <w:rPr>
          <w:rFonts w:ascii="Arial" w:hAnsi="Arial" w:cs="Arial"/>
          <w:sz w:val="24"/>
          <w:szCs w:val="24"/>
        </w:rPr>
        <w:t>assume</w:t>
      </w:r>
      <w:r w:rsidR="00AE54B2" w:rsidRPr="00595013">
        <w:rPr>
          <w:rFonts w:ascii="Arial" w:hAnsi="Arial" w:cs="Arial"/>
          <w:sz w:val="24"/>
          <w:szCs w:val="24"/>
        </w:rPr>
        <w:t xml:space="preserve"> that </w:t>
      </w:r>
      <w:r w:rsidRPr="00595013">
        <w:rPr>
          <w:rFonts w:ascii="Arial" w:hAnsi="Arial" w:cs="Arial"/>
          <w:sz w:val="24"/>
          <w:szCs w:val="24"/>
        </w:rPr>
        <w:t>your</w:t>
      </w:r>
      <w:r w:rsidR="00AE54B2" w:rsidRPr="00595013">
        <w:rPr>
          <w:rFonts w:ascii="Arial" w:hAnsi="Arial" w:cs="Arial"/>
          <w:sz w:val="24"/>
          <w:szCs w:val="24"/>
        </w:rPr>
        <w:t xml:space="preserve"> representative is </w:t>
      </w:r>
      <w:r w:rsidR="00784F78" w:rsidRPr="00595013">
        <w:rPr>
          <w:rFonts w:ascii="Arial" w:hAnsi="Arial" w:cs="Arial"/>
          <w:sz w:val="24"/>
          <w:szCs w:val="24"/>
        </w:rPr>
        <w:t>familiar</w:t>
      </w:r>
      <w:r w:rsidR="00AE54B2" w:rsidRPr="00595013">
        <w:rPr>
          <w:rFonts w:ascii="Arial" w:hAnsi="Arial" w:cs="Arial"/>
          <w:sz w:val="24"/>
          <w:szCs w:val="24"/>
        </w:rPr>
        <w:t xml:space="preserve"> with </w:t>
      </w:r>
      <w:r w:rsidR="00324CDD" w:rsidRPr="00595013">
        <w:rPr>
          <w:rFonts w:ascii="Arial" w:hAnsi="Arial" w:cs="Arial"/>
          <w:sz w:val="24"/>
          <w:szCs w:val="24"/>
        </w:rPr>
        <w:t>your</w:t>
      </w:r>
      <w:r w:rsidR="00AE54B2" w:rsidRPr="00595013">
        <w:rPr>
          <w:rFonts w:ascii="Arial" w:hAnsi="Arial" w:cs="Arial"/>
          <w:sz w:val="24"/>
          <w:szCs w:val="24"/>
        </w:rPr>
        <w:t xml:space="preserve"> case and is authorised to </w:t>
      </w:r>
      <w:r w:rsidR="000929EB">
        <w:rPr>
          <w:rFonts w:ascii="Arial" w:hAnsi="Arial" w:cs="Arial"/>
          <w:sz w:val="24"/>
          <w:szCs w:val="24"/>
        </w:rPr>
        <w:t xml:space="preserve">give the panel </w:t>
      </w:r>
      <w:r w:rsidR="00784F78" w:rsidRPr="00595013">
        <w:rPr>
          <w:rFonts w:ascii="Arial" w:hAnsi="Arial" w:cs="Arial"/>
          <w:sz w:val="24"/>
          <w:szCs w:val="24"/>
        </w:rPr>
        <w:t xml:space="preserve">information </w:t>
      </w:r>
      <w:r w:rsidR="001013BD" w:rsidRPr="00595013">
        <w:rPr>
          <w:rFonts w:ascii="Arial" w:hAnsi="Arial" w:cs="Arial"/>
          <w:sz w:val="24"/>
          <w:szCs w:val="24"/>
        </w:rPr>
        <w:t xml:space="preserve">about you </w:t>
      </w:r>
      <w:r w:rsidR="00784F78" w:rsidRPr="00595013">
        <w:rPr>
          <w:rFonts w:ascii="Arial" w:hAnsi="Arial" w:cs="Arial"/>
          <w:sz w:val="24"/>
          <w:szCs w:val="24"/>
        </w:rPr>
        <w:t>and make decisions</w:t>
      </w:r>
      <w:r w:rsidR="001013BD" w:rsidRPr="00595013">
        <w:rPr>
          <w:rFonts w:ascii="Arial" w:hAnsi="Arial" w:cs="Arial"/>
          <w:sz w:val="24"/>
          <w:szCs w:val="24"/>
        </w:rPr>
        <w:t xml:space="preserve"> on your behalf</w:t>
      </w:r>
      <w:r w:rsidR="00784F78" w:rsidRPr="00595013">
        <w:rPr>
          <w:rFonts w:ascii="Arial" w:hAnsi="Arial" w:cs="Arial"/>
          <w:sz w:val="24"/>
          <w:szCs w:val="24"/>
        </w:rPr>
        <w:t xml:space="preserve">.  </w:t>
      </w:r>
      <w:r w:rsidR="001013BD" w:rsidRPr="00595013">
        <w:rPr>
          <w:rFonts w:ascii="Arial" w:hAnsi="Arial" w:cs="Arial"/>
          <w:sz w:val="24"/>
          <w:szCs w:val="24"/>
        </w:rPr>
        <w:t xml:space="preserve">You </w:t>
      </w:r>
      <w:r w:rsidR="000929EB">
        <w:rPr>
          <w:rFonts w:ascii="Arial" w:hAnsi="Arial" w:cs="Arial"/>
          <w:sz w:val="24"/>
          <w:szCs w:val="24"/>
        </w:rPr>
        <w:t xml:space="preserve">are </w:t>
      </w:r>
      <w:r w:rsidR="00784F78" w:rsidRPr="00595013">
        <w:rPr>
          <w:rFonts w:ascii="Arial" w:hAnsi="Arial" w:cs="Arial"/>
          <w:sz w:val="24"/>
          <w:szCs w:val="24"/>
        </w:rPr>
        <w:t xml:space="preserve">responsible for </w:t>
      </w:r>
      <w:r w:rsidRPr="00595013">
        <w:rPr>
          <w:rFonts w:ascii="Arial" w:hAnsi="Arial" w:cs="Arial"/>
          <w:sz w:val="24"/>
          <w:szCs w:val="24"/>
        </w:rPr>
        <w:t>your</w:t>
      </w:r>
      <w:r w:rsidR="00784F78" w:rsidRPr="00595013">
        <w:rPr>
          <w:rFonts w:ascii="Arial" w:hAnsi="Arial" w:cs="Arial"/>
          <w:sz w:val="24"/>
          <w:szCs w:val="24"/>
        </w:rPr>
        <w:t xml:space="preserve"> representative</w:t>
      </w:r>
      <w:r w:rsidR="000929EB">
        <w:rPr>
          <w:rFonts w:ascii="Arial" w:hAnsi="Arial" w:cs="Arial"/>
          <w:sz w:val="24"/>
          <w:szCs w:val="24"/>
        </w:rPr>
        <w:t>’s behaviour</w:t>
      </w:r>
      <w:r w:rsidR="00784F78" w:rsidRPr="00595013">
        <w:rPr>
          <w:rFonts w:ascii="Arial" w:hAnsi="Arial" w:cs="Arial"/>
          <w:sz w:val="24"/>
          <w:szCs w:val="24"/>
        </w:rPr>
        <w:t xml:space="preserve"> during the</w:t>
      </w:r>
      <w:r w:rsidR="00361456" w:rsidRPr="00595013">
        <w:rPr>
          <w:rFonts w:ascii="Arial" w:hAnsi="Arial" w:cs="Arial"/>
          <w:sz w:val="24"/>
          <w:szCs w:val="24"/>
        </w:rPr>
        <w:t xml:space="preserve"> p</w:t>
      </w:r>
      <w:r w:rsidR="00784F78" w:rsidRPr="00595013">
        <w:rPr>
          <w:rFonts w:ascii="Arial" w:hAnsi="Arial" w:cs="Arial"/>
          <w:sz w:val="24"/>
          <w:szCs w:val="24"/>
        </w:rPr>
        <w:t>anel</w:t>
      </w:r>
      <w:r w:rsidR="000929EB">
        <w:rPr>
          <w:rFonts w:ascii="Arial" w:hAnsi="Arial" w:cs="Arial"/>
          <w:sz w:val="24"/>
          <w:szCs w:val="24"/>
        </w:rPr>
        <w:t xml:space="preserve"> meeting</w:t>
      </w:r>
      <w:r w:rsidR="00784F78" w:rsidRPr="00595013">
        <w:rPr>
          <w:rFonts w:ascii="Arial" w:hAnsi="Arial" w:cs="Arial"/>
          <w:sz w:val="24"/>
          <w:szCs w:val="24"/>
        </w:rPr>
        <w:t>.</w:t>
      </w:r>
      <w:r w:rsidR="003318B6" w:rsidRPr="00595013">
        <w:rPr>
          <w:rFonts w:ascii="Arial" w:hAnsi="Arial" w:cs="Arial"/>
          <w:sz w:val="24"/>
          <w:szCs w:val="24"/>
        </w:rPr>
        <w:t xml:space="preserve"> </w:t>
      </w:r>
    </w:p>
    <w:p w:rsidR="005B5206" w:rsidRPr="00595013" w:rsidRDefault="005B5206" w:rsidP="00582F39">
      <w:pPr>
        <w:spacing w:after="0"/>
        <w:ind w:left="720" w:hanging="720"/>
        <w:rPr>
          <w:rFonts w:ascii="Arial" w:hAnsi="Arial" w:cs="Arial"/>
          <w:sz w:val="24"/>
          <w:szCs w:val="24"/>
        </w:rPr>
      </w:pPr>
    </w:p>
    <w:p w:rsidR="00C0702A" w:rsidRPr="00595013" w:rsidRDefault="00C0702A" w:rsidP="003F3714">
      <w:pPr>
        <w:spacing w:after="0"/>
        <w:rPr>
          <w:rFonts w:ascii="Arial" w:hAnsi="Arial" w:cs="Arial"/>
          <w:b/>
          <w:sz w:val="24"/>
          <w:szCs w:val="24"/>
        </w:rPr>
      </w:pPr>
      <w:r w:rsidRPr="00595013">
        <w:rPr>
          <w:rFonts w:ascii="Arial" w:hAnsi="Arial" w:cs="Arial"/>
          <w:b/>
          <w:sz w:val="24"/>
          <w:szCs w:val="24"/>
        </w:rPr>
        <w:t>Scheduling meetings</w:t>
      </w:r>
    </w:p>
    <w:p w:rsidR="00323AED" w:rsidRPr="00595013" w:rsidRDefault="00361456" w:rsidP="003F3714">
      <w:pPr>
        <w:spacing w:after="0"/>
        <w:rPr>
          <w:rFonts w:ascii="Arial" w:hAnsi="Arial" w:cs="Arial"/>
          <w:sz w:val="24"/>
          <w:szCs w:val="24"/>
        </w:rPr>
      </w:pPr>
      <w:r w:rsidRPr="00595013">
        <w:rPr>
          <w:rFonts w:ascii="Arial" w:hAnsi="Arial" w:cs="Arial"/>
          <w:sz w:val="24"/>
          <w:szCs w:val="24"/>
        </w:rPr>
        <w:t xml:space="preserve">Where possible, </w:t>
      </w:r>
      <w:r w:rsidR="00F45054">
        <w:rPr>
          <w:rFonts w:ascii="Arial" w:hAnsi="Arial" w:cs="Arial"/>
          <w:sz w:val="24"/>
          <w:szCs w:val="24"/>
        </w:rPr>
        <w:t xml:space="preserve">we will arrange </w:t>
      </w:r>
      <w:r w:rsidRPr="00595013">
        <w:rPr>
          <w:rFonts w:ascii="Arial" w:hAnsi="Arial" w:cs="Arial"/>
          <w:sz w:val="24"/>
          <w:szCs w:val="24"/>
        </w:rPr>
        <w:t>p</w:t>
      </w:r>
      <w:r w:rsidR="00C0702A" w:rsidRPr="00595013">
        <w:rPr>
          <w:rFonts w:ascii="Arial" w:hAnsi="Arial" w:cs="Arial"/>
          <w:sz w:val="24"/>
          <w:szCs w:val="24"/>
        </w:rPr>
        <w:t>anel meeting</w:t>
      </w:r>
      <w:r w:rsidR="008E34A0" w:rsidRPr="00595013">
        <w:rPr>
          <w:rFonts w:ascii="Arial" w:hAnsi="Arial" w:cs="Arial"/>
          <w:sz w:val="24"/>
          <w:szCs w:val="24"/>
        </w:rPr>
        <w:t>s</w:t>
      </w:r>
      <w:r w:rsidR="00C0702A" w:rsidRPr="00595013">
        <w:rPr>
          <w:rFonts w:ascii="Arial" w:hAnsi="Arial" w:cs="Arial"/>
          <w:sz w:val="24"/>
          <w:szCs w:val="24"/>
        </w:rPr>
        <w:t xml:space="preserve"> </w:t>
      </w:r>
      <w:r w:rsidR="00F45054">
        <w:rPr>
          <w:rFonts w:ascii="Arial" w:hAnsi="Arial" w:cs="Arial"/>
          <w:sz w:val="24"/>
          <w:szCs w:val="24"/>
        </w:rPr>
        <w:t xml:space="preserve">at a time </w:t>
      </w:r>
      <w:r w:rsidR="003461FF">
        <w:rPr>
          <w:rFonts w:ascii="Arial" w:hAnsi="Arial" w:cs="Arial"/>
          <w:sz w:val="24"/>
          <w:szCs w:val="24"/>
        </w:rPr>
        <w:t>when it is possible</w:t>
      </w:r>
      <w:r w:rsidR="00C649A3">
        <w:rPr>
          <w:rFonts w:ascii="Arial" w:hAnsi="Arial" w:cs="Arial"/>
          <w:sz w:val="24"/>
          <w:szCs w:val="24"/>
        </w:rPr>
        <w:t xml:space="preserve"> for you to</w:t>
      </w:r>
      <w:r w:rsidR="00C0702A" w:rsidRPr="00595013">
        <w:rPr>
          <w:rFonts w:ascii="Arial" w:hAnsi="Arial" w:cs="Arial"/>
          <w:sz w:val="24"/>
          <w:szCs w:val="24"/>
        </w:rPr>
        <w:t xml:space="preserve"> attend</w:t>
      </w:r>
      <w:r w:rsidR="00B86A60" w:rsidRPr="00595013">
        <w:rPr>
          <w:rFonts w:ascii="Arial" w:hAnsi="Arial" w:cs="Arial"/>
          <w:sz w:val="24"/>
          <w:szCs w:val="24"/>
        </w:rPr>
        <w:t xml:space="preserve"> and</w:t>
      </w:r>
      <w:r w:rsidR="00C649A3">
        <w:rPr>
          <w:rFonts w:ascii="Arial" w:hAnsi="Arial" w:cs="Arial"/>
          <w:sz w:val="24"/>
          <w:szCs w:val="24"/>
        </w:rPr>
        <w:t xml:space="preserve"> they</w:t>
      </w:r>
      <w:r w:rsidR="00B86A60" w:rsidRPr="00595013">
        <w:rPr>
          <w:rFonts w:ascii="Arial" w:hAnsi="Arial" w:cs="Arial"/>
          <w:sz w:val="24"/>
          <w:szCs w:val="24"/>
        </w:rPr>
        <w:t xml:space="preserve"> may</w:t>
      </w:r>
      <w:r w:rsidR="006F43EF" w:rsidRPr="00595013">
        <w:rPr>
          <w:rFonts w:ascii="Arial" w:hAnsi="Arial" w:cs="Arial"/>
          <w:sz w:val="24"/>
          <w:szCs w:val="24"/>
        </w:rPr>
        <w:t xml:space="preserve"> take place on any of the University’s campuses. </w:t>
      </w:r>
      <w:r w:rsidR="00323AED" w:rsidRPr="00595013">
        <w:rPr>
          <w:rFonts w:ascii="Arial" w:hAnsi="Arial" w:cs="Arial"/>
          <w:sz w:val="24"/>
          <w:szCs w:val="24"/>
        </w:rPr>
        <w:t xml:space="preserve">Panels are authorised to </w:t>
      </w:r>
      <w:r w:rsidR="00A03A43">
        <w:rPr>
          <w:rFonts w:ascii="Arial" w:hAnsi="Arial" w:cs="Arial"/>
          <w:sz w:val="24"/>
          <w:szCs w:val="24"/>
        </w:rPr>
        <w:t xml:space="preserve">go ahead without you if </w:t>
      </w:r>
      <w:r w:rsidR="00323AED" w:rsidRPr="00595013">
        <w:rPr>
          <w:rFonts w:ascii="Arial" w:hAnsi="Arial" w:cs="Arial"/>
          <w:sz w:val="24"/>
          <w:szCs w:val="24"/>
        </w:rPr>
        <w:t>any of the following apply</w:t>
      </w:r>
      <w:r w:rsidR="00A03A43">
        <w:rPr>
          <w:rFonts w:ascii="Arial" w:hAnsi="Arial" w:cs="Arial"/>
          <w:sz w:val="24"/>
          <w:szCs w:val="24"/>
        </w:rPr>
        <w:t>.</w:t>
      </w:r>
    </w:p>
    <w:p w:rsidR="00C0702A" w:rsidRPr="00595013" w:rsidRDefault="00CF2DB7" w:rsidP="00F53B06">
      <w:pPr>
        <w:pStyle w:val="ListParagraph"/>
        <w:numPr>
          <w:ilvl w:val="0"/>
          <w:numId w:val="4"/>
        </w:numPr>
        <w:spacing w:after="0"/>
        <w:rPr>
          <w:rFonts w:ascii="Arial" w:hAnsi="Arial" w:cs="Arial"/>
          <w:sz w:val="24"/>
          <w:szCs w:val="24"/>
        </w:rPr>
      </w:pPr>
      <w:r w:rsidRPr="00595013">
        <w:rPr>
          <w:rFonts w:ascii="Arial" w:hAnsi="Arial" w:cs="Arial"/>
          <w:sz w:val="24"/>
          <w:szCs w:val="24"/>
        </w:rPr>
        <w:t>You</w:t>
      </w:r>
      <w:r w:rsidR="00323AED" w:rsidRPr="00595013">
        <w:rPr>
          <w:rFonts w:ascii="Arial" w:hAnsi="Arial" w:cs="Arial"/>
          <w:sz w:val="24"/>
          <w:szCs w:val="24"/>
        </w:rPr>
        <w:t xml:space="preserve"> </w:t>
      </w:r>
      <w:r w:rsidRPr="00595013">
        <w:rPr>
          <w:rFonts w:ascii="Arial" w:hAnsi="Arial" w:cs="Arial"/>
          <w:sz w:val="24"/>
          <w:szCs w:val="24"/>
        </w:rPr>
        <w:t>have</w:t>
      </w:r>
      <w:r w:rsidR="00323AED" w:rsidRPr="00595013">
        <w:rPr>
          <w:rFonts w:ascii="Arial" w:hAnsi="Arial" w:cs="Arial"/>
          <w:sz w:val="24"/>
          <w:szCs w:val="24"/>
        </w:rPr>
        <w:t xml:space="preserve"> failed to respond to </w:t>
      </w:r>
      <w:r w:rsidR="001F7BD5">
        <w:rPr>
          <w:rFonts w:ascii="Arial" w:hAnsi="Arial" w:cs="Arial"/>
          <w:sz w:val="24"/>
          <w:szCs w:val="24"/>
        </w:rPr>
        <w:t xml:space="preserve">our </w:t>
      </w:r>
      <w:r w:rsidR="00323AED" w:rsidRPr="00595013">
        <w:rPr>
          <w:rFonts w:ascii="Arial" w:hAnsi="Arial" w:cs="Arial"/>
          <w:sz w:val="24"/>
          <w:szCs w:val="24"/>
        </w:rPr>
        <w:t>requests for</w:t>
      </w:r>
      <w:r w:rsidR="001F7BD5">
        <w:rPr>
          <w:rFonts w:ascii="Arial" w:hAnsi="Arial" w:cs="Arial"/>
          <w:sz w:val="24"/>
          <w:szCs w:val="24"/>
        </w:rPr>
        <w:t xml:space="preserve"> details of your</w:t>
      </w:r>
      <w:r w:rsidR="00323AED" w:rsidRPr="00595013">
        <w:rPr>
          <w:rFonts w:ascii="Arial" w:hAnsi="Arial" w:cs="Arial"/>
          <w:sz w:val="24"/>
          <w:szCs w:val="24"/>
        </w:rPr>
        <w:t xml:space="preserve"> </w:t>
      </w:r>
      <w:r w:rsidR="00665E9F" w:rsidRPr="00595013">
        <w:rPr>
          <w:rFonts w:ascii="Arial" w:hAnsi="Arial" w:cs="Arial"/>
          <w:sz w:val="24"/>
          <w:szCs w:val="24"/>
        </w:rPr>
        <w:t>availability</w:t>
      </w:r>
      <w:r w:rsidR="00323AED" w:rsidRPr="00595013">
        <w:rPr>
          <w:rFonts w:ascii="Arial" w:hAnsi="Arial" w:cs="Arial"/>
          <w:sz w:val="24"/>
          <w:szCs w:val="24"/>
        </w:rPr>
        <w:t xml:space="preserve"> or other </w:t>
      </w:r>
      <w:r w:rsidR="00665E9F" w:rsidRPr="00595013">
        <w:rPr>
          <w:rFonts w:ascii="Arial" w:hAnsi="Arial" w:cs="Arial"/>
          <w:sz w:val="24"/>
          <w:szCs w:val="24"/>
        </w:rPr>
        <w:t>communication</w:t>
      </w:r>
      <w:r w:rsidR="001F7BD5">
        <w:rPr>
          <w:rFonts w:ascii="Arial" w:hAnsi="Arial" w:cs="Arial"/>
          <w:sz w:val="24"/>
          <w:szCs w:val="24"/>
        </w:rPr>
        <w:t>s we have</w:t>
      </w:r>
      <w:r w:rsidR="00665E9F" w:rsidRPr="00595013">
        <w:rPr>
          <w:rFonts w:ascii="Arial" w:hAnsi="Arial" w:cs="Arial"/>
          <w:sz w:val="24"/>
          <w:szCs w:val="24"/>
        </w:rPr>
        <w:t xml:space="preserve"> sent</w:t>
      </w:r>
      <w:r w:rsidR="001F7BD5">
        <w:rPr>
          <w:rFonts w:ascii="Arial" w:hAnsi="Arial" w:cs="Arial"/>
          <w:sz w:val="24"/>
          <w:szCs w:val="24"/>
        </w:rPr>
        <w:t xml:space="preserve"> you about holding a panel meeting</w:t>
      </w:r>
      <w:r w:rsidR="00665E9F" w:rsidRPr="00595013">
        <w:rPr>
          <w:rFonts w:ascii="Arial" w:hAnsi="Arial" w:cs="Arial"/>
          <w:sz w:val="24"/>
          <w:szCs w:val="24"/>
        </w:rPr>
        <w:t xml:space="preserve">.  In </w:t>
      </w:r>
      <w:r w:rsidR="000B605A">
        <w:rPr>
          <w:rFonts w:ascii="Arial" w:hAnsi="Arial" w:cs="Arial"/>
          <w:sz w:val="24"/>
          <w:szCs w:val="24"/>
        </w:rPr>
        <w:t xml:space="preserve">these </w:t>
      </w:r>
      <w:r w:rsidR="00665E9F" w:rsidRPr="00595013">
        <w:rPr>
          <w:rFonts w:ascii="Arial" w:hAnsi="Arial" w:cs="Arial"/>
          <w:sz w:val="24"/>
          <w:szCs w:val="24"/>
        </w:rPr>
        <w:t xml:space="preserve">circumstances, the clerk </w:t>
      </w:r>
      <w:r w:rsidR="000B605A">
        <w:rPr>
          <w:rFonts w:ascii="Arial" w:hAnsi="Arial" w:cs="Arial"/>
          <w:sz w:val="24"/>
          <w:szCs w:val="24"/>
        </w:rPr>
        <w:t xml:space="preserve">is responsible for </w:t>
      </w:r>
      <w:r w:rsidR="00665E9F" w:rsidRPr="00595013">
        <w:rPr>
          <w:rFonts w:ascii="Arial" w:hAnsi="Arial" w:cs="Arial"/>
          <w:sz w:val="24"/>
          <w:szCs w:val="24"/>
        </w:rPr>
        <w:t>demonstrat</w:t>
      </w:r>
      <w:r w:rsidR="000B605A">
        <w:rPr>
          <w:rFonts w:ascii="Arial" w:hAnsi="Arial" w:cs="Arial"/>
          <w:sz w:val="24"/>
          <w:szCs w:val="24"/>
        </w:rPr>
        <w:t xml:space="preserve">ing </w:t>
      </w:r>
      <w:r w:rsidR="00361456" w:rsidRPr="00595013">
        <w:rPr>
          <w:rFonts w:ascii="Arial" w:hAnsi="Arial" w:cs="Arial"/>
          <w:sz w:val="24"/>
          <w:szCs w:val="24"/>
        </w:rPr>
        <w:t>to the p</w:t>
      </w:r>
      <w:r w:rsidR="00F53B06" w:rsidRPr="00595013">
        <w:rPr>
          <w:rFonts w:ascii="Arial" w:hAnsi="Arial" w:cs="Arial"/>
          <w:sz w:val="24"/>
          <w:szCs w:val="24"/>
        </w:rPr>
        <w:t xml:space="preserve">anel </w:t>
      </w:r>
      <w:r w:rsidR="000B605A">
        <w:rPr>
          <w:rFonts w:ascii="Arial" w:hAnsi="Arial" w:cs="Arial"/>
          <w:sz w:val="24"/>
          <w:szCs w:val="24"/>
        </w:rPr>
        <w:t>c</w:t>
      </w:r>
      <w:r w:rsidR="00F53B06" w:rsidRPr="00595013">
        <w:rPr>
          <w:rFonts w:ascii="Arial" w:hAnsi="Arial" w:cs="Arial"/>
          <w:sz w:val="24"/>
          <w:szCs w:val="24"/>
        </w:rPr>
        <w:t xml:space="preserve">hair </w:t>
      </w:r>
      <w:r w:rsidR="00665E9F" w:rsidRPr="00595013">
        <w:rPr>
          <w:rFonts w:ascii="Arial" w:hAnsi="Arial" w:cs="Arial"/>
          <w:sz w:val="24"/>
          <w:szCs w:val="24"/>
        </w:rPr>
        <w:t xml:space="preserve">that </w:t>
      </w:r>
      <w:r w:rsidR="000A6736">
        <w:rPr>
          <w:rFonts w:ascii="Arial" w:hAnsi="Arial" w:cs="Arial"/>
          <w:sz w:val="24"/>
          <w:szCs w:val="24"/>
        </w:rPr>
        <w:t xml:space="preserve">we have made </w:t>
      </w:r>
      <w:r w:rsidR="00665E9F" w:rsidRPr="00595013">
        <w:rPr>
          <w:rFonts w:ascii="Arial" w:hAnsi="Arial" w:cs="Arial"/>
          <w:sz w:val="24"/>
          <w:szCs w:val="24"/>
        </w:rPr>
        <w:t xml:space="preserve">all reasonable efforts to contact </w:t>
      </w:r>
      <w:r w:rsidRPr="00595013">
        <w:rPr>
          <w:rFonts w:ascii="Arial" w:hAnsi="Arial" w:cs="Arial"/>
          <w:sz w:val="24"/>
          <w:szCs w:val="24"/>
        </w:rPr>
        <w:t>you</w:t>
      </w:r>
      <w:r w:rsidR="00665E9F" w:rsidRPr="00595013">
        <w:rPr>
          <w:rFonts w:ascii="Arial" w:hAnsi="Arial" w:cs="Arial"/>
          <w:sz w:val="24"/>
          <w:szCs w:val="24"/>
        </w:rPr>
        <w:t xml:space="preserve"> using </w:t>
      </w:r>
      <w:r w:rsidR="000A6736">
        <w:rPr>
          <w:rFonts w:ascii="Arial" w:hAnsi="Arial" w:cs="Arial"/>
          <w:sz w:val="24"/>
          <w:szCs w:val="24"/>
        </w:rPr>
        <w:t>the</w:t>
      </w:r>
      <w:r w:rsidR="00665E9F" w:rsidRPr="00595013">
        <w:rPr>
          <w:rFonts w:ascii="Arial" w:hAnsi="Arial" w:cs="Arial"/>
          <w:sz w:val="24"/>
          <w:szCs w:val="24"/>
        </w:rPr>
        <w:t xml:space="preserve"> contact </w:t>
      </w:r>
      <w:r w:rsidR="000A6736">
        <w:rPr>
          <w:rFonts w:ascii="Arial" w:hAnsi="Arial" w:cs="Arial"/>
          <w:sz w:val="24"/>
          <w:szCs w:val="24"/>
        </w:rPr>
        <w:t>details we have for you</w:t>
      </w:r>
      <w:r w:rsidR="00F53B06" w:rsidRPr="00595013">
        <w:rPr>
          <w:rFonts w:ascii="Arial" w:hAnsi="Arial" w:cs="Arial"/>
          <w:sz w:val="24"/>
          <w:szCs w:val="24"/>
        </w:rPr>
        <w:t xml:space="preserve">, and that there has been no indication that </w:t>
      </w:r>
      <w:r w:rsidR="000A6736">
        <w:rPr>
          <w:rFonts w:ascii="Arial" w:hAnsi="Arial" w:cs="Arial"/>
          <w:sz w:val="24"/>
          <w:szCs w:val="24"/>
        </w:rPr>
        <w:t xml:space="preserve">you have not received </w:t>
      </w:r>
      <w:r w:rsidR="00F53B06" w:rsidRPr="00595013">
        <w:rPr>
          <w:rFonts w:ascii="Arial" w:hAnsi="Arial" w:cs="Arial"/>
          <w:sz w:val="24"/>
          <w:szCs w:val="24"/>
        </w:rPr>
        <w:t>the communica</w:t>
      </w:r>
      <w:r w:rsidR="00866A4C" w:rsidRPr="00595013">
        <w:rPr>
          <w:rFonts w:ascii="Arial" w:hAnsi="Arial" w:cs="Arial"/>
          <w:sz w:val="24"/>
          <w:szCs w:val="24"/>
        </w:rPr>
        <w:t>tion</w:t>
      </w:r>
      <w:r w:rsidR="000A6736">
        <w:rPr>
          <w:rFonts w:ascii="Arial" w:hAnsi="Arial" w:cs="Arial"/>
          <w:sz w:val="24"/>
          <w:szCs w:val="24"/>
        </w:rPr>
        <w:t>s.</w:t>
      </w:r>
    </w:p>
    <w:p w:rsidR="005D4B87" w:rsidRPr="00595013" w:rsidRDefault="00361456" w:rsidP="00F53B06">
      <w:pPr>
        <w:pStyle w:val="ListParagraph"/>
        <w:numPr>
          <w:ilvl w:val="0"/>
          <w:numId w:val="4"/>
        </w:numPr>
        <w:spacing w:after="0"/>
        <w:rPr>
          <w:rFonts w:ascii="Arial" w:hAnsi="Arial" w:cs="Arial"/>
          <w:sz w:val="24"/>
          <w:szCs w:val="24"/>
        </w:rPr>
      </w:pPr>
      <w:r w:rsidRPr="00595013">
        <w:rPr>
          <w:rFonts w:ascii="Arial" w:hAnsi="Arial" w:cs="Arial"/>
          <w:sz w:val="24"/>
          <w:szCs w:val="24"/>
        </w:rPr>
        <w:t>The p</w:t>
      </w:r>
      <w:r w:rsidR="00866A4C" w:rsidRPr="00595013">
        <w:rPr>
          <w:rFonts w:ascii="Arial" w:hAnsi="Arial" w:cs="Arial"/>
          <w:sz w:val="24"/>
          <w:szCs w:val="24"/>
        </w:rPr>
        <w:t xml:space="preserve">anel meeting is scheduled </w:t>
      </w:r>
      <w:r w:rsidR="00B5656A" w:rsidRPr="00595013">
        <w:rPr>
          <w:rFonts w:ascii="Arial" w:hAnsi="Arial" w:cs="Arial"/>
          <w:sz w:val="24"/>
          <w:szCs w:val="24"/>
        </w:rPr>
        <w:t>to take place</w:t>
      </w:r>
      <w:r w:rsidR="00866A4C" w:rsidRPr="00595013">
        <w:rPr>
          <w:rFonts w:ascii="Arial" w:hAnsi="Arial" w:cs="Arial"/>
          <w:sz w:val="24"/>
          <w:szCs w:val="24"/>
        </w:rPr>
        <w:t xml:space="preserve"> during </w:t>
      </w:r>
      <w:r w:rsidR="00CF2DB7" w:rsidRPr="00595013">
        <w:rPr>
          <w:rFonts w:ascii="Arial" w:hAnsi="Arial" w:cs="Arial"/>
          <w:sz w:val="24"/>
          <w:szCs w:val="24"/>
        </w:rPr>
        <w:t>your</w:t>
      </w:r>
      <w:r w:rsidR="00866A4C" w:rsidRPr="00595013">
        <w:rPr>
          <w:rFonts w:ascii="Arial" w:hAnsi="Arial" w:cs="Arial"/>
          <w:sz w:val="24"/>
          <w:szCs w:val="24"/>
        </w:rPr>
        <w:t xml:space="preserve"> normal term</w:t>
      </w:r>
      <w:r w:rsidR="000A6736">
        <w:rPr>
          <w:rFonts w:ascii="Arial" w:hAnsi="Arial" w:cs="Arial"/>
          <w:sz w:val="24"/>
          <w:szCs w:val="24"/>
        </w:rPr>
        <w:t xml:space="preserve"> </w:t>
      </w:r>
      <w:r w:rsidR="00866A4C" w:rsidRPr="00595013">
        <w:rPr>
          <w:rFonts w:ascii="Arial" w:hAnsi="Arial" w:cs="Arial"/>
          <w:sz w:val="24"/>
          <w:szCs w:val="24"/>
        </w:rPr>
        <w:t>time</w:t>
      </w:r>
      <w:r w:rsidR="00B5656A" w:rsidRPr="00595013">
        <w:rPr>
          <w:rFonts w:ascii="Arial" w:hAnsi="Arial" w:cs="Arial"/>
          <w:sz w:val="24"/>
          <w:szCs w:val="24"/>
        </w:rPr>
        <w:t xml:space="preserve">, and </w:t>
      </w:r>
      <w:r w:rsidR="000A6736">
        <w:rPr>
          <w:rFonts w:ascii="Arial" w:hAnsi="Arial" w:cs="Arial"/>
          <w:sz w:val="24"/>
          <w:szCs w:val="24"/>
        </w:rPr>
        <w:t>you have not given us a</w:t>
      </w:r>
      <w:r w:rsidR="00B5656A" w:rsidRPr="00595013">
        <w:rPr>
          <w:rFonts w:ascii="Arial" w:hAnsi="Arial" w:cs="Arial"/>
          <w:sz w:val="24"/>
          <w:szCs w:val="24"/>
        </w:rPr>
        <w:t xml:space="preserve"> valid reason for rescheduling the meeting.  Valid reasons for re</w:t>
      </w:r>
      <w:r w:rsidRPr="00595013">
        <w:rPr>
          <w:rFonts w:ascii="Arial" w:hAnsi="Arial" w:cs="Arial"/>
          <w:sz w:val="24"/>
          <w:szCs w:val="24"/>
        </w:rPr>
        <w:t>scheduling a p</w:t>
      </w:r>
      <w:r w:rsidR="00B5656A" w:rsidRPr="00595013">
        <w:rPr>
          <w:rFonts w:ascii="Arial" w:hAnsi="Arial" w:cs="Arial"/>
          <w:sz w:val="24"/>
          <w:szCs w:val="24"/>
        </w:rPr>
        <w:t>anel meeting are limited to</w:t>
      </w:r>
      <w:r w:rsidR="009D7FA9">
        <w:rPr>
          <w:rFonts w:ascii="Arial" w:hAnsi="Arial" w:cs="Arial"/>
          <w:sz w:val="24"/>
          <w:szCs w:val="24"/>
        </w:rPr>
        <w:t xml:space="preserve"> the following.</w:t>
      </w:r>
    </w:p>
    <w:p w:rsidR="005D4B87" w:rsidRPr="00595013" w:rsidRDefault="00CF2DB7" w:rsidP="005D4B87">
      <w:pPr>
        <w:pStyle w:val="ListParagraph"/>
        <w:numPr>
          <w:ilvl w:val="0"/>
          <w:numId w:val="5"/>
        </w:numPr>
        <w:spacing w:after="0"/>
        <w:rPr>
          <w:rFonts w:ascii="Arial" w:hAnsi="Arial" w:cs="Arial"/>
          <w:sz w:val="24"/>
          <w:szCs w:val="24"/>
        </w:rPr>
      </w:pPr>
      <w:r w:rsidRPr="00595013">
        <w:rPr>
          <w:rFonts w:ascii="Arial" w:hAnsi="Arial" w:cs="Arial"/>
          <w:sz w:val="24"/>
          <w:szCs w:val="24"/>
        </w:rPr>
        <w:t>You</w:t>
      </w:r>
      <w:r w:rsidR="009D7FA9">
        <w:rPr>
          <w:rFonts w:ascii="Arial" w:hAnsi="Arial" w:cs="Arial"/>
          <w:sz w:val="24"/>
          <w:szCs w:val="24"/>
        </w:rPr>
        <w:t xml:space="preserve"> have a sudden</w:t>
      </w:r>
      <w:r w:rsidRPr="00595013">
        <w:rPr>
          <w:rFonts w:ascii="Arial" w:hAnsi="Arial" w:cs="Arial"/>
          <w:sz w:val="24"/>
          <w:szCs w:val="24"/>
        </w:rPr>
        <w:t xml:space="preserve"> and severe illness</w:t>
      </w:r>
      <w:r w:rsidR="009D7FA9">
        <w:rPr>
          <w:rFonts w:ascii="Arial" w:hAnsi="Arial" w:cs="Arial"/>
          <w:sz w:val="24"/>
          <w:szCs w:val="24"/>
        </w:rPr>
        <w:t>,</w:t>
      </w:r>
      <w:r w:rsidR="000F3980" w:rsidRPr="00595013">
        <w:rPr>
          <w:rFonts w:ascii="Arial" w:hAnsi="Arial" w:cs="Arial"/>
          <w:sz w:val="24"/>
          <w:szCs w:val="24"/>
        </w:rPr>
        <w:t xml:space="preserve"> </w:t>
      </w:r>
      <w:r w:rsidR="009D7FA9">
        <w:rPr>
          <w:rFonts w:ascii="Arial" w:hAnsi="Arial" w:cs="Arial"/>
          <w:sz w:val="24"/>
          <w:szCs w:val="24"/>
        </w:rPr>
        <w:t xml:space="preserve">and have </w:t>
      </w:r>
      <w:r w:rsidR="000F3980" w:rsidRPr="00595013">
        <w:rPr>
          <w:rFonts w:ascii="Arial" w:hAnsi="Arial" w:cs="Arial"/>
          <w:sz w:val="24"/>
          <w:szCs w:val="24"/>
        </w:rPr>
        <w:t>independent medical evidence</w:t>
      </w:r>
      <w:r w:rsidR="009D7FA9">
        <w:rPr>
          <w:rFonts w:ascii="Arial" w:hAnsi="Arial" w:cs="Arial"/>
          <w:sz w:val="24"/>
          <w:szCs w:val="24"/>
        </w:rPr>
        <w:t xml:space="preserve"> to confirm this.</w:t>
      </w:r>
    </w:p>
    <w:p w:rsidR="005D4B87" w:rsidRPr="00595013" w:rsidRDefault="00CA3CDB" w:rsidP="005D4B87">
      <w:pPr>
        <w:pStyle w:val="ListParagraph"/>
        <w:numPr>
          <w:ilvl w:val="0"/>
          <w:numId w:val="5"/>
        </w:numPr>
        <w:spacing w:after="0"/>
        <w:rPr>
          <w:rFonts w:ascii="Arial" w:hAnsi="Arial" w:cs="Arial"/>
          <w:sz w:val="24"/>
          <w:szCs w:val="24"/>
        </w:rPr>
      </w:pPr>
      <w:r>
        <w:rPr>
          <w:rFonts w:ascii="Arial" w:hAnsi="Arial" w:cs="Arial"/>
          <w:sz w:val="24"/>
          <w:szCs w:val="24"/>
        </w:rPr>
        <w:t>Y</w:t>
      </w:r>
      <w:r w:rsidR="00CF2DB7" w:rsidRPr="00595013">
        <w:rPr>
          <w:rFonts w:ascii="Arial" w:hAnsi="Arial" w:cs="Arial"/>
          <w:sz w:val="24"/>
          <w:szCs w:val="24"/>
        </w:rPr>
        <w:t>our</w:t>
      </w:r>
      <w:r w:rsidR="00A179A3" w:rsidRPr="00595013">
        <w:rPr>
          <w:rFonts w:ascii="Arial" w:hAnsi="Arial" w:cs="Arial"/>
          <w:sz w:val="24"/>
          <w:szCs w:val="24"/>
        </w:rPr>
        <w:t xml:space="preserve"> dependant </w:t>
      </w:r>
      <w:r>
        <w:rPr>
          <w:rFonts w:ascii="Arial" w:hAnsi="Arial" w:cs="Arial"/>
          <w:sz w:val="24"/>
          <w:szCs w:val="24"/>
        </w:rPr>
        <w:t xml:space="preserve">has a sudden illness and </w:t>
      </w:r>
      <w:r w:rsidR="00CF2DB7" w:rsidRPr="00595013">
        <w:rPr>
          <w:rFonts w:ascii="Arial" w:hAnsi="Arial" w:cs="Arial"/>
          <w:sz w:val="24"/>
          <w:szCs w:val="24"/>
        </w:rPr>
        <w:t>you are</w:t>
      </w:r>
      <w:r w:rsidR="00A179A3" w:rsidRPr="00595013">
        <w:rPr>
          <w:rFonts w:ascii="Arial" w:hAnsi="Arial" w:cs="Arial"/>
          <w:sz w:val="24"/>
          <w:szCs w:val="24"/>
        </w:rPr>
        <w:t xml:space="preserve"> the </w:t>
      </w:r>
      <w:r w:rsidR="00170DAE" w:rsidRPr="00595013">
        <w:rPr>
          <w:rFonts w:ascii="Arial" w:hAnsi="Arial" w:cs="Arial"/>
          <w:sz w:val="24"/>
          <w:szCs w:val="24"/>
        </w:rPr>
        <w:t xml:space="preserve">usual or </w:t>
      </w:r>
      <w:r>
        <w:rPr>
          <w:rFonts w:ascii="Arial" w:hAnsi="Arial" w:cs="Arial"/>
          <w:sz w:val="24"/>
          <w:szCs w:val="24"/>
        </w:rPr>
        <w:t>main</w:t>
      </w:r>
      <w:r w:rsidR="00A179A3" w:rsidRPr="00595013">
        <w:rPr>
          <w:rFonts w:ascii="Arial" w:hAnsi="Arial" w:cs="Arial"/>
          <w:sz w:val="24"/>
          <w:szCs w:val="24"/>
        </w:rPr>
        <w:t xml:space="preserve"> caregiver</w:t>
      </w:r>
      <w:r>
        <w:rPr>
          <w:rFonts w:ascii="Arial" w:hAnsi="Arial" w:cs="Arial"/>
          <w:sz w:val="24"/>
          <w:szCs w:val="24"/>
        </w:rPr>
        <w:t>.</w:t>
      </w:r>
    </w:p>
    <w:p w:rsidR="006F43EF" w:rsidRPr="00595013" w:rsidRDefault="00AC611D" w:rsidP="005D4B87">
      <w:pPr>
        <w:pStyle w:val="ListParagraph"/>
        <w:numPr>
          <w:ilvl w:val="0"/>
          <w:numId w:val="5"/>
        </w:numPr>
        <w:spacing w:after="0"/>
        <w:rPr>
          <w:rFonts w:ascii="Arial" w:hAnsi="Arial" w:cs="Arial"/>
          <w:sz w:val="24"/>
          <w:szCs w:val="24"/>
        </w:rPr>
      </w:pPr>
      <w:r>
        <w:rPr>
          <w:rFonts w:ascii="Arial" w:hAnsi="Arial" w:cs="Arial"/>
          <w:sz w:val="24"/>
          <w:szCs w:val="24"/>
        </w:rPr>
        <w:t xml:space="preserve">Your dependant’s </w:t>
      </w:r>
      <w:r w:rsidR="00A179A3" w:rsidRPr="00595013">
        <w:rPr>
          <w:rFonts w:ascii="Arial" w:hAnsi="Arial" w:cs="Arial"/>
          <w:sz w:val="24"/>
          <w:szCs w:val="24"/>
        </w:rPr>
        <w:t xml:space="preserve">usual caring facilities </w:t>
      </w:r>
      <w:r>
        <w:rPr>
          <w:rFonts w:ascii="Arial" w:hAnsi="Arial" w:cs="Arial"/>
          <w:sz w:val="24"/>
          <w:szCs w:val="24"/>
        </w:rPr>
        <w:t>are unexpectedly unavailable.</w:t>
      </w:r>
    </w:p>
    <w:p w:rsidR="006F43EF" w:rsidRPr="00595013" w:rsidRDefault="006F43EF" w:rsidP="005D4B87">
      <w:pPr>
        <w:pStyle w:val="ListParagraph"/>
        <w:numPr>
          <w:ilvl w:val="0"/>
          <w:numId w:val="5"/>
        </w:numPr>
        <w:spacing w:after="0"/>
        <w:rPr>
          <w:rFonts w:ascii="Arial" w:hAnsi="Arial" w:cs="Arial"/>
          <w:sz w:val="24"/>
          <w:szCs w:val="24"/>
        </w:rPr>
      </w:pPr>
      <w:r w:rsidRPr="00595013">
        <w:rPr>
          <w:rFonts w:ascii="Arial" w:hAnsi="Arial" w:cs="Arial"/>
          <w:sz w:val="24"/>
          <w:szCs w:val="24"/>
        </w:rPr>
        <w:t xml:space="preserve">Lectures, exams or assessments </w:t>
      </w:r>
      <w:r w:rsidR="00CA3CDB">
        <w:rPr>
          <w:rFonts w:ascii="Arial" w:hAnsi="Arial" w:cs="Arial"/>
          <w:sz w:val="24"/>
          <w:szCs w:val="24"/>
        </w:rPr>
        <w:t xml:space="preserve">are </w:t>
      </w:r>
      <w:r w:rsidRPr="00595013">
        <w:rPr>
          <w:rFonts w:ascii="Arial" w:hAnsi="Arial" w:cs="Arial"/>
          <w:sz w:val="24"/>
          <w:szCs w:val="24"/>
        </w:rPr>
        <w:t xml:space="preserve">taking place at the time of the </w:t>
      </w:r>
      <w:r w:rsidR="00CA3CDB">
        <w:rPr>
          <w:rFonts w:ascii="Arial" w:hAnsi="Arial" w:cs="Arial"/>
          <w:sz w:val="24"/>
          <w:szCs w:val="24"/>
        </w:rPr>
        <w:t>p</w:t>
      </w:r>
      <w:r w:rsidRPr="00595013">
        <w:rPr>
          <w:rFonts w:ascii="Arial" w:hAnsi="Arial" w:cs="Arial"/>
          <w:sz w:val="24"/>
          <w:szCs w:val="24"/>
        </w:rPr>
        <w:t>anel</w:t>
      </w:r>
      <w:r w:rsidR="00CA3CDB">
        <w:rPr>
          <w:rFonts w:ascii="Arial" w:hAnsi="Arial" w:cs="Arial"/>
          <w:sz w:val="24"/>
          <w:szCs w:val="24"/>
        </w:rPr>
        <w:t xml:space="preserve"> meeting.</w:t>
      </w:r>
    </w:p>
    <w:p w:rsidR="00866A4C" w:rsidRPr="00595013" w:rsidRDefault="00CA3CDB" w:rsidP="005D4B87">
      <w:pPr>
        <w:pStyle w:val="ListParagraph"/>
        <w:numPr>
          <w:ilvl w:val="0"/>
          <w:numId w:val="5"/>
        </w:numPr>
        <w:spacing w:after="0"/>
        <w:rPr>
          <w:rFonts w:ascii="Arial" w:hAnsi="Arial" w:cs="Arial"/>
          <w:sz w:val="24"/>
          <w:szCs w:val="24"/>
        </w:rPr>
      </w:pPr>
      <w:r>
        <w:rPr>
          <w:rFonts w:ascii="Arial" w:hAnsi="Arial" w:cs="Arial"/>
          <w:sz w:val="24"/>
          <w:szCs w:val="24"/>
        </w:rPr>
        <w:t xml:space="preserve">You have </w:t>
      </w:r>
      <w:r w:rsidR="006F43EF" w:rsidRPr="00595013">
        <w:rPr>
          <w:rFonts w:ascii="Arial" w:hAnsi="Arial" w:cs="Arial"/>
          <w:sz w:val="24"/>
          <w:szCs w:val="24"/>
        </w:rPr>
        <w:t>employment or placement commitments</w:t>
      </w:r>
      <w:r>
        <w:rPr>
          <w:rFonts w:ascii="Arial" w:hAnsi="Arial" w:cs="Arial"/>
          <w:sz w:val="24"/>
          <w:szCs w:val="24"/>
        </w:rPr>
        <w:t xml:space="preserve"> that cannot be avoided.</w:t>
      </w:r>
    </w:p>
    <w:p w:rsidR="00F53B06" w:rsidRPr="00595013" w:rsidRDefault="00CA3CDB" w:rsidP="003F3714">
      <w:pPr>
        <w:spacing w:after="0"/>
        <w:rPr>
          <w:rFonts w:ascii="Arial" w:hAnsi="Arial" w:cs="Arial"/>
          <w:sz w:val="24"/>
          <w:szCs w:val="24"/>
        </w:rPr>
      </w:pPr>
      <w:r>
        <w:rPr>
          <w:rFonts w:ascii="Arial" w:hAnsi="Arial" w:cs="Arial"/>
          <w:sz w:val="24"/>
          <w:szCs w:val="24"/>
        </w:rPr>
        <w:t>Y</w:t>
      </w:r>
      <w:r w:rsidR="00D94711" w:rsidRPr="00595013">
        <w:rPr>
          <w:rFonts w:ascii="Arial" w:hAnsi="Arial" w:cs="Arial"/>
          <w:sz w:val="24"/>
          <w:szCs w:val="24"/>
        </w:rPr>
        <w:t xml:space="preserve">our companion </w:t>
      </w:r>
      <w:r>
        <w:rPr>
          <w:rFonts w:ascii="Arial" w:hAnsi="Arial" w:cs="Arial"/>
          <w:sz w:val="24"/>
          <w:szCs w:val="24"/>
        </w:rPr>
        <w:t xml:space="preserve">not being available at the time of the meeting </w:t>
      </w:r>
      <w:r w:rsidR="00D94711" w:rsidRPr="00595013">
        <w:rPr>
          <w:rFonts w:ascii="Arial" w:hAnsi="Arial" w:cs="Arial"/>
          <w:sz w:val="24"/>
          <w:szCs w:val="24"/>
        </w:rPr>
        <w:t>is n</w:t>
      </w:r>
      <w:r w:rsidR="004A5AC1" w:rsidRPr="00595013">
        <w:rPr>
          <w:rFonts w:ascii="Arial" w:hAnsi="Arial" w:cs="Arial"/>
          <w:sz w:val="24"/>
          <w:szCs w:val="24"/>
        </w:rPr>
        <w:t xml:space="preserve">ot a valid reason for </w:t>
      </w:r>
      <w:r>
        <w:rPr>
          <w:rFonts w:ascii="Arial" w:hAnsi="Arial" w:cs="Arial"/>
          <w:sz w:val="24"/>
          <w:szCs w:val="24"/>
        </w:rPr>
        <w:t xml:space="preserve">rescheduling </w:t>
      </w:r>
      <w:r w:rsidR="004A5AC1" w:rsidRPr="00595013">
        <w:rPr>
          <w:rFonts w:ascii="Arial" w:hAnsi="Arial" w:cs="Arial"/>
          <w:sz w:val="24"/>
          <w:szCs w:val="24"/>
        </w:rPr>
        <w:t>a p</w:t>
      </w:r>
      <w:r w:rsidR="00D94711" w:rsidRPr="00595013">
        <w:rPr>
          <w:rFonts w:ascii="Arial" w:hAnsi="Arial" w:cs="Arial"/>
          <w:sz w:val="24"/>
          <w:szCs w:val="24"/>
        </w:rPr>
        <w:t>anel</w:t>
      </w:r>
      <w:r>
        <w:rPr>
          <w:rFonts w:ascii="Arial" w:hAnsi="Arial" w:cs="Arial"/>
          <w:sz w:val="24"/>
          <w:szCs w:val="24"/>
        </w:rPr>
        <w:t xml:space="preserve"> meeting</w:t>
      </w:r>
      <w:r w:rsidR="00D94711" w:rsidRPr="00595013">
        <w:rPr>
          <w:rFonts w:ascii="Arial" w:hAnsi="Arial" w:cs="Arial"/>
          <w:sz w:val="24"/>
          <w:szCs w:val="24"/>
        </w:rPr>
        <w:t xml:space="preserve">. </w:t>
      </w:r>
      <w:r>
        <w:rPr>
          <w:rFonts w:ascii="Arial" w:hAnsi="Arial" w:cs="Arial"/>
          <w:sz w:val="24"/>
          <w:szCs w:val="24"/>
        </w:rPr>
        <w:t>We will reschedule a</w:t>
      </w:r>
      <w:r w:rsidR="004A5AC1" w:rsidRPr="00595013">
        <w:rPr>
          <w:rFonts w:ascii="Arial" w:hAnsi="Arial" w:cs="Arial"/>
          <w:sz w:val="24"/>
          <w:szCs w:val="24"/>
        </w:rPr>
        <w:t xml:space="preserve"> p</w:t>
      </w:r>
      <w:r w:rsidR="00BD5503" w:rsidRPr="00595013">
        <w:rPr>
          <w:rFonts w:ascii="Arial" w:hAnsi="Arial" w:cs="Arial"/>
          <w:sz w:val="24"/>
          <w:szCs w:val="24"/>
        </w:rPr>
        <w:t xml:space="preserve">anel </w:t>
      </w:r>
      <w:r w:rsidR="00AC611D">
        <w:rPr>
          <w:rFonts w:ascii="Arial" w:hAnsi="Arial" w:cs="Arial"/>
          <w:sz w:val="24"/>
          <w:szCs w:val="24"/>
        </w:rPr>
        <w:t xml:space="preserve">meeting only </w:t>
      </w:r>
      <w:r w:rsidR="00BD5503" w:rsidRPr="00595013">
        <w:rPr>
          <w:rFonts w:ascii="Arial" w:hAnsi="Arial" w:cs="Arial"/>
          <w:sz w:val="24"/>
          <w:szCs w:val="24"/>
        </w:rPr>
        <w:t>once</w:t>
      </w:r>
      <w:r w:rsidR="00AC611D">
        <w:rPr>
          <w:rFonts w:ascii="Arial" w:hAnsi="Arial" w:cs="Arial"/>
          <w:sz w:val="24"/>
          <w:szCs w:val="24"/>
        </w:rPr>
        <w:t>, and only if we accept</w:t>
      </w:r>
      <w:r w:rsidR="00BD5503" w:rsidRPr="00595013">
        <w:rPr>
          <w:rFonts w:ascii="Arial" w:hAnsi="Arial" w:cs="Arial"/>
          <w:sz w:val="24"/>
          <w:szCs w:val="24"/>
        </w:rPr>
        <w:t xml:space="preserve"> a valid reason.</w:t>
      </w:r>
    </w:p>
    <w:p w:rsidR="00F53B06" w:rsidRPr="00595013" w:rsidRDefault="00F53B06" w:rsidP="003F3714">
      <w:pPr>
        <w:spacing w:after="0"/>
        <w:rPr>
          <w:rFonts w:ascii="Arial" w:hAnsi="Arial" w:cs="Arial"/>
          <w:sz w:val="24"/>
          <w:szCs w:val="24"/>
        </w:rPr>
      </w:pPr>
    </w:p>
    <w:p w:rsidR="004B0987" w:rsidRPr="00595013" w:rsidRDefault="004A5AC1" w:rsidP="003F3714">
      <w:pPr>
        <w:spacing w:after="0"/>
        <w:rPr>
          <w:rFonts w:ascii="Arial" w:hAnsi="Arial" w:cs="Arial"/>
          <w:b/>
          <w:sz w:val="24"/>
          <w:szCs w:val="24"/>
        </w:rPr>
      </w:pPr>
      <w:r w:rsidRPr="00595013">
        <w:rPr>
          <w:rFonts w:ascii="Arial" w:hAnsi="Arial" w:cs="Arial"/>
          <w:b/>
          <w:sz w:val="24"/>
          <w:szCs w:val="24"/>
        </w:rPr>
        <w:t xml:space="preserve">Panel </w:t>
      </w:r>
      <w:r w:rsidR="00C11204">
        <w:rPr>
          <w:rFonts w:ascii="Arial" w:hAnsi="Arial" w:cs="Arial"/>
          <w:b/>
          <w:sz w:val="24"/>
          <w:szCs w:val="24"/>
        </w:rPr>
        <w:t>duties</w:t>
      </w:r>
      <w:r w:rsidR="008F4223" w:rsidRPr="00595013">
        <w:rPr>
          <w:rFonts w:ascii="Arial" w:hAnsi="Arial" w:cs="Arial"/>
          <w:b/>
          <w:sz w:val="24"/>
          <w:szCs w:val="24"/>
        </w:rPr>
        <w:t xml:space="preserve"> and possible outcomes</w:t>
      </w:r>
    </w:p>
    <w:p w:rsidR="00975324" w:rsidRPr="00595013" w:rsidRDefault="00182FF6" w:rsidP="003F3714">
      <w:pPr>
        <w:spacing w:after="0"/>
        <w:rPr>
          <w:rFonts w:ascii="Arial" w:hAnsi="Arial" w:cs="Arial"/>
          <w:sz w:val="24"/>
          <w:szCs w:val="24"/>
        </w:rPr>
      </w:pPr>
      <w:r w:rsidRPr="00595013">
        <w:rPr>
          <w:rFonts w:ascii="Arial" w:hAnsi="Arial" w:cs="Arial"/>
          <w:sz w:val="24"/>
          <w:szCs w:val="24"/>
        </w:rPr>
        <w:t>E</w:t>
      </w:r>
      <w:r w:rsidR="004A5AC1" w:rsidRPr="00595013">
        <w:rPr>
          <w:rFonts w:ascii="Arial" w:hAnsi="Arial" w:cs="Arial"/>
          <w:sz w:val="24"/>
          <w:szCs w:val="24"/>
        </w:rPr>
        <w:t>ach p</w:t>
      </w:r>
      <w:r w:rsidRPr="00595013">
        <w:rPr>
          <w:rFonts w:ascii="Arial" w:hAnsi="Arial" w:cs="Arial"/>
          <w:sz w:val="24"/>
          <w:szCs w:val="24"/>
        </w:rPr>
        <w:t xml:space="preserve">anel’s </w:t>
      </w:r>
      <w:r w:rsidR="00C11204">
        <w:rPr>
          <w:rFonts w:ascii="Arial" w:hAnsi="Arial" w:cs="Arial"/>
          <w:sz w:val="24"/>
          <w:szCs w:val="24"/>
        </w:rPr>
        <w:t>duties</w:t>
      </w:r>
      <w:r w:rsidR="00C11204" w:rsidRPr="00595013">
        <w:rPr>
          <w:rFonts w:ascii="Arial" w:hAnsi="Arial" w:cs="Arial"/>
          <w:sz w:val="24"/>
          <w:szCs w:val="24"/>
        </w:rPr>
        <w:t xml:space="preserve"> </w:t>
      </w:r>
      <w:r w:rsidR="004A5AC1" w:rsidRPr="00595013">
        <w:rPr>
          <w:rFonts w:ascii="Arial" w:hAnsi="Arial" w:cs="Arial"/>
          <w:sz w:val="24"/>
          <w:szCs w:val="24"/>
        </w:rPr>
        <w:t>depend on the level of the p</w:t>
      </w:r>
      <w:r w:rsidRPr="00595013">
        <w:rPr>
          <w:rFonts w:ascii="Arial" w:hAnsi="Arial" w:cs="Arial"/>
          <w:sz w:val="24"/>
          <w:szCs w:val="24"/>
        </w:rPr>
        <w:t>anel and also the</w:t>
      </w:r>
      <w:r w:rsidR="004A5AC1" w:rsidRPr="00595013">
        <w:rPr>
          <w:rFonts w:ascii="Arial" w:hAnsi="Arial" w:cs="Arial"/>
          <w:sz w:val="24"/>
          <w:szCs w:val="24"/>
        </w:rPr>
        <w:t xml:space="preserve"> matter being considered.  F</w:t>
      </w:r>
      <w:r w:rsidRPr="00595013">
        <w:rPr>
          <w:rFonts w:ascii="Arial" w:hAnsi="Arial" w:cs="Arial"/>
          <w:sz w:val="24"/>
          <w:szCs w:val="24"/>
        </w:rPr>
        <w:t>a</w:t>
      </w:r>
      <w:r w:rsidR="008F4223" w:rsidRPr="00595013">
        <w:rPr>
          <w:rFonts w:ascii="Arial" w:hAnsi="Arial" w:cs="Arial"/>
          <w:sz w:val="24"/>
          <w:szCs w:val="24"/>
        </w:rPr>
        <w:t>c</w:t>
      </w:r>
      <w:r w:rsidRPr="00595013">
        <w:rPr>
          <w:rFonts w:ascii="Arial" w:hAnsi="Arial" w:cs="Arial"/>
          <w:sz w:val="24"/>
          <w:szCs w:val="24"/>
        </w:rPr>
        <w:t xml:space="preserve">ulty and </w:t>
      </w:r>
      <w:r w:rsidR="00D0320A" w:rsidRPr="00595013">
        <w:rPr>
          <w:rFonts w:ascii="Arial" w:hAnsi="Arial" w:cs="Arial"/>
          <w:sz w:val="24"/>
          <w:szCs w:val="24"/>
        </w:rPr>
        <w:t>University</w:t>
      </w:r>
      <w:r w:rsidR="004A5AC1" w:rsidRPr="00595013">
        <w:rPr>
          <w:rFonts w:ascii="Arial" w:hAnsi="Arial" w:cs="Arial"/>
          <w:sz w:val="24"/>
          <w:szCs w:val="24"/>
        </w:rPr>
        <w:t xml:space="preserve"> p</w:t>
      </w:r>
      <w:r w:rsidRPr="00595013">
        <w:rPr>
          <w:rFonts w:ascii="Arial" w:hAnsi="Arial" w:cs="Arial"/>
          <w:sz w:val="24"/>
          <w:szCs w:val="24"/>
        </w:rPr>
        <w:t>anels</w:t>
      </w:r>
      <w:r w:rsidR="00C11204">
        <w:rPr>
          <w:rFonts w:ascii="Arial" w:hAnsi="Arial" w:cs="Arial"/>
          <w:sz w:val="24"/>
          <w:szCs w:val="24"/>
        </w:rPr>
        <w:t xml:space="preserve"> </w:t>
      </w:r>
      <w:r w:rsidR="00D0320A" w:rsidRPr="00595013">
        <w:rPr>
          <w:rFonts w:ascii="Arial" w:hAnsi="Arial" w:cs="Arial"/>
          <w:sz w:val="24"/>
          <w:szCs w:val="24"/>
        </w:rPr>
        <w:t xml:space="preserve">will </w:t>
      </w:r>
      <w:r w:rsidR="00C11204">
        <w:rPr>
          <w:rFonts w:ascii="Arial" w:hAnsi="Arial" w:cs="Arial"/>
          <w:sz w:val="24"/>
          <w:szCs w:val="24"/>
        </w:rPr>
        <w:t xml:space="preserve">need </w:t>
      </w:r>
      <w:r w:rsidR="00D0320A" w:rsidRPr="00595013">
        <w:rPr>
          <w:rFonts w:ascii="Arial" w:hAnsi="Arial" w:cs="Arial"/>
          <w:sz w:val="24"/>
          <w:szCs w:val="24"/>
        </w:rPr>
        <w:t xml:space="preserve">to consider the matter </w:t>
      </w:r>
      <w:r w:rsidR="008F4223" w:rsidRPr="00595013">
        <w:rPr>
          <w:rFonts w:ascii="Arial" w:hAnsi="Arial" w:cs="Arial"/>
          <w:sz w:val="24"/>
          <w:szCs w:val="24"/>
        </w:rPr>
        <w:t>in detail</w:t>
      </w:r>
      <w:r w:rsidR="00975324" w:rsidRPr="00595013">
        <w:rPr>
          <w:rFonts w:ascii="Arial" w:hAnsi="Arial" w:cs="Arial"/>
          <w:sz w:val="24"/>
          <w:szCs w:val="24"/>
        </w:rPr>
        <w:t xml:space="preserve"> and full information is provided in each of the University’s procedures.</w:t>
      </w:r>
    </w:p>
    <w:p w:rsidR="00975324" w:rsidRPr="00595013" w:rsidRDefault="00975324" w:rsidP="003F3714">
      <w:pPr>
        <w:spacing w:after="0"/>
        <w:rPr>
          <w:rFonts w:ascii="Arial" w:hAnsi="Arial" w:cs="Arial"/>
          <w:sz w:val="24"/>
          <w:szCs w:val="24"/>
        </w:rPr>
      </w:pPr>
    </w:p>
    <w:p w:rsidR="00AC7E34" w:rsidRPr="00595013" w:rsidRDefault="00975324" w:rsidP="003F3714">
      <w:pPr>
        <w:spacing w:after="0"/>
        <w:rPr>
          <w:rFonts w:ascii="Arial" w:hAnsi="Arial" w:cs="Arial"/>
          <w:sz w:val="24"/>
          <w:szCs w:val="24"/>
        </w:rPr>
      </w:pPr>
      <w:r w:rsidRPr="00595013">
        <w:rPr>
          <w:rFonts w:ascii="Arial" w:hAnsi="Arial" w:cs="Arial"/>
          <w:sz w:val="24"/>
          <w:szCs w:val="24"/>
        </w:rPr>
        <w:t xml:space="preserve">All decisions will be reached based on the balance of probabilities – a panel will decide whether it is more likely than not, based on the evidence considered, that the case is or is not justified. </w:t>
      </w:r>
    </w:p>
    <w:p w:rsidR="00AC7E34" w:rsidRPr="00595013" w:rsidRDefault="00AC7E34" w:rsidP="003F3714">
      <w:pPr>
        <w:spacing w:after="0"/>
        <w:rPr>
          <w:rFonts w:ascii="Arial" w:hAnsi="Arial" w:cs="Arial"/>
          <w:sz w:val="24"/>
          <w:szCs w:val="24"/>
        </w:rPr>
      </w:pPr>
    </w:p>
    <w:p w:rsidR="00821942" w:rsidRPr="00595013" w:rsidRDefault="00975324" w:rsidP="003F3714">
      <w:pPr>
        <w:spacing w:after="0"/>
        <w:rPr>
          <w:rFonts w:ascii="Arial" w:hAnsi="Arial" w:cs="Arial"/>
          <w:sz w:val="24"/>
          <w:szCs w:val="24"/>
        </w:rPr>
      </w:pPr>
      <w:r w:rsidRPr="00595013">
        <w:rPr>
          <w:rFonts w:ascii="Arial" w:hAnsi="Arial" w:cs="Arial"/>
          <w:sz w:val="24"/>
          <w:szCs w:val="24"/>
        </w:rPr>
        <w:t>The panel clerk will have access to any previous cases you have been involved in</w:t>
      </w:r>
      <w:r w:rsidR="00FC048A">
        <w:rPr>
          <w:rFonts w:ascii="Arial" w:hAnsi="Arial" w:cs="Arial"/>
          <w:sz w:val="24"/>
          <w:szCs w:val="24"/>
        </w:rPr>
        <w:t>. They will only reveal information about these</w:t>
      </w:r>
      <w:r w:rsidRPr="00595013">
        <w:rPr>
          <w:rFonts w:ascii="Arial" w:hAnsi="Arial" w:cs="Arial"/>
          <w:sz w:val="24"/>
          <w:szCs w:val="24"/>
        </w:rPr>
        <w:t xml:space="preserve"> if a case against you is found to be justified and if the penalty the panel intends to </w:t>
      </w:r>
      <w:r w:rsidR="006B5E8A">
        <w:rPr>
          <w:rFonts w:ascii="Arial" w:hAnsi="Arial" w:cs="Arial"/>
          <w:sz w:val="24"/>
          <w:szCs w:val="24"/>
        </w:rPr>
        <w:t xml:space="preserve">set </w:t>
      </w:r>
      <w:r w:rsidRPr="00595013">
        <w:rPr>
          <w:rFonts w:ascii="Arial" w:hAnsi="Arial" w:cs="Arial"/>
          <w:sz w:val="24"/>
          <w:szCs w:val="24"/>
        </w:rPr>
        <w:t>could be affected by knowledge of the previous case.</w:t>
      </w:r>
    </w:p>
    <w:p w:rsidR="008E7F19" w:rsidRPr="00595013" w:rsidRDefault="008E7F19" w:rsidP="003F3714">
      <w:pPr>
        <w:spacing w:after="0"/>
        <w:rPr>
          <w:rFonts w:ascii="Arial" w:hAnsi="Arial" w:cs="Arial"/>
          <w:sz w:val="24"/>
          <w:szCs w:val="24"/>
        </w:rPr>
      </w:pPr>
    </w:p>
    <w:p w:rsidR="00460502" w:rsidRPr="00595013" w:rsidRDefault="000764E3" w:rsidP="003F3714">
      <w:pPr>
        <w:spacing w:after="0"/>
        <w:rPr>
          <w:rFonts w:ascii="Arial" w:hAnsi="Arial" w:cs="Arial"/>
          <w:sz w:val="24"/>
          <w:szCs w:val="24"/>
        </w:rPr>
      </w:pPr>
      <w:r w:rsidRPr="00595013">
        <w:rPr>
          <w:rFonts w:ascii="Arial" w:hAnsi="Arial" w:cs="Arial"/>
          <w:sz w:val="24"/>
          <w:szCs w:val="24"/>
        </w:rPr>
        <w:t>The p</w:t>
      </w:r>
      <w:r w:rsidR="00460502" w:rsidRPr="00595013">
        <w:rPr>
          <w:rFonts w:ascii="Arial" w:hAnsi="Arial" w:cs="Arial"/>
          <w:sz w:val="24"/>
          <w:szCs w:val="24"/>
        </w:rPr>
        <w:t>anel will have no knowledge of or right to consider any other matter that may be ongoing with the University</w:t>
      </w:r>
      <w:r w:rsidR="00257B84" w:rsidRPr="00595013">
        <w:rPr>
          <w:rFonts w:ascii="Arial" w:hAnsi="Arial" w:cs="Arial"/>
          <w:sz w:val="24"/>
          <w:szCs w:val="24"/>
        </w:rPr>
        <w:t>,</w:t>
      </w:r>
      <w:r w:rsidR="00460502" w:rsidRPr="00595013">
        <w:rPr>
          <w:rFonts w:ascii="Arial" w:hAnsi="Arial" w:cs="Arial"/>
          <w:sz w:val="24"/>
          <w:szCs w:val="24"/>
        </w:rPr>
        <w:t xml:space="preserve"> and may limit reference to other such matters as necessary.</w:t>
      </w:r>
      <w:r w:rsidRPr="00595013">
        <w:rPr>
          <w:rFonts w:ascii="Arial" w:hAnsi="Arial" w:cs="Arial"/>
          <w:sz w:val="24"/>
          <w:szCs w:val="24"/>
        </w:rPr>
        <w:t xml:space="preserve">  </w:t>
      </w:r>
      <w:r w:rsidR="00D82881" w:rsidRPr="00595013">
        <w:rPr>
          <w:rFonts w:ascii="Arial" w:hAnsi="Arial" w:cs="Arial"/>
          <w:sz w:val="24"/>
          <w:szCs w:val="24"/>
        </w:rPr>
        <w:t xml:space="preserve">On rare occasions, </w:t>
      </w:r>
      <w:r w:rsidR="0096629A" w:rsidRPr="00595013">
        <w:rPr>
          <w:rFonts w:ascii="Arial" w:hAnsi="Arial" w:cs="Arial"/>
          <w:sz w:val="24"/>
          <w:szCs w:val="24"/>
        </w:rPr>
        <w:t xml:space="preserve">information is </w:t>
      </w:r>
      <w:r w:rsidR="006B5E8A">
        <w:rPr>
          <w:rFonts w:ascii="Arial" w:hAnsi="Arial" w:cs="Arial"/>
          <w:sz w:val="24"/>
          <w:szCs w:val="24"/>
        </w:rPr>
        <w:t>revealed</w:t>
      </w:r>
      <w:r w:rsidRPr="00595013">
        <w:rPr>
          <w:rFonts w:ascii="Arial" w:hAnsi="Arial" w:cs="Arial"/>
          <w:sz w:val="24"/>
          <w:szCs w:val="24"/>
        </w:rPr>
        <w:t xml:space="preserve"> during the course of a p</w:t>
      </w:r>
      <w:r w:rsidR="00D82881" w:rsidRPr="00595013">
        <w:rPr>
          <w:rFonts w:ascii="Arial" w:hAnsi="Arial" w:cs="Arial"/>
          <w:sz w:val="24"/>
          <w:szCs w:val="24"/>
        </w:rPr>
        <w:t>anel</w:t>
      </w:r>
      <w:r w:rsidR="0096629A" w:rsidRPr="00595013">
        <w:rPr>
          <w:rFonts w:ascii="Arial" w:hAnsi="Arial" w:cs="Arial"/>
          <w:sz w:val="24"/>
          <w:szCs w:val="24"/>
        </w:rPr>
        <w:t xml:space="preserve"> that is outside th</w:t>
      </w:r>
      <w:r w:rsidR="00F93A07" w:rsidRPr="00595013">
        <w:rPr>
          <w:rFonts w:ascii="Arial" w:hAnsi="Arial" w:cs="Arial"/>
          <w:sz w:val="24"/>
          <w:szCs w:val="24"/>
        </w:rPr>
        <w:t>at</w:t>
      </w:r>
      <w:r w:rsidR="0020686B" w:rsidRPr="00595013">
        <w:rPr>
          <w:rFonts w:ascii="Arial" w:hAnsi="Arial" w:cs="Arial"/>
          <w:sz w:val="24"/>
          <w:szCs w:val="24"/>
        </w:rPr>
        <w:t xml:space="preserve"> p</w:t>
      </w:r>
      <w:r w:rsidR="0096629A" w:rsidRPr="00595013">
        <w:rPr>
          <w:rFonts w:ascii="Arial" w:hAnsi="Arial" w:cs="Arial"/>
          <w:sz w:val="24"/>
          <w:szCs w:val="24"/>
        </w:rPr>
        <w:t>anel</w:t>
      </w:r>
      <w:r w:rsidR="00DF07E3">
        <w:rPr>
          <w:rFonts w:ascii="Arial" w:hAnsi="Arial" w:cs="Arial"/>
          <w:sz w:val="24"/>
          <w:szCs w:val="24"/>
        </w:rPr>
        <w:t>’s area of responsibility</w:t>
      </w:r>
      <w:r w:rsidR="0096629A" w:rsidRPr="00595013">
        <w:rPr>
          <w:rFonts w:ascii="Arial" w:hAnsi="Arial" w:cs="Arial"/>
          <w:sz w:val="24"/>
          <w:szCs w:val="24"/>
        </w:rPr>
        <w:t xml:space="preserve"> but which </w:t>
      </w:r>
      <w:r w:rsidR="006B5E8A">
        <w:rPr>
          <w:rFonts w:ascii="Arial" w:hAnsi="Arial" w:cs="Arial"/>
          <w:sz w:val="24"/>
          <w:szCs w:val="24"/>
        </w:rPr>
        <w:t xml:space="preserve">is </w:t>
      </w:r>
      <w:r w:rsidR="0096629A" w:rsidRPr="00595013">
        <w:rPr>
          <w:rFonts w:ascii="Arial" w:hAnsi="Arial" w:cs="Arial"/>
          <w:sz w:val="24"/>
          <w:szCs w:val="24"/>
        </w:rPr>
        <w:t>likely</w:t>
      </w:r>
      <w:r w:rsidR="006B5E8A">
        <w:rPr>
          <w:rFonts w:ascii="Arial" w:hAnsi="Arial" w:cs="Arial"/>
          <w:sz w:val="24"/>
          <w:szCs w:val="24"/>
        </w:rPr>
        <w:t xml:space="preserve"> to</w:t>
      </w:r>
      <w:r w:rsidR="0096629A" w:rsidRPr="00595013">
        <w:rPr>
          <w:rFonts w:ascii="Arial" w:hAnsi="Arial" w:cs="Arial"/>
          <w:sz w:val="24"/>
          <w:szCs w:val="24"/>
        </w:rPr>
        <w:t xml:space="preserve"> </w:t>
      </w:r>
      <w:r w:rsidR="006B5E8A">
        <w:rPr>
          <w:rFonts w:ascii="Arial" w:hAnsi="Arial" w:cs="Arial"/>
          <w:sz w:val="24"/>
          <w:szCs w:val="24"/>
        </w:rPr>
        <w:t>affect</w:t>
      </w:r>
      <w:r w:rsidR="0096629A" w:rsidRPr="00595013">
        <w:rPr>
          <w:rFonts w:ascii="Arial" w:hAnsi="Arial" w:cs="Arial"/>
          <w:sz w:val="24"/>
          <w:szCs w:val="24"/>
        </w:rPr>
        <w:t xml:space="preserve"> </w:t>
      </w:r>
      <w:r w:rsidR="006B5E8A">
        <w:rPr>
          <w:rFonts w:ascii="Arial" w:hAnsi="Arial" w:cs="Arial"/>
          <w:sz w:val="24"/>
          <w:szCs w:val="24"/>
        </w:rPr>
        <w:t xml:space="preserve">the panel’s </w:t>
      </w:r>
      <w:r w:rsidR="0096629A" w:rsidRPr="00595013">
        <w:rPr>
          <w:rFonts w:ascii="Arial" w:hAnsi="Arial" w:cs="Arial"/>
          <w:sz w:val="24"/>
          <w:szCs w:val="24"/>
        </w:rPr>
        <w:t>decision</w:t>
      </w:r>
      <w:r w:rsidR="00D82881" w:rsidRPr="00595013">
        <w:rPr>
          <w:rFonts w:ascii="Arial" w:hAnsi="Arial" w:cs="Arial"/>
          <w:sz w:val="24"/>
          <w:szCs w:val="24"/>
        </w:rPr>
        <w:t xml:space="preserve">.  In </w:t>
      </w:r>
      <w:r w:rsidR="006B5E8A">
        <w:rPr>
          <w:rFonts w:ascii="Arial" w:hAnsi="Arial" w:cs="Arial"/>
          <w:sz w:val="24"/>
          <w:szCs w:val="24"/>
        </w:rPr>
        <w:t>these</w:t>
      </w:r>
      <w:r w:rsidR="00D82881" w:rsidRPr="00595013">
        <w:rPr>
          <w:rFonts w:ascii="Arial" w:hAnsi="Arial" w:cs="Arial"/>
          <w:sz w:val="24"/>
          <w:szCs w:val="24"/>
        </w:rPr>
        <w:t xml:space="preserve"> circumstances the meeting should be immediately adjourned whil</w:t>
      </w:r>
      <w:r w:rsidR="00DF07E3">
        <w:rPr>
          <w:rFonts w:ascii="Arial" w:hAnsi="Arial" w:cs="Arial"/>
          <w:sz w:val="24"/>
          <w:szCs w:val="24"/>
        </w:rPr>
        <w:t xml:space="preserve">e we </w:t>
      </w:r>
      <w:r w:rsidR="00D82881" w:rsidRPr="00595013">
        <w:rPr>
          <w:rFonts w:ascii="Arial" w:hAnsi="Arial" w:cs="Arial"/>
          <w:sz w:val="24"/>
          <w:szCs w:val="24"/>
        </w:rPr>
        <w:t>deci</w:t>
      </w:r>
      <w:r w:rsidR="00DF07E3">
        <w:rPr>
          <w:rFonts w:ascii="Arial" w:hAnsi="Arial" w:cs="Arial"/>
          <w:sz w:val="24"/>
          <w:szCs w:val="24"/>
        </w:rPr>
        <w:t>de</w:t>
      </w:r>
      <w:r w:rsidR="00C00356" w:rsidRPr="00595013">
        <w:rPr>
          <w:rFonts w:ascii="Arial" w:hAnsi="Arial" w:cs="Arial"/>
          <w:sz w:val="24"/>
          <w:szCs w:val="24"/>
        </w:rPr>
        <w:t xml:space="preserve"> how</w:t>
      </w:r>
      <w:r w:rsidRPr="00595013">
        <w:rPr>
          <w:rFonts w:ascii="Arial" w:hAnsi="Arial" w:cs="Arial"/>
          <w:sz w:val="24"/>
          <w:szCs w:val="24"/>
        </w:rPr>
        <w:t xml:space="preserve"> to proceed.  The </w:t>
      </w:r>
      <w:r w:rsidR="00DF07E3">
        <w:rPr>
          <w:rFonts w:ascii="Arial" w:hAnsi="Arial" w:cs="Arial"/>
          <w:sz w:val="24"/>
          <w:szCs w:val="24"/>
        </w:rPr>
        <w:t>c</w:t>
      </w:r>
      <w:r w:rsidRPr="00595013">
        <w:rPr>
          <w:rFonts w:ascii="Arial" w:hAnsi="Arial" w:cs="Arial"/>
          <w:sz w:val="24"/>
          <w:szCs w:val="24"/>
        </w:rPr>
        <w:t>hair of the p</w:t>
      </w:r>
      <w:r w:rsidR="00C00356" w:rsidRPr="00595013">
        <w:rPr>
          <w:rFonts w:ascii="Arial" w:hAnsi="Arial" w:cs="Arial"/>
          <w:sz w:val="24"/>
          <w:szCs w:val="24"/>
        </w:rPr>
        <w:t xml:space="preserve">anel may take advice from the </w:t>
      </w:r>
      <w:r w:rsidR="00AE2144" w:rsidRPr="00595013">
        <w:rPr>
          <w:rFonts w:ascii="Arial" w:hAnsi="Arial" w:cs="Arial"/>
          <w:sz w:val="24"/>
          <w:szCs w:val="24"/>
        </w:rPr>
        <w:t>c</w:t>
      </w:r>
      <w:r w:rsidR="00545DC1" w:rsidRPr="00595013">
        <w:rPr>
          <w:rFonts w:ascii="Arial" w:hAnsi="Arial" w:cs="Arial"/>
          <w:sz w:val="24"/>
          <w:szCs w:val="24"/>
        </w:rPr>
        <w:t xml:space="preserve">lerk </w:t>
      </w:r>
      <w:r w:rsidR="0099239B" w:rsidRPr="00595013">
        <w:rPr>
          <w:rFonts w:ascii="Arial" w:hAnsi="Arial" w:cs="Arial"/>
          <w:sz w:val="24"/>
          <w:szCs w:val="24"/>
        </w:rPr>
        <w:t>if necessary</w:t>
      </w:r>
      <w:r w:rsidR="00C00356" w:rsidRPr="00595013">
        <w:rPr>
          <w:rFonts w:ascii="Arial" w:hAnsi="Arial" w:cs="Arial"/>
          <w:sz w:val="24"/>
          <w:szCs w:val="24"/>
        </w:rPr>
        <w:t xml:space="preserve">.  However, if it is possible for the </w:t>
      </w:r>
      <w:r w:rsidR="0020686B" w:rsidRPr="00595013">
        <w:rPr>
          <w:rFonts w:ascii="Arial" w:hAnsi="Arial" w:cs="Arial"/>
          <w:sz w:val="24"/>
          <w:szCs w:val="24"/>
        </w:rPr>
        <w:t>p</w:t>
      </w:r>
      <w:r w:rsidR="00C00356" w:rsidRPr="00595013">
        <w:rPr>
          <w:rFonts w:ascii="Arial" w:hAnsi="Arial" w:cs="Arial"/>
          <w:sz w:val="24"/>
          <w:szCs w:val="24"/>
        </w:rPr>
        <w:t xml:space="preserve">anel to disregard the </w:t>
      </w:r>
      <w:r w:rsidR="00B3198A" w:rsidRPr="00595013">
        <w:rPr>
          <w:rFonts w:ascii="Arial" w:hAnsi="Arial" w:cs="Arial"/>
          <w:sz w:val="24"/>
          <w:szCs w:val="24"/>
        </w:rPr>
        <w:t>information</w:t>
      </w:r>
      <w:r w:rsidR="00C00356" w:rsidRPr="00595013">
        <w:rPr>
          <w:rFonts w:ascii="Arial" w:hAnsi="Arial" w:cs="Arial"/>
          <w:sz w:val="24"/>
          <w:szCs w:val="24"/>
        </w:rPr>
        <w:t xml:space="preserve">, it may choose to </w:t>
      </w:r>
      <w:r w:rsidR="00B3198A" w:rsidRPr="00595013">
        <w:rPr>
          <w:rFonts w:ascii="Arial" w:hAnsi="Arial" w:cs="Arial"/>
          <w:sz w:val="24"/>
          <w:szCs w:val="24"/>
        </w:rPr>
        <w:t xml:space="preserve">continue at that time.  If </w:t>
      </w:r>
      <w:r w:rsidR="00F81A42">
        <w:rPr>
          <w:rFonts w:ascii="Arial" w:hAnsi="Arial" w:cs="Arial"/>
          <w:sz w:val="24"/>
          <w:szCs w:val="24"/>
        </w:rPr>
        <w:t xml:space="preserve">we need to investigate </w:t>
      </w:r>
      <w:r w:rsidR="00B3198A" w:rsidRPr="00595013">
        <w:rPr>
          <w:rFonts w:ascii="Arial" w:hAnsi="Arial" w:cs="Arial"/>
          <w:sz w:val="24"/>
          <w:szCs w:val="24"/>
        </w:rPr>
        <w:t>the information</w:t>
      </w:r>
      <w:r w:rsidR="00C00356" w:rsidRPr="00595013">
        <w:rPr>
          <w:rFonts w:ascii="Arial" w:hAnsi="Arial" w:cs="Arial"/>
          <w:sz w:val="24"/>
          <w:szCs w:val="24"/>
        </w:rPr>
        <w:t xml:space="preserve"> </w:t>
      </w:r>
      <w:r w:rsidR="0020686B" w:rsidRPr="00595013">
        <w:rPr>
          <w:rFonts w:ascii="Arial" w:hAnsi="Arial" w:cs="Arial"/>
          <w:sz w:val="24"/>
          <w:szCs w:val="24"/>
        </w:rPr>
        <w:t>before the p</w:t>
      </w:r>
      <w:r w:rsidR="00C00356" w:rsidRPr="00595013">
        <w:rPr>
          <w:rFonts w:ascii="Arial" w:hAnsi="Arial" w:cs="Arial"/>
          <w:sz w:val="24"/>
          <w:szCs w:val="24"/>
        </w:rPr>
        <w:t xml:space="preserve">anel can </w:t>
      </w:r>
      <w:r w:rsidR="00F81A42">
        <w:rPr>
          <w:rFonts w:ascii="Arial" w:hAnsi="Arial" w:cs="Arial"/>
          <w:sz w:val="24"/>
          <w:szCs w:val="24"/>
        </w:rPr>
        <w:t>continue</w:t>
      </w:r>
      <w:r w:rsidR="00C00356" w:rsidRPr="00595013">
        <w:rPr>
          <w:rFonts w:ascii="Arial" w:hAnsi="Arial" w:cs="Arial"/>
          <w:sz w:val="24"/>
          <w:szCs w:val="24"/>
        </w:rPr>
        <w:t>, the meeting will be closed until</w:t>
      </w:r>
      <w:r w:rsidR="00F81A42">
        <w:rPr>
          <w:rFonts w:ascii="Arial" w:hAnsi="Arial" w:cs="Arial"/>
          <w:sz w:val="24"/>
          <w:szCs w:val="24"/>
        </w:rPr>
        <w:t xml:space="preserve"> we have dealt with</w:t>
      </w:r>
      <w:r w:rsidR="00C00356" w:rsidRPr="00595013">
        <w:rPr>
          <w:rFonts w:ascii="Arial" w:hAnsi="Arial" w:cs="Arial"/>
          <w:sz w:val="24"/>
          <w:szCs w:val="24"/>
        </w:rPr>
        <w:t xml:space="preserve"> </w:t>
      </w:r>
      <w:r w:rsidR="00545DC1" w:rsidRPr="00595013">
        <w:rPr>
          <w:rFonts w:ascii="Arial" w:hAnsi="Arial" w:cs="Arial"/>
          <w:sz w:val="24"/>
          <w:szCs w:val="24"/>
        </w:rPr>
        <w:t xml:space="preserve">the matter. </w:t>
      </w:r>
    </w:p>
    <w:p w:rsidR="00734C9D" w:rsidRPr="00595013" w:rsidRDefault="00734C9D" w:rsidP="003F3714">
      <w:pPr>
        <w:spacing w:after="0"/>
        <w:rPr>
          <w:rFonts w:ascii="Arial" w:hAnsi="Arial" w:cs="Arial"/>
          <w:b/>
          <w:sz w:val="24"/>
          <w:szCs w:val="24"/>
        </w:rPr>
      </w:pPr>
    </w:p>
    <w:p w:rsidR="00D16F0E" w:rsidRPr="00595013" w:rsidRDefault="00D16F0E" w:rsidP="003F3714">
      <w:pPr>
        <w:spacing w:after="0"/>
        <w:rPr>
          <w:rFonts w:ascii="Arial" w:hAnsi="Arial" w:cs="Arial"/>
          <w:b/>
          <w:sz w:val="24"/>
          <w:szCs w:val="24"/>
        </w:rPr>
      </w:pPr>
      <w:r w:rsidRPr="00595013">
        <w:rPr>
          <w:rFonts w:ascii="Arial" w:hAnsi="Arial" w:cs="Arial"/>
          <w:b/>
          <w:sz w:val="24"/>
          <w:szCs w:val="24"/>
        </w:rPr>
        <w:t>Proceedings</w:t>
      </w:r>
    </w:p>
    <w:p w:rsidR="00212C59" w:rsidRPr="00595013" w:rsidRDefault="00A55504" w:rsidP="003F3714">
      <w:pPr>
        <w:spacing w:after="0"/>
        <w:rPr>
          <w:rFonts w:ascii="Arial" w:hAnsi="Arial" w:cs="Arial"/>
          <w:sz w:val="24"/>
          <w:szCs w:val="24"/>
        </w:rPr>
      </w:pPr>
      <w:r w:rsidRPr="00595013">
        <w:rPr>
          <w:rFonts w:ascii="Arial" w:hAnsi="Arial" w:cs="Arial"/>
          <w:sz w:val="24"/>
          <w:szCs w:val="24"/>
        </w:rPr>
        <w:t xml:space="preserve">As proceedings may vary depending on the nature of the matter </w:t>
      </w:r>
      <w:r w:rsidR="0020686B" w:rsidRPr="00595013">
        <w:rPr>
          <w:rFonts w:ascii="Arial" w:hAnsi="Arial" w:cs="Arial"/>
          <w:sz w:val="24"/>
          <w:szCs w:val="24"/>
        </w:rPr>
        <w:t>being considered</w:t>
      </w:r>
      <w:r w:rsidRPr="00595013">
        <w:rPr>
          <w:rFonts w:ascii="Arial" w:hAnsi="Arial" w:cs="Arial"/>
          <w:sz w:val="24"/>
          <w:szCs w:val="24"/>
        </w:rPr>
        <w:t xml:space="preserve">, </w:t>
      </w:r>
      <w:r w:rsidR="009103AE">
        <w:rPr>
          <w:rFonts w:ascii="Arial" w:hAnsi="Arial" w:cs="Arial"/>
          <w:sz w:val="24"/>
          <w:szCs w:val="24"/>
        </w:rPr>
        <w:t xml:space="preserve">the panel will give you, and everyone else who will be attending, </w:t>
      </w:r>
      <w:r w:rsidRPr="00595013">
        <w:rPr>
          <w:rFonts w:ascii="Arial" w:hAnsi="Arial" w:cs="Arial"/>
          <w:sz w:val="24"/>
          <w:szCs w:val="24"/>
        </w:rPr>
        <w:t>s</w:t>
      </w:r>
      <w:r w:rsidR="00212C59" w:rsidRPr="00595013">
        <w:rPr>
          <w:rFonts w:ascii="Arial" w:hAnsi="Arial" w:cs="Arial"/>
          <w:sz w:val="24"/>
          <w:szCs w:val="24"/>
        </w:rPr>
        <w:t>pecific information on the likely procee</w:t>
      </w:r>
      <w:r w:rsidR="0020686B" w:rsidRPr="00595013">
        <w:rPr>
          <w:rFonts w:ascii="Arial" w:hAnsi="Arial" w:cs="Arial"/>
          <w:sz w:val="24"/>
          <w:szCs w:val="24"/>
        </w:rPr>
        <w:t xml:space="preserve">dings </w:t>
      </w:r>
      <w:r w:rsidR="009103AE">
        <w:rPr>
          <w:rFonts w:ascii="Arial" w:hAnsi="Arial" w:cs="Arial"/>
          <w:sz w:val="24"/>
          <w:szCs w:val="24"/>
        </w:rPr>
        <w:t>before</w:t>
      </w:r>
      <w:r w:rsidR="0020686B" w:rsidRPr="00595013">
        <w:rPr>
          <w:rFonts w:ascii="Arial" w:hAnsi="Arial" w:cs="Arial"/>
          <w:sz w:val="24"/>
          <w:szCs w:val="24"/>
        </w:rPr>
        <w:t xml:space="preserve"> the p</w:t>
      </w:r>
      <w:r w:rsidR="00212C59" w:rsidRPr="00595013">
        <w:rPr>
          <w:rFonts w:ascii="Arial" w:hAnsi="Arial" w:cs="Arial"/>
          <w:sz w:val="24"/>
          <w:szCs w:val="24"/>
        </w:rPr>
        <w:t xml:space="preserve">anel meeting.  </w:t>
      </w:r>
      <w:r w:rsidR="0020686B" w:rsidRPr="00595013">
        <w:rPr>
          <w:rFonts w:ascii="Arial" w:hAnsi="Arial" w:cs="Arial"/>
          <w:sz w:val="24"/>
          <w:szCs w:val="24"/>
        </w:rPr>
        <w:t>In all cases, p</w:t>
      </w:r>
      <w:r w:rsidR="00426E0E" w:rsidRPr="00595013">
        <w:rPr>
          <w:rFonts w:ascii="Arial" w:hAnsi="Arial" w:cs="Arial"/>
          <w:sz w:val="24"/>
          <w:szCs w:val="24"/>
        </w:rPr>
        <w:t xml:space="preserve">anels meet privately </w:t>
      </w:r>
      <w:r w:rsidR="00BA0B63" w:rsidRPr="00595013">
        <w:rPr>
          <w:rFonts w:ascii="Arial" w:hAnsi="Arial" w:cs="Arial"/>
          <w:sz w:val="24"/>
          <w:szCs w:val="24"/>
        </w:rPr>
        <w:t xml:space="preserve">both </w:t>
      </w:r>
      <w:r w:rsidR="00426E0E" w:rsidRPr="00595013">
        <w:rPr>
          <w:rFonts w:ascii="Arial" w:hAnsi="Arial" w:cs="Arial"/>
          <w:sz w:val="24"/>
          <w:szCs w:val="24"/>
        </w:rPr>
        <w:t>before</w:t>
      </w:r>
      <w:r w:rsidR="00BA0B63" w:rsidRPr="00595013">
        <w:rPr>
          <w:rFonts w:ascii="Arial" w:hAnsi="Arial" w:cs="Arial"/>
          <w:sz w:val="24"/>
          <w:szCs w:val="24"/>
        </w:rPr>
        <w:t xml:space="preserve"> and after</w:t>
      </w:r>
      <w:r w:rsidR="00426E0E" w:rsidRPr="00595013">
        <w:rPr>
          <w:rFonts w:ascii="Arial" w:hAnsi="Arial" w:cs="Arial"/>
          <w:sz w:val="24"/>
          <w:szCs w:val="24"/>
        </w:rPr>
        <w:t xml:space="preserve"> meeting with </w:t>
      </w:r>
      <w:r w:rsidR="00470BD1" w:rsidRPr="00595013">
        <w:rPr>
          <w:rFonts w:ascii="Arial" w:hAnsi="Arial" w:cs="Arial"/>
          <w:sz w:val="24"/>
          <w:szCs w:val="24"/>
        </w:rPr>
        <w:t>you</w:t>
      </w:r>
      <w:r w:rsidRPr="00595013">
        <w:rPr>
          <w:rFonts w:ascii="Arial" w:hAnsi="Arial" w:cs="Arial"/>
          <w:sz w:val="24"/>
          <w:szCs w:val="24"/>
        </w:rPr>
        <w:t xml:space="preserve"> and </w:t>
      </w:r>
      <w:r w:rsidR="004E2991">
        <w:rPr>
          <w:rFonts w:ascii="Arial" w:hAnsi="Arial" w:cs="Arial"/>
          <w:sz w:val="24"/>
          <w:szCs w:val="24"/>
        </w:rPr>
        <w:t xml:space="preserve">the other people who are invited to </w:t>
      </w:r>
      <w:r w:rsidRPr="00595013">
        <w:rPr>
          <w:rFonts w:ascii="Arial" w:hAnsi="Arial" w:cs="Arial"/>
          <w:sz w:val="24"/>
          <w:szCs w:val="24"/>
        </w:rPr>
        <w:t>attend</w:t>
      </w:r>
      <w:r w:rsidR="00426E0E" w:rsidRPr="00595013">
        <w:rPr>
          <w:rFonts w:ascii="Arial" w:hAnsi="Arial" w:cs="Arial"/>
          <w:sz w:val="24"/>
          <w:szCs w:val="24"/>
        </w:rPr>
        <w:t>.</w:t>
      </w:r>
      <w:r w:rsidR="004B0987" w:rsidRPr="00595013">
        <w:rPr>
          <w:rFonts w:ascii="Arial" w:hAnsi="Arial" w:cs="Arial"/>
          <w:sz w:val="24"/>
          <w:szCs w:val="24"/>
        </w:rPr>
        <w:t xml:space="preserve">  </w:t>
      </w:r>
      <w:r w:rsidR="00212C59" w:rsidRPr="00595013">
        <w:rPr>
          <w:rFonts w:ascii="Arial" w:hAnsi="Arial" w:cs="Arial"/>
          <w:sz w:val="24"/>
          <w:szCs w:val="24"/>
        </w:rPr>
        <w:t xml:space="preserve">However, </w:t>
      </w:r>
      <w:r w:rsidR="00470BD1" w:rsidRPr="00595013">
        <w:rPr>
          <w:rFonts w:ascii="Arial" w:hAnsi="Arial" w:cs="Arial"/>
          <w:sz w:val="24"/>
          <w:szCs w:val="24"/>
        </w:rPr>
        <w:t>the p</w:t>
      </w:r>
      <w:r w:rsidR="00212C59" w:rsidRPr="00595013">
        <w:rPr>
          <w:rFonts w:ascii="Arial" w:hAnsi="Arial" w:cs="Arial"/>
          <w:sz w:val="24"/>
          <w:szCs w:val="24"/>
        </w:rPr>
        <w:t>anel will</w:t>
      </w:r>
      <w:r w:rsidR="00664A24">
        <w:rPr>
          <w:rFonts w:ascii="Arial" w:hAnsi="Arial" w:cs="Arial"/>
          <w:sz w:val="24"/>
          <w:szCs w:val="24"/>
        </w:rPr>
        <w:t xml:space="preserve"> </w:t>
      </w:r>
      <w:r w:rsidR="00212C59" w:rsidRPr="00595013">
        <w:rPr>
          <w:rFonts w:ascii="Arial" w:hAnsi="Arial" w:cs="Arial"/>
          <w:sz w:val="24"/>
          <w:szCs w:val="24"/>
        </w:rPr>
        <w:t xml:space="preserve">offer </w:t>
      </w:r>
      <w:r w:rsidR="0099239B" w:rsidRPr="00595013">
        <w:rPr>
          <w:rFonts w:ascii="Arial" w:hAnsi="Arial" w:cs="Arial"/>
          <w:sz w:val="24"/>
          <w:szCs w:val="24"/>
        </w:rPr>
        <w:t>you</w:t>
      </w:r>
      <w:r w:rsidR="00212C59" w:rsidRPr="00595013">
        <w:rPr>
          <w:rFonts w:ascii="Arial" w:hAnsi="Arial" w:cs="Arial"/>
          <w:sz w:val="24"/>
          <w:szCs w:val="24"/>
        </w:rPr>
        <w:t xml:space="preserve"> </w:t>
      </w:r>
      <w:r w:rsidR="002C605B" w:rsidRPr="00595013">
        <w:rPr>
          <w:rFonts w:ascii="Arial" w:hAnsi="Arial" w:cs="Arial"/>
          <w:sz w:val="24"/>
          <w:szCs w:val="24"/>
        </w:rPr>
        <w:t xml:space="preserve">and the </w:t>
      </w:r>
      <w:r w:rsidR="009103AE">
        <w:rPr>
          <w:rFonts w:ascii="Arial" w:hAnsi="Arial" w:cs="Arial"/>
          <w:sz w:val="24"/>
          <w:szCs w:val="24"/>
        </w:rPr>
        <w:t>f</w:t>
      </w:r>
      <w:r w:rsidR="002C605B" w:rsidRPr="00595013">
        <w:rPr>
          <w:rFonts w:ascii="Arial" w:hAnsi="Arial" w:cs="Arial"/>
          <w:sz w:val="24"/>
          <w:szCs w:val="24"/>
        </w:rPr>
        <w:t xml:space="preserve">aculty or </w:t>
      </w:r>
      <w:r w:rsidR="009103AE">
        <w:rPr>
          <w:rFonts w:ascii="Arial" w:hAnsi="Arial" w:cs="Arial"/>
          <w:sz w:val="24"/>
          <w:szCs w:val="24"/>
        </w:rPr>
        <w:t>s</w:t>
      </w:r>
      <w:r w:rsidR="002C605B" w:rsidRPr="00595013">
        <w:rPr>
          <w:rFonts w:ascii="Arial" w:hAnsi="Arial" w:cs="Arial"/>
          <w:sz w:val="24"/>
          <w:szCs w:val="24"/>
        </w:rPr>
        <w:t>ervice</w:t>
      </w:r>
      <w:r w:rsidR="00536F71" w:rsidRPr="00595013">
        <w:rPr>
          <w:rFonts w:ascii="Arial" w:hAnsi="Arial" w:cs="Arial"/>
          <w:sz w:val="24"/>
          <w:szCs w:val="24"/>
        </w:rPr>
        <w:t xml:space="preserve"> department representative</w:t>
      </w:r>
      <w:r w:rsidR="00212C59" w:rsidRPr="00595013">
        <w:rPr>
          <w:rFonts w:ascii="Arial" w:hAnsi="Arial" w:cs="Arial"/>
          <w:sz w:val="24"/>
          <w:szCs w:val="24"/>
        </w:rPr>
        <w:t xml:space="preserve"> </w:t>
      </w:r>
      <w:r w:rsidR="009103AE">
        <w:rPr>
          <w:rFonts w:ascii="Arial" w:hAnsi="Arial" w:cs="Arial"/>
          <w:sz w:val="24"/>
          <w:szCs w:val="24"/>
        </w:rPr>
        <w:t xml:space="preserve">enough opportunities </w:t>
      </w:r>
      <w:r w:rsidR="00212C59" w:rsidRPr="00595013">
        <w:rPr>
          <w:rFonts w:ascii="Arial" w:hAnsi="Arial" w:cs="Arial"/>
          <w:sz w:val="24"/>
          <w:szCs w:val="24"/>
        </w:rPr>
        <w:t xml:space="preserve">to </w:t>
      </w:r>
      <w:r w:rsidR="009103AE">
        <w:rPr>
          <w:rFonts w:ascii="Arial" w:hAnsi="Arial" w:cs="Arial"/>
          <w:sz w:val="24"/>
          <w:szCs w:val="24"/>
        </w:rPr>
        <w:t xml:space="preserve">give </w:t>
      </w:r>
      <w:r w:rsidR="00212C59" w:rsidRPr="00595013">
        <w:rPr>
          <w:rFonts w:ascii="Arial" w:hAnsi="Arial" w:cs="Arial"/>
          <w:sz w:val="24"/>
          <w:szCs w:val="24"/>
        </w:rPr>
        <w:t>comment and respond to queri</w:t>
      </w:r>
      <w:r w:rsidR="00470BD1" w:rsidRPr="00595013">
        <w:rPr>
          <w:rFonts w:ascii="Arial" w:hAnsi="Arial" w:cs="Arial"/>
          <w:sz w:val="24"/>
          <w:szCs w:val="24"/>
        </w:rPr>
        <w:t>es related to the p</w:t>
      </w:r>
      <w:r w:rsidR="00212C59" w:rsidRPr="00595013">
        <w:rPr>
          <w:rFonts w:ascii="Arial" w:hAnsi="Arial" w:cs="Arial"/>
          <w:sz w:val="24"/>
          <w:szCs w:val="24"/>
        </w:rPr>
        <w:t>anel</w:t>
      </w:r>
      <w:r w:rsidR="00A93107">
        <w:rPr>
          <w:rFonts w:ascii="Arial" w:hAnsi="Arial" w:cs="Arial"/>
          <w:sz w:val="24"/>
          <w:szCs w:val="24"/>
        </w:rPr>
        <w:t>’s duties</w:t>
      </w:r>
      <w:r w:rsidR="00212C59" w:rsidRPr="00595013">
        <w:rPr>
          <w:rFonts w:ascii="Arial" w:hAnsi="Arial" w:cs="Arial"/>
          <w:sz w:val="24"/>
          <w:szCs w:val="24"/>
        </w:rPr>
        <w:t xml:space="preserve">. </w:t>
      </w:r>
      <w:r w:rsidR="0092674C" w:rsidRPr="00595013">
        <w:rPr>
          <w:rFonts w:ascii="Arial" w:hAnsi="Arial" w:cs="Arial"/>
          <w:sz w:val="24"/>
          <w:szCs w:val="24"/>
        </w:rPr>
        <w:t xml:space="preserve"> Unless</w:t>
      </w:r>
      <w:r w:rsidR="00A93107">
        <w:rPr>
          <w:rFonts w:ascii="Arial" w:hAnsi="Arial" w:cs="Arial"/>
          <w:sz w:val="24"/>
          <w:szCs w:val="24"/>
        </w:rPr>
        <w:t xml:space="preserve"> the </w:t>
      </w:r>
      <w:r w:rsidR="00435153">
        <w:rPr>
          <w:rFonts w:ascii="Arial" w:hAnsi="Arial" w:cs="Arial"/>
          <w:sz w:val="24"/>
          <w:szCs w:val="24"/>
        </w:rPr>
        <w:t>chair</w:t>
      </w:r>
      <w:r w:rsidR="00A93107">
        <w:rPr>
          <w:rFonts w:ascii="Arial" w:hAnsi="Arial" w:cs="Arial"/>
          <w:sz w:val="24"/>
          <w:szCs w:val="24"/>
        </w:rPr>
        <w:t xml:space="preserve"> tells you </w:t>
      </w:r>
      <w:r w:rsidR="0092674C" w:rsidRPr="00595013">
        <w:rPr>
          <w:rFonts w:ascii="Arial" w:hAnsi="Arial" w:cs="Arial"/>
          <w:sz w:val="24"/>
          <w:szCs w:val="24"/>
        </w:rPr>
        <w:t xml:space="preserve">otherwise, </w:t>
      </w:r>
      <w:r w:rsidR="00630F45">
        <w:rPr>
          <w:rFonts w:ascii="Arial" w:hAnsi="Arial" w:cs="Arial"/>
          <w:sz w:val="24"/>
          <w:szCs w:val="24"/>
        </w:rPr>
        <w:t xml:space="preserve">if you have any </w:t>
      </w:r>
      <w:r w:rsidR="0092674C" w:rsidRPr="00595013">
        <w:rPr>
          <w:rFonts w:ascii="Arial" w:hAnsi="Arial" w:cs="Arial"/>
          <w:sz w:val="24"/>
          <w:szCs w:val="24"/>
        </w:rPr>
        <w:t xml:space="preserve">questions </w:t>
      </w:r>
      <w:r w:rsidR="00630F45">
        <w:rPr>
          <w:rFonts w:ascii="Arial" w:hAnsi="Arial" w:cs="Arial"/>
          <w:sz w:val="24"/>
          <w:szCs w:val="24"/>
        </w:rPr>
        <w:t xml:space="preserve">you </w:t>
      </w:r>
      <w:r w:rsidR="00435153">
        <w:rPr>
          <w:rFonts w:ascii="Arial" w:hAnsi="Arial" w:cs="Arial"/>
          <w:sz w:val="24"/>
          <w:szCs w:val="24"/>
        </w:rPr>
        <w:t xml:space="preserve">want to ask anyone else at the panel </w:t>
      </w:r>
      <w:r w:rsidR="00EE459A">
        <w:rPr>
          <w:rFonts w:ascii="Arial" w:hAnsi="Arial" w:cs="Arial"/>
          <w:sz w:val="24"/>
          <w:szCs w:val="24"/>
        </w:rPr>
        <w:t>meeting</w:t>
      </w:r>
      <w:r w:rsidR="005C6C91">
        <w:rPr>
          <w:rFonts w:ascii="Arial" w:hAnsi="Arial" w:cs="Arial"/>
          <w:sz w:val="24"/>
          <w:szCs w:val="24"/>
        </w:rPr>
        <w:t>,</w:t>
      </w:r>
      <w:r w:rsidR="00435153">
        <w:rPr>
          <w:rFonts w:ascii="Arial" w:hAnsi="Arial" w:cs="Arial"/>
          <w:sz w:val="24"/>
          <w:szCs w:val="24"/>
        </w:rPr>
        <w:t xml:space="preserve"> you </w:t>
      </w:r>
      <w:r w:rsidR="00630F45">
        <w:rPr>
          <w:rFonts w:ascii="Arial" w:hAnsi="Arial" w:cs="Arial"/>
          <w:sz w:val="24"/>
          <w:szCs w:val="24"/>
        </w:rPr>
        <w:t xml:space="preserve">should </w:t>
      </w:r>
      <w:r w:rsidR="00435153">
        <w:rPr>
          <w:rFonts w:ascii="Arial" w:hAnsi="Arial" w:cs="Arial"/>
          <w:sz w:val="24"/>
          <w:szCs w:val="24"/>
        </w:rPr>
        <w:t xml:space="preserve">raise </w:t>
      </w:r>
      <w:r w:rsidR="00630F45">
        <w:rPr>
          <w:rFonts w:ascii="Arial" w:hAnsi="Arial" w:cs="Arial"/>
          <w:sz w:val="24"/>
          <w:szCs w:val="24"/>
        </w:rPr>
        <w:t xml:space="preserve">these </w:t>
      </w:r>
      <w:r w:rsidR="00435153">
        <w:rPr>
          <w:rFonts w:ascii="Arial" w:hAnsi="Arial" w:cs="Arial"/>
          <w:sz w:val="24"/>
          <w:szCs w:val="24"/>
        </w:rPr>
        <w:t xml:space="preserve">with the </w:t>
      </w:r>
      <w:r w:rsidR="00630F45">
        <w:rPr>
          <w:rFonts w:ascii="Arial" w:hAnsi="Arial" w:cs="Arial"/>
          <w:sz w:val="24"/>
          <w:szCs w:val="24"/>
        </w:rPr>
        <w:t>c</w:t>
      </w:r>
      <w:r w:rsidR="0092674C" w:rsidRPr="00595013">
        <w:rPr>
          <w:rFonts w:ascii="Arial" w:hAnsi="Arial" w:cs="Arial"/>
          <w:sz w:val="24"/>
          <w:szCs w:val="24"/>
        </w:rPr>
        <w:t>hair.</w:t>
      </w:r>
    </w:p>
    <w:p w:rsidR="00812DAF" w:rsidRPr="00595013" w:rsidRDefault="00812DAF" w:rsidP="003F3714">
      <w:pPr>
        <w:spacing w:after="0"/>
        <w:rPr>
          <w:rFonts w:ascii="Arial" w:hAnsi="Arial" w:cs="Arial"/>
          <w:sz w:val="24"/>
          <w:szCs w:val="24"/>
        </w:rPr>
      </w:pPr>
    </w:p>
    <w:p w:rsidR="00AF4E8A" w:rsidRDefault="00AF4E8A" w:rsidP="003F3714">
      <w:pPr>
        <w:spacing w:after="0"/>
        <w:rPr>
          <w:rFonts w:ascii="Arial" w:hAnsi="Arial" w:cs="Arial"/>
          <w:sz w:val="24"/>
          <w:szCs w:val="24"/>
        </w:rPr>
      </w:pPr>
      <w:r>
        <w:rPr>
          <w:rFonts w:ascii="Arial" w:hAnsi="Arial" w:cs="Arial"/>
          <w:sz w:val="24"/>
          <w:szCs w:val="24"/>
        </w:rPr>
        <w:t>We may reasonably adjust the process for panel proceedings to take account of any disability you have disclosed to us.  For example, this could involve an extra person being present during meetings to provide sign language interpretation, or more breaks during the meeting.</w:t>
      </w:r>
    </w:p>
    <w:p w:rsidR="00AF4E8A" w:rsidRDefault="00AF4E8A" w:rsidP="003F3714">
      <w:pPr>
        <w:spacing w:after="0"/>
        <w:rPr>
          <w:rFonts w:ascii="Arial" w:hAnsi="Arial" w:cs="Arial"/>
          <w:sz w:val="24"/>
          <w:szCs w:val="24"/>
        </w:rPr>
      </w:pPr>
    </w:p>
    <w:p w:rsidR="00812DAF" w:rsidRPr="00595013" w:rsidRDefault="00812DAF" w:rsidP="003F3714">
      <w:pPr>
        <w:spacing w:after="0"/>
        <w:rPr>
          <w:rFonts w:ascii="Arial" w:hAnsi="Arial" w:cs="Arial"/>
          <w:sz w:val="24"/>
          <w:szCs w:val="24"/>
        </w:rPr>
      </w:pPr>
      <w:r w:rsidRPr="00595013">
        <w:rPr>
          <w:rFonts w:ascii="Arial" w:hAnsi="Arial" w:cs="Arial"/>
          <w:sz w:val="24"/>
          <w:szCs w:val="24"/>
        </w:rPr>
        <w:t>The following is</w:t>
      </w:r>
      <w:r w:rsidR="00630F45">
        <w:rPr>
          <w:rFonts w:ascii="Arial" w:hAnsi="Arial" w:cs="Arial"/>
          <w:sz w:val="24"/>
          <w:szCs w:val="24"/>
        </w:rPr>
        <w:t xml:space="preserve"> a guide to </w:t>
      </w:r>
      <w:r w:rsidR="00470BD1" w:rsidRPr="00595013">
        <w:rPr>
          <w:rFonts w:ascii="Arial" w:hAnsi="Arial" w:cs="Arial"/>
          <w:sz w:val="24"/>
          <w:szCs w:val="24"/>
        </w:rPr>
        <w:t xml:space="preserve">both </w:t>
      </w:r>
      <w:r w:rsidR="00F81A42">
        <w:rPr>
          <w:rFonts w:ascii="Arial" w:hAnsi="Arial" w:cs="Arial"/>
          <w:sz w:val="24"/>
          <w:szCs w:val="24"/>
        </w:rPr>
        <w:t>f</w:t>
      </w:r>
      <w:r w:rsidR="004740B7" w:rsidRPr="00595013">
        <w:rPr>
          <w:rFonts w:ascii="Arial" w:hAnsi="Arial" w:cs="Arial"/>
          <w:sz w:val="24"/>
          <w:szCs w:val="24"/>
        </w:rPr>
        <w:t>itness</w:t>
      </w:r>
      <w:r w:rsidR="00445165">
        <w:rPr>
          <w:rFonts w:ascii="Arial" w:hAnsi="Arial" w:cs="Arial"/>
          <w:sz w:val="24"/>
          <w:szCs w:val="24"/>
        </w:rPr>
        <w:t xml:space="preserve"> </w:t>
      </w:r>
      <w:r w:rsidR="004740B7" w:rsidRPr="00595013">
        <w:rPr>
          <w:rFonts w:ascii="Arial" w:hAnsi="Arial" w:cs="Arial"/>
          <w:sz w:val="24"/>
          <w:szCs w:val="24"/>
        </w:rPr>
        <w:t>to</w:t>
      </w:r>
      <w:r w:rsidR="00445165">
        <w:rPr>
          <w:rFonts w:ascii="Arial" w:hAnsi="Arial" w:cs="Arial"/>
          <w:sz w:val="24"/>
          <w:szCs w:val="24"/>
        </w:rPr>
        <w:t xml:space="preserve"> </w:t>
      </w:r>
      <w:r w:rsidR="00F81A42">
        <w:rPr>
          <w:rFonts w:ascii="Arial" w:hAnsi="Arial" w:cs="Arial"/>
          <w:sz w:val="24"/>
          <w:szCs w:val="24"/>
        </w:rPr>
        <w:t>p</w:t>
      </w:r>
      <w:r w:rsidR="004740B7" w:rsidRPr="00595013">
        <w:rPr>
          <w:rFonts w:ascii="Arial" w:hAnsi="Arial" w:cs="Arial"/>
          <w:sz w:val="24"/>
          <w:szCs w:val="24"/>
        </w:rPr>
        <w:t xml:space="preserve">ractise and </w:t>
      </w:r>
      <w:r w:rsidR="00F81A42">
        <w:rPr>
          <w:rFonts w:ascii="Arial" w:hAnsi="Arial" w:cs="Arial"/>
          <w:sz w:val="24"/>
          <w:szCs w:val="24"/>
        </w:rPr>
        <w:t>d</w:t>
      </w:r>
      <w:r w:rsidR="004740B7" w:rsidRPr="00595013">
        <w:rPr>
          <w:rFonts w:ascii="Arial" w:hAnsi="Arial" w:cs="Arial"/>
          <w:sz w:val="24"/>
          <w:szCs w:val="24"/>
        </w:rPr>
        <w:t xml:space="preserve">isciplinary </w:t>
      </w:r>
      <w:r w:rsidR="00F81A42">
        <w:rPr>
          <w:rFonts w:ascii="Arial" w:hAnsi="Arial" w:cs="Arial"/>
          <w:sz w:val="24"/>
          <w:szCs w:val="24"/>
        </w:rPr>
        <w:t>p</w:t>
      </w:r>
      <w:r w:rsidRPr="00595013">
        <w:rPr>
          <w:rFonts w:ascii="Arial" w:hAnsi="Arial" w:cs="Arial"/>
          <w:sz w:val="24"/>
          <w:szCs w:val="24"/>
        </w:rPr>
        <w:t>anel</w:t>
      </w:r>
      <w:r w:rsidR="00BE03A1" w:rsidRPr="00595013">
        <w:rPr>
          <w:rFonts w:ascii="Arial" w:hAnsi="Arial" w:cs="Arial"/>
          <w:sz w:val="24"/>
          <w:szCs w:val="24"/>
        </w:rPr>
        <w:t xml:space="preserve"> </w:t>
      </w:r>
      <w:r w:rsidR="0063742F" w:rsidRPr="00595013">
        <w:rPr>
          <w:rFonts w:ascii="Arial" w:hAnsi="Arial" w:cs="Arial"/>
          <w:sz w:val="24"/>
          <w:szCs w:val="24"/>
        </w:rPr>
        <w:t>proceedings</w:t>
      </w:r>
      <w:r w:rsidR="00630F45">
        <w:rPr>
          <w:rFonts w:ascii="Arial" w:hAnsi="Arial" w:cs="Arial"/>
          <w:sz w:val="24"/>
          <w:szCs w:val="24"/>
        </w:rPr>
        <w:t>.</w:t>
      </w:r>
    </w:p>
    <w:p w:rsidR="00812DAF" w:rsidRPr="00595013" w:rsidRDefault="00630F45" w:rsidP="00215CEB">
      <w:pPr>
        <w:pStyle w:val="ListParagraph"/>
        <w:numPr>
          <w:ilvl w:val="0"/>
          <w:numId w:val="6"/>
        </w:numPr>
        <w:spacing w:after="0"/>
        <w:rPr>
          <w:rFonts w:ascii="Arial" w:hAnsi="Arial" w:cs="Arial"/>
          <w:sz w:val="24"/>
          <w:szCs w:val="24"/>
        </w:rPr>
      </w:pPr>
      <w:r>
        <w:rPr>
          <w:rFonts w:ascii="Arial" w:hAnsi="Arial" w:cs="Arial"/>
          <w:sz w:val="24"/>
          <w:szCs w:val="24"/>
        </w:rPr>
        <w:t>The p</w:t>
      </w:r>
      <w:r w:rsidR="00215CEB" w:rsidRPr="00595013">
        <w:rPr>
          <w:rFonts w:ascii="Arial" w:hAnsi="Arial" w:cs="Arial"/>
          <w:sz w:val="24"/>
          <w:szCs w:val="24"/>
        </w:rPr>
        <w:t>anel meet</w:t>
      </w:r>
      <w:r>
        <w:rPr>
          <w:rFonts w:ascii="Arial" w:hAnsi="Arial" w:cs="Arial"/>
          <w:sz w:val="24"/>
          <w:szCs w:val="24"/>
        </w:rPr>
        <w:t>s</w:t>
      </w:r>
      <w:r w:rsidR="00215CEB" w:rsidRPr="00595013">
        <w:rPr>
          <w:rFonts w:ascii="Arial" w:hAnsi="Arial" w:cs="Arial"/>
          <w:sz w:val="24"/>
          <w:szCs w:val="24"/>
        </w:rPr>
        <w:t xml:space="preserve"> privately</w:t>
      </w:r>
      <w:r>
        <w:rPr>
          <w:rFonts w:ascii="Arial" w:hAnsi="Arial" w:cs="Arial"/>
          <w:sz w:val="24"/>
          <w:szCs w:val="24"/>
        </w:rPr>
        <w:t>.</w:t>
      </w:r>
      <w:r w:rsidR="00215CEB" w:rsidRPr="00595013">
        <w:rPr>
          <w:rFonts w:ascii="Arial" w:hAnsi="Arial" w:cs="Arial"/>
          <w:sz w:val="24"/>
          <w:szCs w:val="24"/>
        </w:rPr>
        <w:t xml:space="preserve">  </w:t>
      </w:r>
    </w:p>
    <w:p w:rsidR="00215CEB" w:rsidRPr="00595013" w:rsidRDefault="00470BD1" w:rsidP="00215CEB">
      <w:pPr>
        <w:pStyle w:val="ListParagraph"/>
        <w:numPr>
          <w:ilvl w:val="0"/>
          <w:numId w:val="6"/>
        </w:numPr>
        <w:spacing w:after="0"/>
        <w:rPr>
          <w:rFonts w:ascii="Arial" w:hAnsi="Arial" w:cs="Arial"/>
          <w:sz w:val="24"/>
          <w:szCs w:val="24"/>
        </w:rPr>
      </w:pPr>
      <w:r w:rsidRPr="00595013">
        <w:rPr>
          <w:rFonts w:ascii="Arial" w:hAnsi="Arial" w:cs="Arial"/>
          <w:sz w:val="24"/>
          <w:szCs w:val="24"/>
        </w:rPr>
        <w:t>You, your companion</w:t>
      </w:r>
      <w:r w:rsidR="00616FC2">
        <w:rPr>
          <w:rFonts w:ascii="Arial" w:hAnsi="Arial" w:cs="Arial"/>
          <w:sz w:val="24"/>
          <w:szCs w:val="24"/>
        </w:rPr>
        <w:t xml:space="preserve"> and the</w:t>
      </w:r>
      <w:r w:rsidRPr="00595013">
        <w:rPr>
          <w:rFonts w:ascii="Arial" w:hAnsi="Arial" w:cs="Arial"/>
          <w:sz w:val="24"/>
          <w:szCs w:val="24"/>
        </w:rPr>
        <w:t xml:space="preserve"> faculty</w:t>
      </w:r>
      <w:r w:rsidR="00630F45">
        <w:rPr>
          <w:rFonts w:ascii="Arial" w:hAnsi="Arial" w:cs="Arial"/>
          <w:sz w:val="24"/>
          <w:szCs w:val="24"/>
        </w:rPr>
        <w:t xml:space="preserve"> and </w:t>
      </w:r>
      <w:r w:rsidRPr="00595013">
        <w:rPr>
          <w:rFonts w:ascii="Arial" w:hAnsi="Arial" w:cs="Arial"/>
          <w:sz w:val="24"/>
          <w:szCs w:val="24"/>
        </w:rPr>
        <w:t>s</w:t>
      </w:r>
      <w:r w:rsidR="00215CEB" w:rsidRPr="00595013">
        <w:rPr>
          <w:rFonts w:ascii="Arial" w:hAnsi="Arial" w:cs="Arial"/>
          <w:sz w:val="24"/>
          <w:szCs w:val="24"/>
        </w:rPr>
        <w:t>erv</w:t>
      </w:r>
      <w:r w:rsidR="008F70AA" w:rsidRPr="00595013">
        <w:rPr>
          <w:rFonts w:ascii="Arial" w:hAnsi="Arial" w:cs="Arial"/>
          <w:sz w:val="24"/>
          <w:szCs w:val="24"/>
        </w:rPr>
        <w:t>i</w:t>
      </w:r>
      <w:r w:rsidR="00215CEB" w:rsidRPr="00595013">
        <w:rPr>
          <w:rFonts w:ascii="Arial" w:hAnsi="Arial" w:cs="Arial"/>
          <w:sz w:val="24"/>
          <w:szCs w:val="24"/>
        </w:rPr>
        <w:t xml:space="preserve">ce </w:t>
      </w:r>
      <w:r w:rsidR="00216295" w:rsidRPr="00595013">
        <w:rPr>
          <w:rFonts w:ascii="Arial" w:hAnsi="Arial" w:cs="Arial"/>
          <w:sz w:val="24"/>
          <w:szCs w:val="24"/>
        </w:rPr>
        <w:t>d</w:t>
      </w:r>
      <w:r w:rsidR="00215CEB" w:rsidRPr="00595013">
        <w:rPr>
          <w:rFonts w:ascii="Arial" w:hAnsi="Arial" w:cs="Arial"/>
          <w:sz w:val="24"/>
          <w:szCs w:val="24"/>
        </w:rPr>
        <w:t xml:space="preserve">epartment representatives are invited </w:t>
      </w:r>
      <w:r w:rsidR="008F70AA" w:rsidRPr="00595013">
        <w:rPr>
          <w:rFonts w:ascii="Arial" w:hAnsi="Arial" w:cs="Arial"/>
          <w:sz w:val="24"/>
          <w:szCs w:val="24"/>
        </w:rPr>
        <w:t>to</w:t>
      </w:r>
      <w:r w:rsidR="004A6CCD" w:rsidRPr="00595013">
        <w:rPr>
          <w:rFonts w:ascii="Arial" w:hAnsi="Arial" w:cs="Arial"/>
          <w:sz w:val="24"/>
          <w:szCs w:val="24"/>
        </w:rPr>
        <w:t xml:space="preserve"> join</w:t>
      </w:r>
      <w:r w:rsidR="008F70AA" w:rsidRPr="00595013">
        <w:rPr>
          <w:rFonts w:ascii="Arial" w:hAnsi="Arial" w:cs="Arial"/>
          <w:sz w:val="24"/>
          <w:szCs w:val="24"/>
        </w:rPr>
        <w:t xml:space="preserve"> the meeting</w:t>
      </w:r>
      <w:r w:rsidR="00630F45">
        <w:rPr>
          <w:rFonts w:ascii="Arial" w:hAnsi="Arial" w:cs="Arial"/>
          <w:sz w:val="24"/>
          <w:szCs w:val="24"/>
        </w:rPr>
        <w:t>.</w:t>
      </w:r>
    </w:p>
    <w:p w:rsidR="008F70AA" w:rsidRPr="00595013" w:rsidRDefault="008F70AA" w:rsidP="00215CEB">
      <w:pPr>
        <w:pStyle w:val="ListParagraph"/>
        <w:numPr>
          <w:ilvl w:val="0"/>
          <w:numId w:val="6"/>
        </w:numPr>
        <w:spacing w:after="0"/>
        <w:rPr>
          <w:rFonts w:ascii="Arial" w:hAnsi="Arial" w:cs="Arial"/>
          <w:sz w:val="24"/>
          <w:szCs w:val="24"/>
        </w:rPr>
      </w:pPr>
      <w:r w:rsidRPr="00595013">
        <w:rPr>
          <w:rFonts w:ascii="Arial" w:hAnsi="Arial" w:cs="Arial"/>
          <w:sz w:val="24"/>
          <w:szCs w:val="24"/>
        </w:rPr>
        <w:t xml:space="preserve">The </w:t>
      </w:r>
      <w:r w:rsidR="00630F45">
        <w:rPr>
          <w:rFonts w:ascii="Arial" w:hAnsi="Arial" w:cs="Arial"/>
          <w:sz w:val="24"/>
          <w:szCs w:val="24"/>
        </w:rPr>
        <w:t>c</w:t>
      </w:r>
      <w:r w:rsidRPr="00595013">
        <w:rPr>
          <w:rFonts w:ascii="Arial" w:hAnsi="Arial" w:cs="Arial"/>
          <w:sz w:val="24"/>
          <w:szCs w:val="24"/>
        </w:rPr>
        <w:t xml:space="preserve">hair will welcome </w:t>
      </w:r>
      <w:r w:rsidR="00630F45">
        <w:rPr>
          <w:rFonts w:ascii="Arial" w:hAnsi="Arial" w:cs="Arial"/>
          <w:sz w:val="24"/>
          <w:szCs w:val="24"/>
        </w:rPr>
        <w:t>everyone to the meeting</w:t>
      </w:r>
      <w:r w:rsidRPr="00595013">
        <w:rPr>
          <w:rFonts w:ascii="Arial" w:hAnsi="Arial" w:cs="Arial"/>
          <w:sz w:val="24"/>
          <w:szCs w:val="24"/>
        </w:rPr>
        <w:t xml:space="preserve">, </w:t>
      </w:r>
      <w:r w:rsidR="00630F45">
        <w:rPr>
          <w:rFonts w:ascii="Arial" w:hAnsi="Arial" w:cs="Arial"/>
          <w:sz w:val="24"/>
          <w:szCs w:val="24"/>
        </w:rPr>
        <w:t>and will</w:t>
      </w:r>
      <w:r w:rsidRPr="00595013">
        <w:rPr>
          <w:rFonts w:ascii="Arial" w:hAnsi="Arial" w:cs="Arial"/>
          <w:sz w:val="24"/>
          <w:szCs w:val="24"/>
        </w:rPr>
        <w:t>:</w:t>
      </w:r>
    </w:p>
    <w:p w:rsidR="008F70AA" w:rsidRPr="00595013" w:rsidRDefault="00393555" w:rsidP="004A6CCD">
      <w:pPr>
        <w:pStyle w:val="ListParagraph"/>
        <w:numPr>
          <w:ilvl w:val="0"/>
          <w:numId w:val="7"/>
        </w:numPr>
        <w:spacing w:after="0"/>
        <w:ind w:left="1134"/>
        <w:rPr>
          <w:rFonts w:ascii="Arial" w:hAnsi="Arial" w:cs="Arial"/>
          <w:sz w:val="24"/>
          <w:szCs w:val="24"/>
        </w:rPr>
      </w:pPr>
      <w:r>
        <w:rPr>
          <w:rFonts w:ascii="Arial" w:hAnsi="Arial" w:cs="Arial"/>
          <w:sz w:val="24"/>
          <w:szCs w:val="24"/>
        </w:rPr>
        <w:t>i</w:t>
      </w:r>
      <w:r w:rsidR="00C8320A" w:rsidRPr="00595013">
        <w:rPr>
          <w:rFonts w:ascii="Arial" w:hAnsi="Arial" w:cs="Arial"/>
          <w:sz w:val="24"/>
          <w:szCs w:val="24"/>
        </w:rPr>
        <w:t>ntroduc</w:t>
      </w:r>
      <w:r>
        <w:rPr>
          <w:rFonts w:ascii="Arial" w:hAnsi="Arial" w:cs="Arial"/>
          <w:sz w:val="24"/>
          <w:szCs w:val="24"/>
        </w:rPr>
        <w:t>e</w:t>
      </w:r>
      <w:r w:rsidR="00C8320A" w:rsidRPr="00595013">
        <w:rPr>
          <w:rFonts w:ascii="Arial" w:hAnsi="Arial" w:cs="Arial"/>
          <w:sz w:val="24"/>
          <w:szCs w:val="24"/>
        </w:rPr>
        <w:t xml:space="preserve"> all those present</w:t>
      </w:r>
      <w:r>
        <w:rPr>
          <w:rFonts w:ascii="Arial" w:hAnsi="Arial" w:cs="Arial"/>
          <w:sz w:val="24"/>
          <w:szCs w:val="24"/>
        </w:rPr>
        <w:t>;</w:t>
      </w:r>
    </w:p>
    <w:p w:rsidR="00C8320A" w:rsidRPr="00595013" w:rsidRDefault="00393555" w:rsidP="004A6CCD">
      <w:pPr>
        <w:pStyle w:val="ListParagraph"/>
        <w:numPr>
          <w:ilvl w:val="0"/>
          <w:numId w:val="7"/>
        </w:numPr>
        <w:spacing w:after="0"/>
        <w:ind w:left="1134"/>
        <w:rPr>
          <w:rFonts w:ascii="Arial" w:hAnsi="Arial" w:cs="Arial"/>
          <w:sz w:val="24"/>
          <w:szCs w:val="24"/>
        </w:rPr>
      </w:pPr>
      <w:r>
        <w:rPr>
          <w:rFonts w:ascii="Arial" w:hAnsi="Arial" w:cs="Arial"/>
          <w:sz w:val="24"/>
          <w:szCs w:val="24"/>
        </w:rPr>
        <w:t>explain t</w:t>
      </w:r>
      <w:r w:rsidR="00C8320A" w:rsidRPr="00595013">
        <w:rPr>
          <w:rFonts w:ascii="Arial" w:hAnsi="Arial" w:cs="Arial"/>
          <w:sz w:val="24"/>
          <w:szCs w:val="24"/>
        </w:rPr>
        <w:t>he purpose of the meeting</w:t>
      </w:r>
      <w:r w:rsidR="000A1CDD" w:rsidRPr="00595013">
        <w:rPr>
          <w:rFonts w:ascii="Arial" w:hAnsi="Arial" w:cs="Arial"/>
          <w:sz w:val="24"/>
          <w:szCs w:val="24"/>
        </w:rPr>
        <w:t xml:space="preserve"> in</w:t>
      </w:r>
      <w:r w:rsidR="00470BD1" w:rsidRPr="00595013">
        <w:rPr>
          <w:rFonts w:ascii="Arial" w:hAnsi="Arial" w:cs="Arial"/>
          <w:sz w:val="24"/>
          <w:szCs w:val="24"/>
        </w:rPr>
        <w:t>cluding the p</w:t>
      </w:r>
      <w:r w:rsidR="000A1CDD" w:rsidRPr="00595013">
        <w:rPr>
          <w:rFonts w:ascii="Arial" w:hAnsi="Arial" w:cs="Arial"/>
          <w:sz w:val="24"/>
          <w:szCs w:val="24"/>
        </w:rPr>
        <w:t>anel</w:t>
      </w:r>
      <w:r>
        <w:rPr>
          <w:rFonts w:ascii="Arial" w:hAnsi="Arial" w:cs="Arial"/>
          <w:sz w:val="24"/>
          <w:szCs w:val="24"/>
        </w:rPr>
        <w:t>’s duties;</w:t>
      </w:r>
    </w:p>
    <w:p w:rsidR="00E02145" w:rsidRPr="00595013" w:rsidRDefault="00393555" w:rsidP="004A6CCD">
      <w:pPr>
        <w:pStyle w:val="ListParagraph"/>
        <w:numPr>
          <w:ilvl w:val="0"/>
          <w:numId w:val="7"/>
        </w:numPr>
        <w:spacing w:after="0"/>
        <w:ind w:left="1134"/>
        <w:rPr>
          <w:rFonts w:ascii="Arial" w:hAnsi="Arial" w:cs="Arial"/>
          <w:sz w:val="24"/>
          <w:szCs w:val="24"/>
        </w:rPr>
      </w:pPr>
      <w:r>
        <w:rPr>
          <w:rFonts w:ascii="Arial" w:hAnsi="Arial" w:cs="Arial"/>
          <w:sz w:val="24"/>
          <w:szCs w:val="24"/>
        </w:rPr>
        <w:t>explain the p</w:t>
      </w:r>
      <w:r w:rsidR="00C8320A" w:rsidRPr="00595013">
        <w:rPr>
          <w:rFonts w:ascii="Arial" w:hAnsi="Arial" w:cs="Arial"/>
          <w:sz w:val="24"/>
          <w:szCs w:val="24"/>
        </w:rPr>
        <w:t xml:space="preserve">rocedural matters </w:t>
      </w:r>
      <w:r>
        <w:rPr>
          <w:rFonts w:ascii="Arial" w:hAnsi="Arial" w:cs="Arial"/>
          <w:sz w:val="24"/>
          <w:szCs w:val="24"/>
        </w:rPr>
        <w:t xml:space="preserve">the panel will consider, </w:t>
      </w:r>
      <w:r w:rsidR="00C8320A" w:rsidRPr="00595013">
        <w:rPr>
          <w:rFonts w:ascii="Arial" w:hAnsi="Arial" w:cs="Arial"/>
          <w:sz w:val="24"/>
          <w:szCs w:val="24"/>
        </w:rPr>
        <w:t>including the order</w:t>
      </w:r>
      <w:r w:rsidR="00EF11D2" w:rsidRPr="00595013">
        <w:rPr>
          <w:rFonts w:ascii="Arial" w:hAnsi="Arial" w:cs="Arial"/>
          <w:sz w:val="24"/>
          <w:szCs w:val="24"/>
        </w:rPr>
        <w:t xml:space="preserve"> </w:t>
      </w:r>
      <w:r>
        <w:rPr>
          <w:rFonts w:ascii="Arial" w:hAnsi="Arial" w:cs="Arial"/>
          <w:sz w:val="24"/>
          <w:szCs w:val="24"/>
        </w:rPr>
        <w:t>these will be considered in</w:t>
      </w:r>
      <w:r w:rsidR="0018648C" w:rsidRPr="00595013">
        <w:rPr>
          <w:rFonts w:ascii="Arial" w:hAnsi="Arial" w:cs="Arial"/>
          <w:sz w:val="24"/>
          <w:szCs w:val="24"/>
        </w:rPr>
        <w:t>,</w:t>
      </w:r>
      <w:r w:rsidR="000A1CDD" w:rsidRPr="00595013">
        <w:rPr>
          <w:rFonts w:ascii="Arial" w:hAnsi="Arial" w:cs="Arial"/>
          <w:sz w:val="24"/>
          <w:szCs w:val="24"/>
        </w:rPr>
        <w:t xml:space="preserve"> and </w:t>
      </w:r>
      <w:r w:rsidR="00781177">
        <w:rPr>
          <w:rFonts w:ascii="Arial" w:hAnsi="Arial" w:cs="Arial"/>
          <w:sz w:val="24"/>
          <w:szCs w:val="24"/>
        </w:rPr>
        <w:t xml:space="preserve">how </w:t>
      </w:r>
      <w:r w:rsidR="00C85792">
        <w:rPr>
          <w:rFonts w:ascii="Arial" w:hAnsi="Arial" w:cs="Arial"/>
          <w:sz w:val="24"/>
          <w:szCs w:val="24"/>
        </w:rPr>
        <w:t xml:space="preserve">to </w:t>
      </w:r>
      <w:r w:rsidR="00580EB4" w:rsidRPr="00595013">
        <w:rPr>
          <w:rFonts w:ascii="Arial" w:hAnsi="Arial" w:cs="Arial"/>
          <w:sz w:val="24"/>
          <w:szCs w:val="24"/>
        </w:rPr>
        <w:t>request a</w:t>
      </w:r>
      <w:r w:rsidR="000A1CDD" w:rsidRPr="00595013">
        <w:rPr>
          <w:rFonts w:ascii="Arial" w:hAnsi="Arial" w:cs="Arial"/>
          <w:sz w:val="24"/>
          <w:szCs w:val="24"/>
        </w:rPr>
        <w:t xml:space="preserve"> comfort break</w:t>
      </w:r>
      <w:r>
        <w:rPr>
          <w:rFonts w:ascii="Arial" w:hAnsi="Arial" w:cs="Arial"/>
          <w:sz w:val="24"/>
          <w:szCs w:val="24"/>
        </w:rPr>
        <w:t>; and</w:t>
      </w:r>
    </w:p>
    <w:p w:rsidR="00C8320A" w:rsidRPr="00595013" w:rsidRDefault="00393555" w:rsidP="004A6CCD">
      <w:pPr>
        <w:pStyle w:val="ListParagraph"/>
        <w:numPr>
          <w:ilvl w:val="0"/>
          <w:numId w:val="7"/>
        </w:numPr>
        <w:spacing w:after="0"/>
        <w:ind w:left="1134"/>
        <w:rPr>
          <w:rFonts w:ascii="Arial" w:hAnsi="Arial" w:cs="Arial"/>
          <w:sz w:val="24"/>
          <w:szCs w:val="24"/>
        </w:rPr>
      </w:pPr>
      <w:r>
        <w:rPr>
          <w:rFonts w:ascii="Arial" w:hAnsi="Arial" w:cs="Arial"/>
          <w:sz w:val="24"/>
          <w:szCs w:val="24"/>
        </w:rPr>
        <w:t xml:space="preserve">tell you </w:t>
      </w:r>
      <w:r w:rsidR="00470BD1" w:rsidRPr="00595013">
        <w:rPr>
          <w:rFonts w:ascii="Arial" w:hAnsi="Arial" w:cs="Arial"/>
          <w:sz w:val="24"/>
          <w:szCs w:val="24"/>
        </w:rPr>
        <w:t>when you can expect the p</w:t>
      </w:r>
      <w:r w:rsidR="00E02145" w:rsidRPr="00595013">
        <w:rPr>
          <w:rFonts w:ascii="Arial" w:hAnsi="Arial" w:cs="Arial"/>
          <w:sz w:val="24"/>
          <w:szCs w:val="24"/>
        </w:rPr>
        <w:t>anel’s decision.</w:t>
      </w:r>
    </w:p>
    <w:p w:rsidR="00B37F28" w:rsidRPr="00595013" w:rsidRDefault="00470BD1" w:rsidP="00215CEB">
      <w:pPr>
        <w:pStyle w:val="ListParagraph"/>
        <w:numPr>
          <w:ilvl w:val="0"/>
          <w:numId w:val="6"/>
        </w:numPr>
        <w:spacing w:after="0"/>
        <w:rPr>
          <w:rFonts w:ascii="Arial" w:hAnsi="Arial" w:cs="Arial"/>
          <w:sz w:val="24"/>
          <w:szCs w:val="24"/>
        </w:rPr>
      </w:pPr>
      <w:r w:rsidRPr="00595013">
        <w:rPr>
          <w:rFonts w:ascii="Arial" w:hAnsi="Arial" w:cs="Arial"/>
          <w:sz w:val="24"/>
          <w:szCs w:val="24"/>
        </w:rPr>
        <w:t xml:space="preserve">The </w:t>
      </w:r>
      <w:r w:rsidR="00393555">
        <w:rPr>
          <w:rFonts w:ascii="Arial" w:hAnsi="Arial" w:cs="Arial"/>
          <w:sz w:val="24"/>
          <w:szCs w:val="24"/>
        </w:rPr>
        <w:t>c</w:t>
      </w:r>
      <w:r w:rsidRPr="00595013">
        <w:rPr>
          <w:rFonts w:ascii="Arial" w:hAnsi="Arial" w:cs="Arial"/>
          <w:sz w:val="24"/>
          <w:szCs w:val="24"/>
        </w:rPr>
        <w:t>hair will invite the faculty</w:t>
      </w:r>
      <w:r w:rsidR="00AC6D6B">
        <w:rPr>
          <w:rFonts w:ascii="Arial" w:hAnsi="Arial" w:cs="Arial"/>
          <w:sz w:val="24"/>
          <w:szCs w:val="24"/>
        </w:rPr>
        <w:t xml:space="preserve"> and </w:t>
      </w:r>
      <w:r w:rsidRPr="00595013">
        <w:rPr>
          <w:rFonts w:ascii="Arial" w:hAnsi="Arial" w:cs="Arial"/>
          <w:sz w:val="24"/>
          <w:szCs w:val="24"/>
        </w:rPr>
        <w:t>s</w:t>
      </w:r>
      <w:r w:rsidR="00457D56" w:rsidRPr="00595013">
        <w:rPr>
          <w:rFonts w:ascii="Arial" w:hAnsi="Arial" w:cs="Arial"/>
          <w:sz w:val="24"/>
          <w:szCs w:val="24"/>
        </w:rPr>
        <w:t>ervice</w:t>
      </w:r>
      <w:r w:rsidR="00536F71" w:rsidRPr="00595013">
        <w:rPr>
          <w:rFonts w:ascii="Arial" w:hAnsi="Arial" w:cs="Arial"/>
          <w:sz w:val="24"/>
          <w:szCs w:val="24"/>
        </w:rPr>
        <w:t xml:space="preserve"> department</w:t>
      </w:r>
      <w:r w:rsidR="00457D56" w:rsidRPr="00595013">
        <w:rPr>
          <w:rFonts w:ascii="Arial" w:hAnsi="Arial" w:cs="Arial"/>
          <w:sz w:val="24"/>
          <w:szCs w:val="24"/>
        </w:rPr>
        <w:t xml:space="preserve"> representatives to set out a brief summary</w:t>
      </w:r>
      <w:r w:rsidR="00B37F28" w:rsidRPr="00595013">
        <w:rPr>
          <w:rFonts w:ascii="Arial" w:hAnsi="Arial" w:cs="Arial"/>
          <w:sz w:val="24"/>
          <w:szCs w:val="24"/>
        </w:rPr>
        <w:t xml:space="preserve"> of the </w:t>
      </w:r>
      <w:r w:rsidR="0063742F" w:rsidRPr="00595013">
        <w:rPr>
          <w:rFonts w:ascii="Arial" w:hAnsi="Arial" w:cs="Arial"/>
          <w:sz w:val="24"/>
          <w:szCs w:val="24"/>
        </w:rPr>
        <w:t xml:space="preserve">investigation </w:t>
      </w:r>
      <w:r w:rsidR="00AC6D6B">
        <w:rPr>
          <w:rFonts w:ascii="Arial" w:hAnsi="Arial" w:cs="Arial"/>
          <w:sz w:val="24"/>
          <w:szCs w:val="24"/>
        </w:rPr>
        <w:t xml:space="preserve">they have carried out </w:t>
      </w:r>
      <w:r w:rsidR="0063742F" w:rsidRPr="00595013">
        <w:rPr>
          <w:rFonts w:ascii="Arial" w:hAnsi="Arial" w:cs="Arial"/>
          <w:sz w:val="24"/>
          <w:szCs w:val="24"/>
        </w:rPr>
        <w:t xml:space="preserve">and the </w:t>
      </w:r>
      <w:r w:rsidR="00043598" w:rsidRPr="00595013">
        <w:rPr>
          <w:rFonts w:ascii="Arial" w:hAnsi="Arial" w:cs="Arial"/>
          <w:sz w:val="24"/>
          <w:szCs w:val="24"/>
        </w:rPr>
        <w:t>evidence</w:t>
      </w:r>
      <w:r w:rsidR="0063742F" w:rsidRPr="00595013">
        <w:rPr>
          <w:rFonts w:ascii="Arial" w:hAnsi="Arial" w:cs="Arial"/>
          <w:sz w:val="24"/>
          <w:szCs w:val="24"/>
        </w:rPr>
        <w:t xml:space="preserve"> being considered</w:t>
      </w:r>
      <w:r w:rsidR="00AD0A52">
        <w:rPr>
          <w:rFonts w:ascii="Arial" w:hAnsi="Arial" w:cs="Arial"/>
          <w:sz w:val="24"/>
          <w:szCs w:val="24"/>
        </w:rPr>
        <w:t xml:space="preserve"> by the panel</w:t>
      </w:r>
      <w:r w:rsidR="00AC6D6B">
        <w:rPr>
          <w:rFonts w:ascii="Arial" w:hAnsi="Arial" w:cs="Arial"/>
          <w:sz w:val="24"/>
          <w:szCs w:val="24"/>
        </w:rPr>
        <w:t>.</w:t>
      </w:r>
    </w:p>
    <w:p w:rsidR="00B37F28" w:rsidRPr="00595013" w:rsidRDefault="00470BD1" w:rsidP="00215CEB">
      <w:pPr>
        <w:pStyle w:val="ListParagraph"/>
        <w:numPr>
          <w:ilvl w:val="0"/>
          <w:numId w:val="6"/>
        </w:numPr>
        <w:spacing w:after="0"/>
        <w:rPr>
          <w:rFonts w:ascii="Arial" w:hAnsi="Arial" w:cs="Arial"/>
          <w:sz w:val="24"/>
          <w:szCs w:val="24"/>
        </w:rPr>
      </w:pPr>
      <w:r w:rsidRPr="00595013">
        <w:rPr>
          <w:rFonts w:ascii="Arial" w:hAnsi="Arial" w:cs="Arial"/>
          <w:sz w:val="24"/>
          <w:szCs w:val="24"/>
        </w:rPr>
        <w:t>The panel may ask you or the faculty</w:t>
      </w:r>
      <w:r w:rsidR="00AC6D6B">
        <w:rPr>
          <w:rFonts w:ascii="Arial" w:hAnsi="Arial" w:cs="Arial"/>
          <w:sz w:val="24"/>
          <w:szCs w:val="24"/>
        </w:rPr>
        <w:t xml:space="preserve"> and </w:t>
      </w:r>
      <w:r w:rsidRPr="00595013">
        <w:rPr>
          <w:rFonts w:ascii="Arial" w:hAnsi="Arial" w:cs="Arial"/>
          <w:sz w:val="24"/>
          <w:szCs w:val="24"/>
        </w:rPr>
        <w:t>s</w:t>
      </w:r>
      <w:r w:rsidR="00B37F28" w:rsidRPr="00595013">
        <w:rPr>
          <w:rFonts w:ascii="Arial" w:hAnsi="Arial" w:cs="Arial"/>
          <w:sz w:val="24"/>
          <w:szCs w:val="24"/>
        </w:rPr>
        <w:t xml:space="preserve">ervice </w:t>
      </w:r>
      <w:r w:rsidR="00216295" w:rsidRPr="00595013">
        <w:rPr>
          <w:rFonts w:ascii="Arial" w:hAnsi="Arial" w:cs="Arial"/>
          <w:sz w:val="24"/>
          <w:szCs w:val="24"/>
        </w:rPr>
        <w:t xml:space="preserve">department </w:t>
      </w:r>
      <w:r w:rsidR="00B37F28" w:rsidRPr="00595013">
        <w:rPr>
          <w:rFonts w:ascii="Arial" w:hAnsi="Arial" w:cs="Arial"/>
          <w:sz w:val="24"/>
          <w:szCs w:val="24"/>
        </w:rPr>
        <w:t>representatives questions to clarify the information</w:t>
      </w:r>
      <w:r w:rsidR="00AC6D6B">
        <w:rPr>
          <w:rFonts w:ascii="Arial" w:hAnsi="Arial" w:cs="Arial"/>
          <w:sz w:val="24"/>
          <w:szCs w:val="24"/>
        </w:rPr>
        <w:t xml:space="preserve"> they have</w:t>
      </w:r>
      <w:r w:rsidR="00B37F28" w:rsidRPr="00595013">
        <w:rPr>
          <w:rFonts w:ascii="Arial" w:hAnsi="Arial" w:cs="Arial"/>
          <w:sz w:val="24"/>
          <w:szCs w:val="24"/>
        </w:rPr>
        <w:t xml:space="preserve"> presented</w:t>
      </w:r>
      <w:r w:rsidR="00AC6D6B">
        <w:rPr>
          <w:rFonts w:ascii="Arial" w:hAnsi="Arial" w:cs="Arial"/>
          <w:sz w:val="24"/>
          <w:szCs w:val="24"/>
        </w:rPr>
        <w:t>.</w:t>
      </w:r>
    </w:p>
    <w:p w:rsidR="00043598" w:rsidRPr="00595013" w:rsidRDefault="00470BD1" w:rsidP="00043598">
      <w:pPr>
        <w:pStyle w:val="ListParagraph"/>
        <w:numPr>
          <w:ilvl w:val="0"/>
          <w:numId w:val="6"/>
        </w:numPr>
        <w:spacing w:after="0"/>
        <w:rPr>
          <w:rFonts w:ascii="Arial" w:hAnsi="Arial" w:cs="Arial"/>
          <w:sz w:val="24"/>
          <w:szCs w:val="24"/>
        </w:rPr>
      </w:pPr>
      <w:r w:rsidRPr="00595013">
        <w:rPr>
          <w:rFonts w:ascii="Arial" w:hAnsi="Arial" w:cs="Arial"/>
          <w:sz w:val="24"/>
          <w:szCs w:val="24"/>
        </w:rPr>
        <w:t xml:space="preserve">The </w:t>
      </w:r>
      <w:r w:rsidR="00AC6D6B">
        <w:rPr>
          <w:rFonts w:ascii="Arial" w:hAnsi="Arial" w:cs="Arial"/>
          <w:sz w:val="24"/>
          <w:szCs w:val="24"/>
        </w:rPr>
        <w:t>c</w:t>
      </w:r>
      <w:r w:rsidR="00043598" w:rsidRPr="00595013">
        <w:rPr>
          <w:rFonts w:ascii="Arial" w:hAnsi="Arial" w:cs="Arial"/>
          <w:sz w:val="24"/>
          <w:szCs w:val="24"/>
        </w:rPr>
        <w:t xml:space="preserve">hair will invite any witnesses </w:t>
      </w:r>
      <w:r w:rsidR="00616FC2">
        <w:rPr>
          <w:rFonts w:ascii="Arial" w:hAnsi="Arial" w:cs="Arial"/>
          <w:sz w:val="24"/>
          <w:szCs w:val="24"/>
        </w:rPr>
        <w:t xml:space="preserve">to join the meeting and </w:t>
      </w:r>
      <w:r w:rsidR="00043598" w:rsidRPr="00595013">
        <w:rPr>
          <w:rFonts w:ascii="Arial" w:hAnsi="Arial" w:cs="Arial"/>
          <w:sz w:val="24"/>
          <w:szCs w:val="24"/>
        </w:rPr>
        <w:t>to set out a brief summary of what they are witness to</w:t>
      </w:r>
      <w:r w:rsidR="00AC6D6B">
        <w:rPr>
          <w:rFonts w:ascii="Arial" w:hAnsi="Arial" w:cs="Arial"/>
          <w:sz w:val="24"/>
          <w:szCs w:val="24"/>
        </w:rPr>
        <w:t>.</w:t>
      </w:r>
    </w:p>
    <w:p w:rsidR="00447938" w:rsidRPr="00595013" w:rsidRDefault="00470BD1" w:rsidP="00447938">
      <w:pPr>
        <w:pStyle w:val="ListParagraph"/>
        <w:numPr>
          <w:ilvl w:val="0"/>
          <w:numId w:val="6"/>
        </w:numPr>
        <w:spacing w:after="0"/>
        <w:rPr>
          <w:rFonts w:ascii="Arial" w:hAnsi="Arial" w:cs="Arial"/>
          <w:sz w:val="24"/>
          <w:szCs w:val="24"/>
        </w:rPr>
      </w:pPr>
      <w:r w:rsidRPr="00595013">
        <w:rPr>
          <w:rFonts w:ascii="Arial" w:hAnsi="Arial" w:cs="Arial"/>
          <w:sz w:val="24"/>
          <w:szCs w:val="24"/>
        </w:rPr>
        <w:t>The p</w:t>
      </w:r>
      <w:r w:rsidR="00447938" w:rsidRPr="00595013">
        <w:rPr>
          <w:rFonts w:ascii="Arial" w:hAnsi="Arial" w:cs="Arial"/>
          <w:sz w:val="24"/>
          <w:szCs w:val="24"/>
        </w:rPr>
        <w:t>anel may</w:t>
      </w:r>
      <w:r w:rsidRPr="00595013">
        <w:rPr>
          <w:rFonts w:ascii="Arial" w:hAnsi="Arial" w:cs="Arial"/>
          <w:sz w:val="24"/>
          <w:szCs w:val="24"/>
        </w:rPr>
        <w:t xml:space="preserve"> ask you, the witnesses or the faculty</w:t>
      </w:r>
      <w:r w:rsidR="00AC6D6B">
        <w:rPr>
          <w:rFonts w:ascii="Arial" w:hAnsi="Arial" w:cs="Arial"/>
          <w:sz w:val="24"/>
          <w:szCs w:val="24"/>
        </w:rPr>
        <w:t xml:space="preserve"> and </w:t>
      </w:r>
      <w:r w:rsidRPr="00595013">
        <w:rPr>
          <w:rFonts w:ascii="Arial" w:hAnsi="Arial" w:cs="Arial"/>
          <w:sz w:val="24"/>
          <w:szCs w:val="24"/>
        </w:rPr>
        <w:t>s</w:t>
      </w:r>
      <w:r w:rsidR="00447938" w:rsidRPr="00595013">
        <w:rPr>
          <w:rFonts w:ascii="Arial" w:hAnsi="Arial" w:cs="Arial"/>
          <w:sz w:val="24"/>
          <w:szCs w:val="24"/>
        </w:rPr>
        <w:t xml:space="preserve">ervice </w:t>
      </w:r>
      <w:r w:rsidR="00216295" w:rsidRPr="00595013">
        <w:rPr>
          <w:rFonts w:ascii="Arial" w:hAnsi="Arial" w:cs="Arial"/>
          <w:sz w:val="24"/>
          <w:szCs w:val="24"/>
        </w:rPr>
        <w:t xml:space="preserve">department </w:t>
      </w:r>
      <w:r w:rsidR="00447938" w:rsidRPr="00595013">
        <w:rPr>
          <w:rFonts w:ascii="Arial" w:hAnsi="Arial" w:cs="Arial"/>
          <w:sz w:val="24"/>
          <w:szCs w:val="24"/>
        </w:rPr>
        <w:t xml:space="preserve">representatives questions to clarify the information </w:t>
      </w:r>
      <w:r w:rsidR="00AC6D6B">
        <w:rPr>
          <w:rFonts w:ascii="Arial" w:hAnsi="Arial" w:cs="Arial"/>
          <w:sz w:val="24"/>
          <w:szCs w:val="24"/>
        </w:rPr>
        <w:t xml:space="preserve">you or they have </w:t>
      </w:r>
      <w:r w:rsidR="00447938" w:rsidRPr="00595013">
        <w:rPr>
          <w:rFonts w:ascii="Arial" w:hAnsi="Arial" w:cs="Arial"/>
          <w:sz w:val="24"/>
          <w:szCs w:val="24"/>
        </w:rPr>
        <w:t>presented</w:t>
      </w:r>
      <w:r w:rsidR="00AC6D6B">
        <w:rPr>
          <w:rFonts w:ascii="Arial" w:hAnsi="Arial" w:cs="Arial"/>
          <w:sz w:val="24"/>
          <w:szCs w:val="24"/>
        </w:rPr>
        <w:t>.</w:t>
      </w:r>
    </w:p>
    <w:p w:rsidR="000A1CDD" w:rsidRPr="00595013" w:rsidRDefault="00D22643" w:rsidP="00215CEB">
      <w:pPr>
        <w:pStyle w:val="ListParagraph"/>
        <w:numPr>
          <w:ilvl w:val="0"/>
          <w:numId w:val="6"/>
        </w:numPr>
        <w:spacing w:after="0"/>
        <w:rPr>
          <w:rFonts w:ascii="Arial" w:hAnsi="Arial" w:cs="Arial"/>
          <w:sz w:val="24"/>
          <w:szCs w:val="24"/>
        </w:rPr>
      </w:pPr>
      <w:r w:rsidRPr="00595013">
        <w:rPr>
          <w:rFonts w:ascii="Arial" w:hAnsi="Arial" w:cs="Arial"/>
          <w:sz w:val="24"/>
          <w:szCs w:val="24"/>
        </w:rPr>
        <w:t xml:space="preserve">The </w:t>
      </w:r>
      <w:r w:rsidR="00B37B29">
        <w:rPr>
          <w:rFonts w:ascii="Arial" w:hAnsi="Arial" w:cs="Arial"/>
          <w:sz w:val="24"/>
          <w:szCs w:val="24"/>
        </w:rPr>
        <w:t>c</w:t>
      </w:r>
      <w:r w:rsidRPr="00595013">
        <w:rPr>
          <w:rFonts w:ascii="Arial" w:hAnsi="Arial" w:cs="Arial"/>
          <w:sz w:val="24"/>
          <w:szCs w:val="24"/>
        </w:rPr>
        <w:t xml:space="preserve">hair will invite you to </w:t>
      </w:r>
      <w:r w:rsidR="00574281" w:rsidRPr="00595013">
        <w:rPr>
          <w:rFonts w:ascii="Arial" w:hAnsi="Arial" w:cs="Arial"/>
          <w:sz w:val="24"/>
          <w:szCs w:val="24"/>
        </w:rPr>
        <w:t>respond</w:t>
      </w:r>
      <w:r w:rsidR="00912A1B" w:rsidRPr="00595013">
        <w:rPr>
          <w:rFonts w:ascii="Arial" w:hAnsi="Arial" w:cs="Arial"/>
          <w:sz w:val="24"/>
          <w:szCs w:val="24"/>
        </w:rPr>
        <w:t xml:space="preserve"> to the evidence against you and any </w:t>
      </w:r>
      <w:r w:rsidR="00B37B29">
        <w:rPr>
          <w:rFonts w:ascii="Arial" w:hAnsi="Arial" w:cs="Arial"/>
          <w:sz w:val="24"/>
          <w:szCs w:val="24"/>
        </w:rPr>
        <w:t>justification</w:t>
      </w:r>
      <w:r w:rsidR="00B37B29" w:rsidRPr="00595013">
        <w:rPr>
          <w:rFonts w:ascii="Arial" w:hAnsi="Arial" w:cs="Arial"/>
          <w:sz w:val="24"/>
          <w:szCs w:val="24"/>
        </w:rPr>
        <w:t xml:space="preserve"> </w:t>
      </w:r>
      <w:r w:rsidR="00216295" w:rsidRPr="00595013">
        <w:rPr>
          <w:rFonts w:ascii="Arial" w:hAnsi="Arial" w:cs="Arial"/>
          <w:sz w:val="24"/>
          <w:szCs w:val="24"/>
        </w:rPr>
        <w:t xml:space="preserve">of your actions as presented to the case officer </w:t>
      </w:r>
      <w:r w:rsidR="00580EB4" w:rsidRPr="00595013">
        <w:rPr>
          <w:rFonts w:ascii="Arial" w:hAnsi="Arial" w:cs="Arial"/>
          <w:sz w:val="24"/>
          <w:szCs w:val="24"/>
        </w:rPr>
        <w:t>during the investigation</w:t>
      </w:r>
      <w:r w:rsidR="00B37B29">
        <w:rPr>
          <w:rFonts w:ascii="Arial" w:hAnsi="Arial" w:cs="Arial"/>
          <w:sz w:val="24"/>
          <w:szCs w:val="24"/>
        </w:rPr>
        <w:t>.</w:t>
      </w:r>
      <w:r w:rsidRPr="00595013">
        <w:rPr>
          <w:rFonts w:ascii="Arial" w:hAnsi="Arial" w:cs="Arial"/>
          <w:sz w:val="24"/>
          <w:szCs w:val="24"/>
        </w:rPr>
        <w:t xml:space="preserve"> </w:t>
      </w:r>
      <w:r w:rsidR="00457D56" w:rsidRPr="00595013">
        <w:rPr>
          <w:rFonts w:ascii="Arial" w:hAnsi="Arial" w:cs="Arial"/>
          <w:sz w:val="24"/>
          <w:szCs w:val="24"/>
        </w:rPr>
        <w:t xml:space="preserve"> </w:t>
      </w:r>
    </w:p>
    <w:p w:rsidR="00574281" w:rsidRPr="00595013" w:rsidRDefault="00573439" w:rsidP="00574281">
      <w:pPr>
        <w:pStyle w:val="ListParagraph"/>
        <w:numPr>
          <w:ilvl w:val="0"/>
          <w:numId w:val="6"/>
        </w:numPr>
        <w:spacing w:after="0"/>
        <w:rPr>
          <w:rFonts w:ascii="Arial" w:hAnsi="Arial" w:cs="Arial"/>
          <w:sz w:val="24"/>
          <w:szCs w:val="24"/>
        </w:rPr>
      </w:pPr>
      <w:r w:rsidRPr="00595013">
        <w:rPr>
          <w:rFonts w:ascii="Arial" w:hAnsi="Arial" w:cs="Arial"/>
          <w:sz w:val="24"/>
          <w:szCs w:val="24"/>
        </w:rPr>
        <w:t>The p</w:t>
      </w:r>
      <w:r w:rsidR="00574281" w:rsidRPr="00595013">
        <w:rPr>
          <w:rFonts w:ascii="Arial" w:hAnsi="Arial" w:cs="Arial"/>
          <w:sz w:val="24"/>
          <w:szCs w:val="24"/>
        </w:rPr>
        <w:t xml:space="preserve">anel may ask </w:t>
      </w:r>
      <w:r w:rsidR="00447938" w:rsidRPr="00595013">
        <w:rPr>
          <w:rFonts w:ascii="Arial" w:hAnsi="Arial" w:cs="Arial"/>
          <w:sz w:val="24"/>
          <w:szCs w:val="24"/>
        </w:rPr>
        <w:t xml:space="preserve">you or </w:t>
      </w:r>
      <w:r w:rsidRPr="00595013">
        <w:rPr>
          <w:rFonts w:ascii="Arial" w:hAnsi="Arial" w:cs="Arial"/>
          <w:sz w:val="24"/>
          <w:szCs w:val="24"/>
        </w:rPr>
        <w:t>the faculty</w:t>
      </w:r>
      <w:r w:rsidR="00B37B29">
        <w:rPr>
          <w:rFonts w:ascii="Arial" w:hAnsi="Arial" w:cs="Arial"/>
          <w:sz w:val="24"/>
          <w:szCs w:val="24"/>
        </w:rPr>
        <w:t xml:space="preserve"> and </w:t>
      </w:r>
      <w:r w:rsidRPr="00595013">
        <w:rPr>
          <w:rFonts w:ascii="Arial" w:hAnsi="Arial" w:cs="Arial"/>
          <w:sz w:val="24"/>
          <w:szCs w:val="24"/>
        </w:rPr>
        <w:t>s</w:t>
      </w:r>
      <w:r w:rsidR="00574281" w:rsidRPr="00595013">
        <w:rPr>
          <w:rFonts w:ascii="Arial" w:hAnsi="Arial" w:cs="Arial"/>
          <w:sz w:val="24"/>
          <w:szCs w:val="24"/>
        </w:rPr>
        <w:t xml:space="preserve">ervice </w:t>
      </w:r>
      <w:r w:rsidR="00580EB4" w:rsidRPr="00595013">
        <w:rPr>
          <w:rFonts w:ascii="Arial" w:hAnsi="Arial" w:cs="Arial"/>
          <w:sz w:val="24"/>
          <w:szCs w:val="24"/>
        </w:rPr>
        <w:t xml:space="preserve">department </w:t>
      </w:r>
      <w:r w:rsidR="00574281" w:rsidRPr="00595013">
        <w:rPr>
          <w:rFonts w:ascii="Arial" w:hAnsi="Arial" w:cs="Arial"/>
          <w:sz w:val="24"/>
          <w:szCs w:val="24"/>
        </w:rPr>
        <w:t xml:space="preserve">representatives </w:t>
      </w:r>
      <w:r w:rsidR="00B37B29">
        <w:rPr>
          <w:rFonts w:ascii="Arial" w:hAnsi="Arial" w:cs="Arial"/>
          <w:sz w:val="24"/>
          <w:szCs w:val="24"/>
        </w:rPr>
        <w:t xml:space="preserve">more </w:t>
      </w:r>
      <w:r w:rsidR="00574281" w:rsidRPr="00595013">
        <w:rPr>
          <w:rFonts w:ascii="Arial" w:hAnsi="Arial" w:cs="Arial"/>
          <w:sz w:val="24"/>
          <w:szCs w:val="24"/>
        </w:rPr>
        <w:t xml:space="preserve">questions until </w:t>
      </w:r>
      <w:r w:rsidR="00B37B29">
        <w:rPr>
          <w:rFonts w:ascii="Arial" w:hAnsi="Arial" w:cs="Arial"/>
          <w:sz w:val="24"/>
          <w:szCs w:val="24"/>
        </w:rPr>
        <w:t xml:space="preserve">it has </w:t>
      </w:r>
      <w:r w:rsidR="00574281" w:rsidRPr="00595013">
        <w:rPr>
          <w:rFonts w:ascii="Arial" w:hAnsi="Arial" w:cs="Arial"/>
          <w:sz w:val="24"/>
          <w:szCs w:val="24"/>
        </w:rPr>
        <w:t>enough information to reach a decision</w:t>
      </w:r>
      <w:r w:rsidR="00B37B29">
        <w:rPr>
          <w:rFonts w:ascii="Arial" w:hAnsi="Arial" w:cs="Arial"/>
          <w:sz w:val="24"/>
          <w:szCs w:val="24"/>
        </w:rPr>
        <w:t>.</w:t>
      </w:r>
    </w:p>
    <w:p w:rsidR="008F70AA" w:rsidRPr="00595013" w:rsidRDefault="00573439" w:rsidP="00215CEB">
      <w:pPr>
        <w:pStyle w:val="ListParagraph"/>
        <w:numPr>
          <w:ilvl w:val="0"/>
          <w:numId w:val="6"/>
        </w:numPr>
        <w:spacing w:after="0"/>
        <w:rPr>
          <w:rFonts w:ascii="Arial" w:hAnsi="Arial" w:cs="Arial"/>
          <w:sz w:val="24"/>
          <w:szCs w:val="24"/>
        </w:rPr>
      </w:pPr>
      <w:r w:rsidRPr="00595013">
        <w:rPr>
          <w:rFonts w:ascii="Arial" w:hAnsi="Arial" w:cs="Arial"/>
          <w:sz w:val="24"/>
          <w:szCs w:val="24"/>
        </w:rPr>
        <w:t>The faculty</w:t>
      </w:r>
      <w:r w:rsidR="005D61FE">
        <w:rPr>
          <w:rFonts w:ascii="Arial" w:hAnsi="Arial" w:cs="Arial"/>
          <w:sz w:val="24"/>
          <w:szCs w:val="24"/>
        </w:rPr>
        <w:t xml:space="preserve"> and </w:t>
      </w:r>
      <w:r w:rsidRPr="00595013">
        <w:rPr>
          <w:rFonts w:ascii="Arial" w:hAnsi="Arial" w:cs="Arial"/>
          <w:sz w:val="24"/>
          <w:szCs w:val="24"/>
        </w:rPr>
        <w:t>s</w:t>
      </w:r>
      <w:r w:rsidR="00574281" w:rsidRPr="00595013">
        <w:rPr>
          <w:rFonts w:ascii="Arial" w:hAnsi="Arial" w:cs="Arial"/>
          <w:sz w:val="24"/>
          <w:szCs w:val="24"/>
        </w:rPr>
        <w:t xml:space="preserve">ervice representatives will </w:t>
      </w:r>
      <w:r w:rsidR="005D61FE">
        <w:rPr>
          <w:rFonts w:ascii="Arial" w:hAnsi="Arial" w:cs="Arial"/>
          <w:sz w:val="24"/>
          <w:szCs w:val="24"/>
        </w:rPr>
        <w:t xml:space="preserve">have the </w:t>
      </w:r>
      <w:r w:rsidR="00574281" w:rsidRPr="00595013">
        <w:rPr>
          <w:rFonts w:ascii="Arial" w:hAnsi="Arial" w:cs="Arial"/>
          <w:sz w:val="24"/>
          <w:szCs w:val="24"/>
        </w:rPr>
        <w:t>opportunity to make any final comments</w:t>
      </w:r>
      <w:r w:rsidR="005D61FE">
        <w:rPr>
          <w:rFonts w:ascii="Arial" w:hAnsi="Arial" w:cs="Arial"/>
          <w:sz w:val="24"/>
          <w:szCs w:val="24"/>
        </w:rPr>
        <w:t>.</w:t>
      </w:r>
    </w:p>
    <w:p w:rsidR="00574281" w:rsidRPr="00595013" w:rsidRDefault="00574281" w:rsidP="00574281">
      <w:pPr>
        <w:pStyle w:val="ListParagraph"/>
        <w:numPr>
          <w:ilvl w:val="0"/>
          <w:numId w:val="6"/>
        </w:numPr>
        <w:spacing w:after="0"/>
        <w:rPr>
          <w:rFonts w:ascii="Arial" w:hAnsi="Arial" w:cs="Arial"/>
          <w:sz w:val="24"/>
          <w:szCs w:val="24"/>
        </w:rPr>
      </w:pPr>
      <w:r w:rsidRPr="00595013">
        <w:rPr>
          <w:rFonts w:ascii="Arial" w:hAnsi="Arial" w:cs="Arial"/>
          <w:sz w:val="24"/>
          <w:szCs w:val="24"/>
        </w:rPr>
        <w:t xml:space="preserve">You will </w:t>
      </w:r>
      <w:r w:rsidR="005D61FE">
        <w:rPr>
          <w:rFonts w:ascii="Arial" w:hAnsi="Arial" w:cs="Arial"/>
          <w:sz w:val="24"/>
          <w:szCs w:val="24"/>
        </w:rPr>
        <w:t xml:space="preserve">have the </w:t>
      </w:r>
      <w:r w:rsidRPr="00595013">
        <w:rPr>
          <w:rFonts w:ascii="Arial" w:hAnsi="Arial" w:cs="Arial"/>
          <w:sz w:val="24"/>
          <w:szCs w:val="24"/>
        </w:rPr>
        <w:t>opportunity to make any final comments</w:t>
      </w:r>
      <w:r w:rsidR="005D61FE">
        <w:rPr>
          <w:rFonts w:ascii="Arial" w:hAnsi="Arial" w:cs="Arial"/>
          <w:sz w:val="24"/>
          <w:szCs w:val="24"/>
        </w:rPr>
        <w:t>.</w:t>
      </w:r>
    </w:p>
    <w:p w:rsidR="00574281" w:rsidRPr="00595013" w:rsidRDefault="00C80A97" w:rsidP="00215CEB">
      <w:pPr>
        <w:pStyle w:val="ListParagraph"/>
        <w:numPr>
          <w:ilvl w:val="0"/>
          <w:numId w:val="6"/>
        </w:numPr>
        <w:spacing w:after="0"/>
        <w:rPr>
          <w:rFonts w:ascii="Arial" w:hAnsi="Arial" w:cs="Arial"/>
          <w:sz w:val="24"/>
          <w:szCs w:val="24"/>
        </w:rPr>
      </w:pPr>
      <w:r w:rsidRPr="00595013">
        <w:rPr>
          <w:rFonts w:ascii="Arial" w:hAnsi="Arial" w:cs="Arial"/>
          <w:sz w:val="24"/>
          <w:szCs w:val="24"/>
        </w:rPr>
        <w:t>You, your companion</w:t>
      </w:r>
      <w:r w:rsidR="00C96D2B">
        <w:rPr>
          <w:rFonts w:ascii="Arial" w:hAnsi="Arial" w:cs="Arial"/>
          <w:sz w:val="24"/>
          <w:szCs w:val="24"/>
        </w:rPr>
        <w:t xml:space="preserve"> and</w:t>
      </w:r>
      <w:r w:rsidRPr="00595013">
        <w:rPr>
          <w:rFonts w:ascii="Arial" w:hAnsi="Arial" w:cs="Arial"/>
          <w:sz w:val="24"/>
          <w:szCs w:val="24"/>
        </w:rPr>
        <w:t xml:space="preserve"> </w:t>
      </w:r>
      <w:r w:rsidR="005D46DA" w:rsidRPr="00595013">
        <w:rPr>
          <w:rFonts w:ascii="Arial" w:hAnsi="Arial" w:cs="Arial"/>
          <w:sz w:val="24"/>
          <w:szCs w:val="24"/>
        </w:rPr>
        <w:t>the</w:t>
      </w:r>
      <w:r w:rsidR="00CD5FF4" w:rsidRPr="00595013">
        <w:rPr>
          <w:rFonts w:ascii="Arial" w:hAnsi="Arial" w:cs="Arial"/>
          <w:sz w:val="24"/>
          <w:szCs w:val="24"/>
        </w:rPr>
        <w:t xml:space="preserve"> faculty</w:t>
      </w:r>
      <w:r w:rsidR="00C96D2B">
        <w:rPr>
          <w:rFonts w:ascii="Arial" w:hAnsi="Arial" w:cs="Arial"/>
          <w:sz w:val="24"/>
          <w:szCs w:val="24"/>
        </w:rPr>
        <w:t xml:space="preserve"> and </w:t>
      </w:r>
      <w:r w:rsidR="00CD5FF4" w:rsidRPr="00595013">
        <w:rPr>
          <w:rFonts w:ascii="Arial" w:hAnsi="Arial" w:cs="Arial"/>
          <w:sz w:val="24"/>
          <w:szCs w:val="24"/>
        </w:rPr>
        <w:t>s</w:t>
      </w:r>
      <w:r w:rsidRPr="00595013">
        <w:rPr>
          <w:rFonts w:ascii="Arial" w:hAnsi="Arial" w:cs="Arial"/>
          <w:sz w:val="24"/>
          <w:szCs w:val="24"/>
        </w:rPr>
        <w:t xml:space="preserve">ervice representatives will be asked to leave the </w:t>
      </w:r>
      <w:r w:rsidR="00E02145" w:rsidRPr="00595013">
        <w:rPr>
          <w:rFonts w:ascii="Arial" w:hAnsi="Arial" w:cs="Arial"/>
          <w:sz w:val="24"/>
          <w:szCs w:val="24"/>
        </w:rPr>
        <w:t>meeting</w:t>
      </w:r>
      <w:r w:rsidRPr="00595013">
        <w:rPr>
          <w:rFonts w:ascii="Arial" w:hAnsi="Arial" w:cs="Arial"/>
          <w:sz w:val="24"/>
          <w:szCs w:val="24"/>
        </w:rPr>
        <w:t>.</w:t>
      </w:r>
    </w:p>
    <w:p w:rsidR="00E02145" w:rsidRPr="00595013" w:rsidRDefault="00B37B29" w:rsidP="00E02145">
      <w:pPr>
        <w:pStyle w:val="ListParagraph"/>
        <w:numPr>
          <w:ilvl w:val="0"/>
          <w:numId w:val="6"/>
        </w:numPr>
        <w:spacing w:after="0"/>
        <w:rPr>
          <w:rFonts w:ascii="Arial" w:hAnsi="Arial" w:cs="Arial"/>
          <w:sz w:val="24"/>
          <w:szCs w:val="24"/>
        </w:rPr>
      </w:pPr>
      <w:r>
        <w:rPr>
          <w:rFonts w:ascii="Arial" w:hAnsi="Arial" w:cs="Arial"/>
          <w:sz w:val="24"/>
          <w:szCs w:val="24"/>
        </w:rPr>
        <w:t>The p</w:t>
      </w:r>
      <w:r w:rsidR="00E02145" w:rsidRPr="00595013">
        <w:rPr>
          <w:rFonts w:ascii="Arial" w:hAnsi="Arial" w:cs="Arial"/>
          <w:sz w:val="24"/>
          <w:szCs w:val="24"/>
        </w:rPr>
        <w:t>anel meet</w:t>
      </w:r>
      <w:r w:rsidR="006C1439">
        <w:rPr>
          <w:rFonts w:ascii="Arial" w:hAnsi="Arial" w:cs="Arial"/>
          <w:sz w:val="24"/>
          <w:szCs w:val="24"/>
        </w:rPr>
        <w:t>s</w:t>
      </w:r>
      <w:r w:rsidR="00E02145" w:rsidRPr="00595013">
        <w:rPr>
          <w:rFonts w:ascii="Arial" w:hAnsi="Arial" w:cs="Arial"/>
          <w:sz w:val="24"/>
          <w:szCs w:val="24"/>
        </w:rPr>
        <w:t xml:space="preserve"> privately</w:t>
      </w:r>
      <w:r w:rsidR="006F43EF" w:rsidRPr="00595013">
        <w:rPr>
          <w:rFonts w:ascii="Arial" w:hAnsi="Arial" w:cs="Arial"/>
          <w:sz w:val="24"/>
          <w:szCs w:val="24"/>
        </w:rPr>
        <w:t xml:space="preserve"> to reach a decision</w:t>
      </w:r>
      <w:r w:rsidR="00CA7472" w:rsidRPr="00595013">
        <w:rPr>
          <w:rFonts w:ascii="Arial" w:hAnsi="Arial" w:cs="Arial"/>
          <w:sz w:val="24"/>
          <w:szCs w:val="24"/>
        </w:rPr>
        <w:t>.</w:t>
      </w:r>
      <w:r w:rsidR="00E02145" w:rsidRPr="00595013">
        <w:rPr>
          <w:rFonts w:ascii="Arial" w:hAnsi="Arial" w:cs="Arial"/>
          <w:sz w:val="24"/>
          <w:szCs w:val="24"/>
        </w:rPr>
        <w:t xml:space="preserve">  </w:t>
      </w:r>
    </w:p>
    <w:p w:rsidR="00CD5FF4" w:rsidRPr="00595013" w:rsidRDefault="00CD5FF4" w:rsidP="004740B7">
      <w:pPr>
        <w:spacing w:after="0"/>
        <w:rPr>
          <w:rFonts w:ascii="Arial" w:hAnsi="Arial" w:cs="Arial"/>
          <w:sz w:val="24"/>
          <w:szCs w:val="24"/>
        </w:rPr>
      </w:pPr>
    </w:p>
    <w:p w:rsidR="004740B7" w:rsidRPr="00595013" w:rsidRDefault="004740B7" w:rsidP="004740B7">
      <w:pPr>
        <w:spacing w:after="0"/>
        <w:rPr>
          <w:rFonts w:ascii="Arial" w:hAnsi="Arial" w:cs="Arial"/>
          <w:sz w:val="24"/>
          <w:szCs w:val="24"/>
        </w:rPr>
      </w:pPr>
      <w:r w:rsidRPr="00595013">
        <w:rPr>
          <w:rFonts w:ascii="Arial" w:hAnsi="Arial" w:cs="Arial"/>
          <w:sz w:val="24"/>
          <w:szCs w:val="24"/>
        </w:rPr>
        <w:t xml:space="preserve">The following is </w:t>
      </w:r>
      <w:r w:rsidR="00C96D2B">
        <w:rPr>
          <w:rFonts w:ascii="Arial" w:hAnsi="Arial" w:cs="Arial"/>
          <w:sz w:val="24"/>
          <w:szCs w:val="24"/>
        </w:rPr>
        <w:t xml:space="preserve">a guide to </w:t>
      </w:r>
      <w:r w:rsidR="00CD5FF4" w:rsidRPr="00595013">
        <w:rPr>
          <w:rFonts w:ascii="Arial" w:hAnsi="Arial" w:cs="Arial"/>
          <w:sz w:val="24"/>
          <w:szCs w:val="24"/>
        </w:rPr>
        <w:t>review p</w:t>
      </w:r>
      <w:r w:rsidR="0063742F" w:rsidRPr="00595013">
        <w:rPr>
          <w:rFonts w:ascii="Arial" w:hAnsi="Arial" w:cs="Arial"/>
          <w:sz w:val="24"/>
          <w:szCs w:val="24"/>
        </w:rPr>
        <w:t>anel proceedings</w:t>
      </w:r>
      <w:r w:rsidR="00C96D2B">
        <w:rPr>
          <w:rFonts w:ascii="Arial" w:hAnsi="Arial" w:cs="Arial"/>
          <w:sz w:val="24"/>
          <w:szCs w:val="24"/>
        </w:rPr>
        <w:t>.</w:t>
      </w:r>
    </w:p>
    <w:p w:rsidR="004740B7" w:rsidRPr="00595013" w:rsidRDefault="006C1439" w:rsidP="004740B7">
      <w:pPr>
        <w:pStyle w:val="ListParagraph"/>
        <w:numPr>
          <w:ilvl w:val="0"/>
          <w:numId w:val="6"/>
        </w:numPr>
        <w:spacing w:after="0"/>
        <w:rPr>
          <w:rFonts w:ascii="Arial" w:hAnsi="Arial" w:cs="Arial"/>
          <w:sz w:val="24"/>
          <w:szCs w:val="24"/>
        </w:rPr>
      </w:pPr>
      <w:r>
        <w:rPr>
          <w:rFonts w:ascii="Arial" w:hAnsi="Arial" w:cs="Arial"/>
          <w:sz w:val="24"/>
          <w:szCs w:val="24"/>
        </w:rPr>
        <w:t>The p</w:t>
      </w:r>
      <w:r w:rsidR="004740B7" w:rsidRPr="00595013">
        <w:rPr>
          <w:rFonts w:ascii="Arial" w:hAnsi="Arial" w:cs="Arial"/>
          <w:sz w:val="24"/>
          <w:szCs w:val="24"/>
        </w:rPr>
        <w:t>anel meet</w:t>
      </w:r>
      <w:r>
        <w:rPr>
          <w:rFonts w:ascii="Arial" w:hAnsi="Arial" w:cs="Arial"/>
          <w:sz w:val="24"/>
          <w:szCs w:val="24"/>
        </w:rPr>
        <w:t>s</w:t>
      </w:r>
      <w:r w:rsidR="004740B7" w:rsidRPr="00595013">
        <w:rPr>
          <w:rFonts w:ascii="Arial" w:hAnsi="Arial" w:cs="Arial"/>
          <w:sz w:val="24"/>
          <w:szCs w:val="24"/>
        </w:rPr>
        <w:t xml:space="preserve"> privately</w:t>
      </w:r>
      <w:r>
        <w:rPr>
          <w:rFonts w:ascii="Arial" w:hAnsi="Arial" w:cs="Arial"/>
          <w:sz w:val="24"/>
          <w:szCs w:val="24"/>
        </w:rPr>
        <w:t>.</w:t>
      </w:r>
      <w:r w:rsidR="004740B7" w:rsidRPr="00595013">
        <w:rPr>
          <w:rFonts w:ascii="Arial" w:hAnsi="Arial" w:cs="Arial"/>
          <w:sz w:val="24"/>
          <w:szCs w:val="24"/>
        </w:rPr>
        <w:t xml:space="preserve">  </w:t>
      </w:r>
    </w:p>
    <w:p w:rsidR="004740B7" w:rsidRPr="00595013" w:rsidRDefault="00CD5FF4" w:rsidP="004740B7">
      <w:pPr>
        <w:pStyle w:val="ListParagraph"/>
        <w:numPr>
          <w:ilvl w:val="0"/>
          <w:numId w:val="6"/>
        </w:numPr>
        <w:spacing w:after="0"/>
        <w:rPr>
          <w:rFonts w:ascii="Arial" w:hAnsi="Arial" w:cs="Arial"/>
          <w:sz w:val="24"/>
          <w:szCs w:val="24"/>
        </w:rPr>
      </w:pPr>
      <w:r w:rsidRPr="00595013">
        <w:rPr>
          <w:rFonts w:ascii="Arial" w:hAnsi="Arial" w:cs="Arial"/>
          <w:sz w:val="24"/>
          <w:szCs w:val="24"/>
        </w:rPr>
        <w:t>You, your companion, and faculty</w:t>
      </w:r>
      <w:r w:rsidR="003B03A9">
        <w:rPr>
          <w:rFonts w:ascii="Arial" w:hAnsi="Arial" w:cs="Arial"/>
          <w:sz w:val="24"/>
          <w:szCs w:val="24"/>
        </w:rPr>
        <w:t xml:space="preserve"> and </w:t>
      </w:r>
      <w:r w:rsidRPr="00595013">
        <w:rPr>
          <w:rFonts w:ascii="Arial" w:hAnsi="Arial" w:cs="Arial"/>
          <w:sz w:val="24"/>
          <w:szCs w:val="24"/>
        </w:rPr>
        <w:t>s</w:t>
      </w:r>
      <w:r w:rsidR="004740B7" w:rsidRPr="00595013">
        <w:rPr>
          <w:rFonts w:ascii="Arial" w:hAnsi="Arial" w:cs="Arial"/>
          <w:sz w:val="24"/>
          <w:szCs w:val="24"/>
        </w:rPr>
        <w:t>ervice</w:t>
      </w:r>
      <w:r w:rsidR="00EF11D2" w:rsidRPr="00595013">
        <w:rPr>
          <w:rFonts w:ascii="Arial" w:hAnsi="Arial" w:cs="Arial"/>
          <w:sz w:val="24"/>
          <w:szCs w:val="24"/>
        </w:rPr>
        <w:t xml:space="preserve"> d</w:t>
      </w:r>
      <w:r w:rsidR="004740B7" w:rsidRPr="00595013">
        <w:rPr>
          <w:rFonts w:ascii="Arial" w:hAnsi="Arial" w:cs="Arial"/>
          <w:sz w:val="24"/>
          <w:szCs w:val="24"/>
        </w:rPr>
        <w:t>epartment representatives are invited to join the meeting</w:t>
      </w:r>
      <w:r w:rsidR="003B03A9">
        <w:rPr>
          <w:rFonts w:ascii="Arial" w:hAnsi="Arial" w:cs="Arial"/>
          <w:sz w:val="24"/>
          <w:szCs w:val="24"/>
        </w:rPr>
        <w:t>.</w:t>
      </w:r>
    </w:p>
    <w:p w:rsidR="004740B7" w:rsidRPr="00595013" w:rsidRDefault="004740B7" w:rsidP="004740B7">
      <w:pPr>
        <w:pStyle w:val="ListParagraph"/>
        <w:numPr>
          <w:ilvl w:val="0"/>
          <w:numId w:val="6"/>
        </w:numPr>
        <w:spacing w:after="0"/>
        <w:rPr>
          <w:rFonts w:ascii="Arial" w:hAnsi="Arial" w:cs="Arial"/>
          <w:sz w:val="24"/>
          <w:szCs w:val="24"/>
        </w:rPr>
      </w:pPr>
      <w:r w:rsidRPr="00595013">
        <w:rPr>
          <w:rFonts w:ascii="Arial" w:hAnsi="Arial" w:cs="Arial"/>
          <w:sz w:val="24"/>
          <w:szCs w:val="24"/>
        </w:rPr>
        <w:t xml:space="preserve">The </w:t>
      </w:r>
      <w:r w:rsidR="003B03A9">
        <w:rPr>
          <w:rFonts w:ascii="Arial" w:hAnsi="Arial" w:cs="Arial"/>
          <w:sz w:val="24"/>
          <w:szCs w:val="24"/>
        </w:rPr>
        <w:t>c</w:t>
      </w:r>
      <w:r w:rsidRPr="00595013">
        <w:rPr>
          <w:rFonts w:ascii="Arial" w:hAnsi="Arial" w:cs="Arial"/>
          <w:sz w:val="24"/>
          <w:szCs w:val="24"/>
        </w:rPr>
        <w:t xml:space="preserve">hair will welcome </w:t>
      </w:r>
      <w:r w:rsidR="003B03A9">
        <w:rPr>
          <w:rFonts w:ascii="Arial" w:hAnsi="Arial" w:cs="Arial"/>
          <w:sz w:val="24"/>
          <w:szCs w:val="24"/>
        </w:rPr>
        <w:t>everyone to the meeting</w:t>
      </w:r>
      <w:r w:rsidRPr="00595013">
        <w:rPr>
          <w:rFonts w:ascii="Arial" w:hAnsi="Arial" w:cs="Arial"/>
          <w:sz w:val="24"/>
          <w:szCs w:val="24"/>
        </w:rPr>
        <w:t xml:space="preserve">, </w:t>
      </w:r>
      <w:r w:rsidR="003B03A9">
        <w:rPr>
          <w:rFonts w:ascii="Arial" w:hAnsi="Arial" w:cs="Arial"/>
          <w:sz w:val="24"/>
          <w:szCs w:val="24"/>
        </w:rPr>
        <w:t>and will</w:t>
      </w:r>
      <w:r w:rsidRPr="00595013">
        <w:rPr>
          <w:rFonts w:ascii="Arial" w:hAnsi="Arial" w:cs="Arial"/>
          <w:sz w:val="24"/>
          <w:szCs w:val="24"/>
        </w:rPr>
        <w:t>:</w:t>
      </w:r>
    </w:p>
    <w:p w:rsidR="004740B7" w:rsidRPr="00595013" w:rsidRDefault="003B03A9" w:rsidP="004740B7">
      <w:pPr>
        <w:pStyle w:val="ListParagraph"/>
        <w:numPr>
          <w:ilvl w:val="0"/>
          <w:numId w:val="7"/>
        </w:numPr>
        <w:spacing w:after="0"/>
        <w:ind w:left="1134"/>
        <w:rPr>
          <w:rFonts w:ascii="Arial" w:hAnsi="Arial" w:cs="Arial"/>
          <w:sz w:val="24"/>
          <w:szCs w:val="24"/>
        </w:rPr>
      </w:pPr>
      <w:r>
        <w:rPr>
          <w:rFonts w:ascii="Arial" w:hAnsi="Arial" w:cs="Arial"/>
          <w:sz w:val="24"/>
          <w:szCs w:val="24"/>
        </w:rPr>
        <w:t>i</w:t>
      </w:r>
      <w:r w:rsidR="004740B7" w:rsidRPr="00595013">
        <w:rPr>
          <w:rFonts w:ascii="Arial" w:hAnsi="Arial" w:cs="Arial"/>
          <w:sz w:val="24"/>
          <w:szCs w:val="24"/>
        </w:rPr>
        <w:t>ntroduc</w:t>
      </w:r>
      <w:r>
        <w:rPr>
          <w:rFonts w:ascii="Arial" w:hAnsi="Arial" w:cs="Arial"/>
          <w:sz w:val="24"/>
          <w:szCs w:val="24"/>
        </w:rPr>
        <w:t>e</w:t>
      </w:r>
      <w:r w:rsidR="004740B7" w:rsidRPr="00595013">
        <w:rPr>
          <w:rFonts w:ascii="Arial" w:hAnsi="Arial" w:cs="Arial"/>
          <w:sz w:val="24"/>
          <w:szCs w:val="24"/>
        </w:rPr>
        <w:t xml:space="preserve"> all those present</w:t>
      </w:r>
      <w:r>
        <w:rPr>
          <w:rFonts w:ascii="Arial" w:hAnsi="Arial" w:cs="Arial"/>
          <w:sz w:val="24"/>
          <w:szCs w:val="24"/>
        </w:rPr>
        <w:t>;</w:t>
      </w:r>
    </w:p>
    <w:p w:rsidR="004740B7" w:rsidRPr="00595013" w:rsidRDefault="003B03A9" w:rsidP="004740B7">
      <w:pPr>
        <w:pStyle w:val="ListParagraph"/>
        <w:numPr>
          <w:ilvl w:val="0"/>
          <w:numId w:val="7"/>
        </w:numPr>
        <w:spacing w:after="0"/>
        <w:ind w:left="1134"/>
        <w:rPr>
          <w:rFonts w:ascii="Arial" w:hAnsi="Arial" w:cs="Arial"/>
          <w:sz w:val="24"/>
          <w:szCs w:val="24"/>
        </w:rPr>
      </w:pPr>
      <w:r>
        <w:rPr>
          <w:rFonts w:ascii="Arial" w:hAnsi="Arial" w:cs="Arial"/>
          <w:sz w:val="24"/>
          <w:szCs w:val="24"/>
        </w:rPr>
        <w:t>explain t</w:t>
      </w:r>
      <w:r w:rsidR="004740B7" w:rsidRPr="00595013">
        <w:rPr>
          <w:rFonts w:ascii="Arial" w:hAnsi="Arial" w:cs="Arial"/>
          <w:sz w:val="24"/>
          <w:szCs w:val="24"/>
        </w:rPr>
        <w:t>he purpose of the meeting in</w:t>
      </w:r>
      <w:r w:rsidR="00CD5FF4" w:rsidRPr="00595013">
        <w:rPr>
          <w:rFonts w:ascii="Arial" w:hAnsi="Arial" w:cs="Arial"/>
          <w:sz w:val="24"/>
          <w:szCs w:val="24"/>
        </w:rPr>
        <w:t>cluding the p</w:t>
      </w:r>
      <w:r w:rsidR="004740B7" w:rsidRPr="00595013">
        <w:rPr>
          <w:rFonts w:ascii="Arial" w:hAnsi="Arial" w:cs="Arial"/>
          <w:sz w:val="24"/>
          <w:szCs w:val="24"/>
        </w:rPr>
        <w:t>anel</w:t>
      </w:r>
      <w:r>
        <w:rPr>
          <w:rFonts w:ascii="Arial" w:hAnsi="Arial" w:cs="Arial"/>
          <w:sz w:val="24"/>
          <w:szCs w:val="24"/>
        </w:rPr>
        <w:t>’s duties;</w:t>
      </w:r>
    </w:p>
    <w:p w:rsidR="004740B7" w:rsidRPr="00595013" w:rsidRDefault="003B03A9" w:rsidP="004740B7">
      <w:pPr>
        <w:pStyle w:val="ListParagraph"/>
        <w:numPr>
          <w:ilvl w:val="0"/>
          <w:numId w:val="7"/>
        </w:numPr>
        <w:spacing w:after="0"/>
        <w:ind w:left="1134"/>
        <w:rPr>
          <w:rFonts w:ascii="Arial" w:hAnsi="Arial" w:cs="Arial"/>
          <w:sz w:val="24"/>
          <w:szCs w:val="24"/>
        </w:rPr>
      </w:pPr>
      <w:r>
        <w:rPr>
          <w:rFonts w:ascii="Arial" w:hAnsi="Arial" w:cs="Arial"/>
          <w:sz w:val="24"/>
          <w:szCs w:val="24"/>
        </w:rPr>
        <w:t xml:space="preserve">explain </w:t>
      </w:r>
      <w:r w:rsidR="00265683">
        <w:rPr>
          <w:rFonts w:ascii="Arial" w:hAnsi="Arial" w:cs="Arial"/>
          <w:sz w:val="24"/>
          <w:szCs w:val="24"/>
        </w:rPr>
        <w:t>the p</w:t>
      </w:r>
      <w:r w:rsidR="004740B7" w:rsidRPr="00595013">
        <w:rPr>
          <w:rFonts w:ascii="Arial" w:hAnsi="Arial" w:cs="Arial"/>
          <w:sz w:val="24"/>
          <w:szCs w:val="24"/>
        </w:rPr>
        <w:t xml:space="preserve">rocedural </w:t>
      </w:r>
      <w:r w:rsidR="0018648C" w:rsidRPr="00595013">
        <w:rPr>
          <w:rFonts w:ascii="Arial" w:hAnsi="Arial" w:cs="Arial"/>
          <w:sz w:val="24"/>
          <w:szCs w:val="24"/>
        </w:rPr>
        <w:t xml:space="preserve">matters </w:t>
      </w:r>
      <w:r w:rsidR="00265683">
        <w:rPr>
          <w:rFonts w:ascii="Arial" w:hAnsi="Arial" w:cs="Arial"/>
          <w:sz w:val="24"/>
          <w:szCs w:val="24"/>
        </w:rPr>
        <w:t xml:space="preserve">the panel will consider, </w:t>
      </w:r>
      <w:r w:rsidR="0018648C" w:rsidRPr="00595013">
        <w:rPr>
          <w:rFonts w:ascii="Arial" w:hAnsi="Arial" w:cs="Arial"/>
          <w:sz w:val="24"/>
          <w:szCs w:val="24"/>
        </w:rPr>
        <w:t xml:space="preserve">including the order </w:t>
      </w:r>
      <w:r w:rsidR="00265683">
        <w:rPr>
          <w:rFonts w:ascii="Arial" w:hAnsi="Arial" w:cs="Arial"/>
          <w:sz w:val="24"/>
          <w:szCs w:val="24"/>
        </w:rPr>
        <w:t>these will be considered in</w:t>
      </w:r>
      <w:r w:rsidR="0018648C" w:rsidRPr="00595013">
        <w:rPr>
          <w:rFonts w:ascii="Arial" w:hAnsi="Arial" w:cs="Arial"/>
          <w:sz w:val="24"/>
          <w:szCs w:val="24"/>
        </w:rPr>
        <w:t xml:space="preserve">, and </w:t>
      </w:r>
      <w:r w:rsidR="00663DB3">
        <w:rPr>
          <w:rFonts w:ascii="Arial" w:hAnsi="Arial" w:cs="Arial"/>
          <w:sz w:val="24"/>
          <w:szCs w:val="24"/>
        </w:rPr>
        <w:t xml:space="preserve">how </w:t>
      </w:r>
      <w:r w:rsidR="00C85792">
        <w:rPr>
          <w:rFonts w:ascii="Arial" w:hAnsi="Arial" w:cs="Arial"/>
          <w:sz w:val="24"/>
          <w:szCs w:val="24"/>
        </w:rPr>
        <w:t>to</w:t>
      </w:r>
      <w:r w:rsidR="00663DB3">
        <w:rPr>
          <w:rFonts w:ascii="Arial" w:hAnsi="Arial" w:cs="Arial"/>
          <w:sz w:val="24"/>
          <w:szCs w:val="24"/>
        </w:rPr>
        <w:t xml:space="preserve"> </w:t>
      </w:r>
      <w:r w:rsidR="0018648C" w:rsidRPr="00595013">
        <w:rPr>
          <w:rFonts w:ascii="Arial" w:hAnsi="Arial" w:cs="Arial"/>
          <w:sz w:val="24"/>
          <w:szCs w:val="24"/>
        </w:rPr>
        <w:t>request a comfort break</w:t>
      </w:r>
      <w:r w:rsidR="00265683">
        <w:rPr>
          <w:rFonts w:ascii="Arial" w:hAnsi="Arial" w:cs="Arial"/>
          <w:sz w:val="24"/>
          <w:szCs w:val="24"/>
        </w:rPr>
        <w:t>; and</w:t>
      </w:r>
      <w:r w:rsidR="0018648C" w:rsidRPr="00595013">
        <w:rPr>
          <w:rFonts w:ascii="Arial" w:hAnsi="Arial" w:cs="Arial"/>
          <w:sz w:val="24"/>
          <w:szCs w:val="24"/>
        </w:rPr>
        <w:t xml:space="preserve">  </w:t>
      </w:r>
    </w:p>
    <w:p w:rsidR="004740B7" w:rsidRPr="00595013" w:rsidRDefault="00831457" w:rsidP="004740B7">
      <w:pPr>
        <w:pStyle w:val="ListParagraph"/>
        <w:numPr>
          <w:ilvl w:val="0"/>
          <w:numId w:val="7"/>
        </w:numPr>
        <w:spacing w:after="0"/>
        <w:ind w:left="1134"/>
        <w:rPr>
          <w:rFonts w:ascii="Arial" w:hAnsi="Arial" w:cs="Arial"/>
          <w:sz w:val="24"/>
          <w:szCs w:val="24"/>
        </w:rPr>
      </w:pPr>
      <w:r>
        <w:rPr>
          <w:rFonts w:ascii="Arial" w:hAnsi="Arial" w:cs="Arial"/>
          <w:sz w:val="24"/>
          <w:szCs w:val="24"/>
        </w:rPr>
        <w:t>tell you</w:t>
      </w:r>
      <w:r w:rsidR="004740B7" w:rsidRPr="00595013">
        <w:rPr>
          <w:rFonts w:ascii="Arial" w:hAnsi="Arial" w:cs="Arial"/>
          <w:sz w:val="24"/>
          <w:szCs w:val="24"/>
        </w:rPr>
        <w:t xml:space="preserve"> when you can exp</w:t>
      </w:r>
      <w:r w:rsidR="00CD5FF4" w:rsidRPr="00595013">
        <w:rPr>
          <w:rFonts w:ascii="Arial" w:hAnsi="Arial" w:cs="Arial"/>
          <w:sz w:val="24"/>
          <w:szCs w:val="24"/>
        </w:rPr>
        <w:t>ect the p</w:t>
      </w:r>
      <w:r w:rsidR="004740B7" w:rsidRPr="00595013">
        <w:rPr>
          <w:rFonts w:ascii="Arial" w:hAnsi="Arial" w:cs="Arial"/>
          <w:sz w:val="24"/>
          <w:szCs w:val="24"/>
        </w:rPr>
        <w:t>anel’s decision.</w:t>
      </w:r>
    </w:p>
    <w:p w:rsidR="004740B7" w:rsidRPr="00595013" w:rsidRDefault="004740B7" w:rsidP="004740B7">
      <w:pPr>
        <w:pStyle w:val="ListParagraph"/>
        <w:numPr>
          <w:ilvl w:val="0"/>
          <w:numId w:val="6"/>
        </w:numPr>
        <w:spacing w:after="0"/>
        <w:rPr>
          <w:rFonts w:ascii="Arial" w:hAnsi="Arial" w:cs="Arial"/>
          <w:sz w:val="24"/>
          <w:szCs w:val="24"/>
        </w:rPr>
      </w:pPr>
      <w:r w:rsidRPr="00595013">
        <w:rPr>
          <w:rFonts w:ascii="Arial" w:hAnsi="Arial" w:cs="Arial"/>
          <w:sz w:val="24"/>
          <w:szCs w:val="24"/>
        </w:rPr>
        <w:t xml:space="preserve">The </w:t>
      </w:r>
      <w:r w:rsidR="00831457">
        <w:rPr>
          <w:rFonts w:ascii="Arial" w:hAnsi="Arial" w:cs="Arial"/>
          <w:sz w:val="24"/>
          <w:szCs w:val="24"/>
        </w:rPr>
        <w:t>c</w:t>
      </w:r>
      <w:r w:rsidRPr="00595013">
        <w:rPr>
          <w:rFonts w:ascii="Arial" w:hAnsi="Arial" w:cs="Arial"/>
          <w:sz w:val="24"/>
          <w:szCs w:val="24"/>
        </w:rPr>
        <w:t xml:space="preserve">hair will invite you to </w:t>
      </w:r>
      <w:r w:rsidR="00831457">
        <w:rPr>
          <w:rFonts w:ascii="Arial" w:hAnsi="Arial" w:cs="Arial"/>
          <w:sz w:val="24"/>
          <w:szCs w:val="24"/>
        </w:rPr>
        <w:t xml:space="preserve">explain why you are not </w:t>
      </w:r>
      <w:r w:rsidR="00F01ED2" w:rsidRPr="00595013">
        <w:rPr>
          <w:rFonts w:ascii="Arial" w:hAnsi="Arial" w:cs="Arial"/>
          <w:sz w:val="24"/>
          <w:szCs w:val="24"/>
        </w:rPr>
        <w:t>satisf</w:t>
      </w:r>
      <w:r w:rsidR="00831457">
        <w:rPr>
          <w:rFonts w:ascii="Arial" w:hAnsi="Arial" w:cs="Arial"/>
          <w:sz w:val="24"/>
          <w:szCs w:val="24"/>
        </w:rPr>
        <w:t>ied</w:t>
      </w:r>
      <w:r w:rsidR="00F01ED2" w:rsidRPr="00595013">
        <w:rPr>
          <w:rFonts w:ascii="Arial" w:hAnsi="Arial" w:cs="Arial"/>
          <w:sz w:val="24"/>
          <w:szCs w:val="24"/>
        </w:rPr>
        <w:t xml:space="preserve"> with the outcome of the </w:t>
      </w:r>
      <w:r w:rsidR="00F91BA1" w:rsidRPr="00595013">
        <w:rPr>
          <w:rFonts w:ascii="Arial" w:hAnsi="Arial" w:cs="Arial"/>
          <w:sz w:val="24"/>
          <w:szCs w:val="24"/>
        </w:rPr>
        <w:t>earlier</w:t>
      </w:r>
      <w:r w:rsidR="00F01ED2" w:rsidRPr="00595013">
        <w:rPr>
          <w:rFonts w:ascii="Arial" w:hAnsi="Arial" w:cs="Arial"/>
          <w:sz w:val="24"/>
          <w:szCs w:val="24"/>
        </w:rPr>
        <w:t xml:space="preserve"> stage</w:t>
      </w:r>
      <w:r w:rsidRPr="00595013">
        <w:rPr>
          <w:rFonts w:ascii="Arial" w:hAnsi="Arial" w:cs="Arial"/>
          <w:sz w:val="24"/>
          <w:szCs w:val="24"/>
        </w:rPr>
        <w:t xml:space="preserve"> that has been completed</w:t>
      </w:r>
      <w:r w:rsidR="00831457">
        <w:rPr>
          <w:rFonts w:ascii="Arial" w:hAnsi="Arial" w:cs="Arial"/>
          <w:sz w:val="24"/>
          <w:szCs w:val="24"/>
        </w:rPr>
        <w:t>.</w:t>
      </w:r>
    </w:p>
    <w:p w:rsidR="004740B7" w:rsidRPr="00595013" w:rsidRDefault="00CD5FF4" w:rsidP="004740B7">
      <w:pPr>
        <w:pStyle w:val="ListParagraph"/>
        <w:numPr>
          <w:ilvl w:val="0"/>
          <w:numId w:val="6"/>
        </w:numPr>
        <w:spacing w:after="0"/>
        <w:rPr>
          <w:rFonts w:ascii="Arial" w:hAnsi="Arial" w:cs="Arial"/>
          <w:sz w:val="24"/>
          <w:szCs w:val="24"/>
        </w:rPr>
      </w:pPr>
      <w:r w:rsidRPr="00595013">
        <w:rPr>
          <w:rFonts w:ascii="Arial" w:hAnsi="Arial" w:cs="Arial"/>
          <w:sz w:val="24"/>
          <w:szCs w:val="24"/>
        </w:rPr>
        <w:t>The panel may ask you or the faculty</w:t>
      </w:r>
      <w:r w:rsidR="00831457">
        <w:rPr>
          <w:rFonts w:ascii="Arial" w:hAnsi="Arial" w:cs="Arial"/>
          <w:sz w:val="24"/>
          <w:szCs w:val="24"/>
        </w:rPr>
        <w:t xml:space="preserve"> and </w:t>
      </w:r>
      <w:r w:rsidRPr="00595013">
        <w:rPr>
          <w:rFonts w:ascii="Arial" w:hAnsi="Arial" w:cs="Arial"/>
          <w:sz w:val="24"/>
          <w:szCs w:val="24"/>
        </w:rPr>
        <w:t>s</w:t>
      </w:r>
      <w:r w:rsidR="004740B7" w:rsidRPr="00595013">
        <w:rPr>
          <w:rFonts w:ascii="Arial" w:hAnsi="Arial" w:cs="Arial"/>
          <w:sz w:val="24"/>
          <w:szCs w:val="24"/>
        </w:rPr>
        <w:t>ervice representatives questions to clarify the information</w:t>
      </w:r>
      <w:r w:rsidR="00831457">
        <w:rPr>
          <w:rFonts w:ascii="Arial" w:hAnsi="Arial" w:cs="Arial"/>
          <w:sz w:val="24"/>
          <w:szCs w:val="24"/>
        </w:rPr>
        <w:t xml:space="preserve"> you or they have</w:t>
      </w:r>
      <w:r w:rsidR="004740B7" w:rsidRPr="00595013">
        <w:rPr>
          <w:rFonts w:ascii="Arial" w:hAnsi="Arial" w:cs="Arial"/>
          <w:sz w:val="24"/>
          <w:szCs w:val="24"/>
        </w:rPr>
        <w:t xml:space="preserve"> presented</w:t>
      </w:r>
      <w:r w:rsidR="00831457">
        <w:rPr>
          <w:rFonts w:ascii="Arial" w:hAnsi="Arial" w:cs="Arial"/>
          <w:sz w:val="24"/>
          <w:szCs w:val="24"/>
        </w:rPr>
        <w:t>.</w:t>
      </w:r>
    </w:p>
    <w:p w:rsidR="004740B7" w:rsidRPr="00595013" w:rsidRDefault="00CD5FF4" w:rsidP="004740B7">
      <w:pPr>
        <w:pStyle w:val="ListParagraph"/>
        <w:numPr>
          <w:ilvl w:val="0"/>
          <w:numId w:val="6"/>
        </w:numPr>
        <w:spacing w:after="0"/>
        <w:rPr>
          <w:rFonts w:ascii="Arial" w:hAnsi="Arial" w:cs="Arial"/>
          <w:sz w:val="24"/>
          <w:szCs w:val="24"/>
        </w:rPr>
      </w:pPr>
      <w:r w:rsidRPr="00595013">
        <w:rPr>
          <w:rFonts w:ascii="Arial" w:hAnsi="Arial" w:cs="Arial"/>
          <w:sz w:val="24"/>
          <w:szCs w:val="24"/>
        </w:rPr>
        <w:t xml:space="preserve">The </w:t>
      </w:r>
      <w:r w:rsidR="00831457">
        <w:rPr>
          <w:rFonts w:ascii="Arial" w:hAnsi="Arial" w:cs="Arial"/>
          <w:sz w:val="24"/>
          <w:szCs w:val="24"/>
        </w:rPr>
        <w:t>c</w:t>
      </w:r>
      <w:r w:rsidRPr="00595013">
        <w:rPr>
          <w:rFonts w:ascii="Arial" w:hAnsi="Arial" w:cs="Arial"/>
          <w:sz w:val="24"/>
          <w:szCs w:val="24"/>
        </w:rPr>
        <w:t>hair will invite the faculty</w:t>
      </w:r>
      <w:r w:rsidR="00831457">
        <w:rPr>
          <w:rFonts w:ascii="Arial" w:hAnsi="Arial" w:cs="Arial"/>
          <w:sz w:val="24"/>
          <w:szCs w:val="24"/>
        </w:rPr>
        <w:t xml:space="preserve"> and </w:t>
      </w:r>
      <w:r w:rsidRPr="00595013">
        <w:rPr>
          <w:rFonts w:ascii="Arial" w:hAnsi="Arial" w:cs="Arial"/>
          <w:sz w:val="24"/>
          <w:szCs w:val="24"/>
        </w:rPr>
        <w:t>s</w:t>
      </w:r>
      <w:r w:rsidR="004740B7" w:rsidRPr="00595013">
        <w:rPr>
          <w:rFonts w:ascii="Arial" w:hAnsi="Arial" w:cs="Arial"/>
          <w:sz w:val="24"/>
          <w:szCs w:val="24"/>
        </w:rPr>
        <w:t>ervice representatives to respond</w:t>
      </w:r>
      <w:r w:rsidR="00B533E2">
        <w:rPr>
          <w:rFonts w:ascii="Arial" w:hAnsi="Arial" w:cs="Arial"/>
          <w:sz w:val="24"/>
          <w:szCs w:val="24"/>
        </w:rPr>
        <w:t xml:space="preserve"> to your explanation of why you </w:t>
      </w:r>
      <w:r w:rsidR="00C85792">
        <w:rPr>
          <w:rFonts w:ascii="Arial" w:hAnsi="Arial" w:cs="Arial"/>
          <w:sz w:val="24"/>
          <w:szCs w:val="24"/>
        </w:rPr>
        <w:t xml:space="preserve">are not </w:t>
      </w:r>
      <w:r w:rsidR="00B533E2">
        <w:rPr>
          <w:rFonts w:ascii="Arial" w:hAnsi="Arial" w:cs="Arial"/>
          <w:sz w:val="24"/>
          <w:szCs w:val="24"/>
        </w:rPr>
        <w:t>satisfied with the outcome of the earlier stage</w:t>
      </w:r>
      <w:r w:rsidR="00831457">
        <w:rPr>
          <w:rFonts w:ascii="Arial" w:hAnsi="Arial" w:cs="Arial"/>
          <w:sz w:val="24"/>
          <w:szCs w:val="24"/>
        </w:rPr>
        <w:t>.</w:t>
      </w:r>
      <w:r w:rsidR="004740B7" w:rsidRPr="00595013">
        <w:rPr>
          <w:rFonts w:ascii="Arial" w:hAnsi="Arial" w:cs="Arial"/>
          <w:sz w:val="24"/>
          <w:szCs w:val="24"/>
        </w:rPr>
        <w:t xml:space="preserve">  </w:t>
      </w:r>
    </w:p>
    <w:p w:rsidR="004740B7" w:rsidRPr="00595013" w:rsidRDefault="00CD5FF4" w:rsidP="004740B7">
      <w:pPr>
        <w:pStyle w:val="ListParagraph"/>
        <w:numPr>
          <w:ilvl w:val="0"/>
          <w:numId w:val="6"/>
        </w:numPr>
        <w:spacing w:after="0"/>
        <w:rPr>
          <w:rFonts w:ascii="Arial" w:hAnsi="Arial" w:cs="Arial"/>
          <w:sz w:val="24"/>
          <w:szCs w:val="24"/>
        </w:rPr>
      </w:pPr>
      <w:r w:rsidRPr="00595013">
        <w:rPr>
          <w:rFonts w:ascii="Arial" w:hAnsi="Arial" w:cs="Arial"/>
          <w:sz w:val="24"/>
          <w:szCs w:val="24"/>
        </w:rPr>
        <w:t>The panel may ask the faculty</w:t>
      </w:r>
      <w:r w:rsidR="00D140FB">
        <w:rPr>
          <w:rFonts w:ascii="Arial" w:hAnsi="Arial" w:cs="Arial"/>
          <w:sz w:val="24"/>
          <w:szCs w:val="24"/>
        </w:rPr>
        <w:t xml:space="preserve"> and </w:t>
      </w:r>
      <w:r w:rsidRPr="00595013">
        <w:rPr>
          <w:rFonts w:ascii="Arial" w:hAnsi="Arial" w:cs="Arial"/>
          <w:sz w:val="24"/>
          <w:szCs w:val="24"/>
        </w:rPr>
        <w:t>s</w:t>
      </w:r>
      <w:r w:rsidR="004740B7" w:rsidRPr="00595013">
        <w:rPr>
          <w:rFonts w:ascii="Arial" w:hAnsi="Arial" w:cs="Arial"/>
          <w:sz w:val="24"/>
          <w:szCs w:val="24"/>
        </w:rPr>
        <w:t xml:space="preserve">ervice representatives or you </w:t>
      </w:r>
      <w:r w:rsidR="004712A1">
        <w:rPr>
          <w:rFonts w:ascii="Arial" w:hAnsi="Arial" w:cs="Arial"/>
          <w:sz w:val="24"/>
          <w:szCs w:val="24"/>
        </w:rPr>
        <w:t>more</w:t>
      </w:r>
      <w:r w:rsidR="004740B7" w:rsidRPr="00595013">
        <w:rPr>
          <w:rFonts w:ascii="Arial" w:hAnsi="Arial" w:cs="Arial"/>
          <w:sz w:val="24"/>
          <w:szCs w:val="24"/>
        </w:rPr>
        <w:t xml:space="preserve"> questions until</w:t>
      </w:r>
      <w:r w:rsidR="004712A1">
        <w:rPr>
          <w:rFonts w:ascii="Arial" w:hAnsi="Arial" w:cs="Arial"/>
          <w:sz w:val="24"/>
          <w:szCs w:val="24"/>
        </w:rPr>
        <w:t xml:space="preserve"> it has</w:t>
      </w:r>
      <w:r w:rsidR="004740B7" w:rsidRPr="00595013">
        <w:rPr>
          <w:rFonts w:ascii="Arial" w:hAnsi="Arial" w:cs="Arial"/>
          <w:sz w:val="24"/>
          <w:szCs w:val="24"/>
        </w:rPr>
        <w:t xml:space="preserve"> enough information to reach a decision</w:t>
      </w:r>
      <w:r w:rsidR="004712A1">
        <w:rPr>
          <w:rFonts w:ascii="Arial" w:hAnsi="Arial" w:cs="Arial"/>
          <w:sz w:val="24"/>
          <w:szCs w:val="24"/>
        </w:rPr>
        <w:t>.</w:t>
      </w:r>
    </w:p>
    <w:p w:rsidR="004740B7" w:rsidRPr="00595013" w:rsidRDefault="00237308" w:rsidP="004740B7">
      <w:pPr>
        <w:pStyle w:val="ListParagraph"/>
        <w:numPr>
          <w:ilvl w:val="0"/>
          <w:numId w:val="6"/>
        </w:numPr>
        <w:spacing w:after="0"/>
        <w:rPr>
          <w:rFonts w:ascii="Arial" w:hAnsi="Arial" w:cs="Arial"/>
          <w:sz w:val="24"/>
          <w:szCs w:val="24"/>
        </w:rPr>
      </w:pPr>
      <w:r w:rsidRPr="00595013">
        <w:rPr>
          <w:rFonts w:ascii="Arial" w:hAnsi="Arial" w:cs="Arial"/>
          <w:sz w:val="24"/>
          <w:szCs w:val="24"/>
        </w:rPr>
        <w:t>The faculty</w:t>
      </w:r>
      <w:r w:rsidR="004712A1">
        <w:rPr>
          <w:rFonts w:ascii="Arial" w:hAnsi="Arial" w:cs="Arial"/>
          <w:sz w:val="24"/>
          <w:szCs w:val="24"/>
        </w:rPr>
        <w:t xml:space="preserve"> and </w:t>
      </w:r>
      <w:r w:rsidRPr="00595013">
        <w:rPr>
          <w:rFonts w:ascii="Arial" w:hAnsi="Arial" w:cs="Arial"/>
          <w:sz w:val="24"/>
          <w:szCs w:val="24"/>
        </w:rPr>
        <w:t>s</w:t>
      </w:r>
      <w:r w:rsidR="004740B7" w:rsidRPr="00595013">
        <w:rPr>
          <w:rFonts w:ascii="Arial" w:hAnsi="Arial" w:cs="Arial"/>
          <w:sz w:val="24"/>
          <w:szCs w:val="24"/>
        </w:rPr>
        <w:t xml:space="preserve">ervice </w:t>
      </w:r>
      <w:r w:rsidR="0018648C" w:rsidRPr="00595013">
        <w:rPr>
          <w:rFonts w:ascii="Arial" w:hAnsi="Arial" w:cs="Arial"/>
          <w:sz w:val="24"/>
          <w:szCs w:val="24"/>
        </w:rPr>
        <w:t xml:space="preserve">department </w:t>
      </w:r>
      <w:r w:rsidR="004740B7" w:rsidRPr="00595013">
        <w:rPr>
          <w:rFonts w:ascii="Arial" w:hAnsi="Arial" w:cs="Arial"/>
          <w:sz w:val="24"/>
          <w:szCs w:val="24"/>
        </w:rPr>
        <w:t xml:space="preserve">representatives will </w:t>
      </w:r>
      <w:r w:rsidR="004712A1">
        <w:rPr>
          <w:rFonts w:ascii="Arial" w:hAnsi="Arial" w:cs="Arial"/>
          <w:sz w:val="24"/>
          <w:szCs w:val="24"/>
        </w:rPr>
        <w:t xml:space="preserve">have the </w:t>
      </w:r>
      <w:r w:rsidR="004740B7" w:rsidRPr="00595013">
        <w:rPr>
          <w:rFonts w:ascii="Arial" w:hAnsi="Arial" w:cs="Arial"/>
          <w:sz w:val="24"/>
          <w:szCs w:val="24"/>
        </w:rPr>
        <w:t>opportunity to make any final comments</w:t>
      </w:r>
      <w:r w:rsidR="004712A1">
        <w:rPr>
          <w:rFonts w:ascii="Arial" w:hAnsi="Arial" w:cs="Arial"/>
          <w:sz w:val="24"/>
          <w:szCs w:val="24"/>
        </w:rPr>
        <w:t>.</w:t>
      </w:r>
    </w:p>
    <w:p w:rsidR="004740B7" w:rsidRPr="00595013" w:rsidRDefault="004740B7" w:rsidP="004740B7">
      <w:pPr>
        <w:pStyle w:val="ListParagraph"/>
        <w:numPr>
          <w:ilvl w:val="0"/>
          <w:numId w:val="6"/>
        </w:numPr>
        <w:spacing w:after="0"/>
        <w:rPr>
          <w:rFonts w:ascii="Arial" w:hAnsi="Arial" w:cs="Arial"/>
          <w:sz w:val="24"/>
          <w:szCs w:val="24"/>
        </w:rPr>
      </w:pPr>
      <w:r w:rsidRPr="00595013">
        <w:rPr>
          <w:rFonts w:ascii="Arial" w:hAnsi="Arial" w:cs="Arial"/>
          <w:sz w:val="24"/>
          <w:szCs w:val="24"/>
        </w:rPr>
        <w:t xml:space="preserve">You will </w:t>
      </w:r>
      <w:r w:rsidR="004712A1">
        <w:rPr>
          <w:rFonts w:ascii="Arial" w:hAnsi="Arial" w:cs="Arial"/>
          <w:sz w:val="24"/>
          <w:szCs w:val="24"/>
        </w:rPr>
        <w:t>have the</w:t>
      </w:r>
      <w:r w:rsidRPr="00595013">
        <w:rPr>
          <w:rFonts w:ascii="Arial" w:hAnsi="Arial" w:cs="Arial"/>
          <w:sz w:val="24"/>
          <w:szCs w:val="24"/>
        </w:rPr>
        <w:t xml:space="preserve"> opportunity to make any final comments</w:t>
      </w:r>
      <w:r w:rsidR="004712A1">
        <w:rPr>
          <w:rFonts w:ascii="Arial" w:hAnsi="Arial" w:cs="Arial"/>
          <w:sz w:val="24"/>
          <w:szCs w:val="24"/>
        </w:rPr>
        <w:t>.</w:t>
      </w:r>
    </w:p>
    <w:p w:rsidR="004740B7" w:rsidRPr="00595013" w:rsidRDefault="00237308" w:rsidP="004740B7">
      <w:pPr>
        <w:pStyle w:val="ListParagraph"/>
        <w:numPr>
          <w:ilvl w:val="0"/>
          <w:numId w:val="6"/>
        </w:numPr>
        <w:spacing w:after="0"/>
        <w:rPr>
          <w:rFonts w:ascii="Arial" w:hAnsi="Arial" w:cs="Arial"/>
          <w:sz w:val="24"/>
          <w:szCs w:val="24"/>
        </w:rPr>
      </w:pPr>
      <w:r w:rsidRPr="00595013">
        <w:rPr>
          <w:rFonts w:ascii="Arial" w:hAnsi="Arial" w:cs="Arial"/>
          <w:sz w:val="24"/>
          <w:szCs w:val="24"/>
        </w:rPr>
        <w:t xml:space="preserve">You, your companion, and </w:t>
      </w:r>
      <w:r w:rsidR="004712A1">
        <w:rPr>
          <w:rFonts w:ascii="Arial" w:hAnsi="Arial" w:cs="Arial"/>
          <w:sz w:val="24"/>
          <w:szCs w:val="24"/>
        </w:rPr>
        <w:t xml:space="preserve">the </w:t>
      </w:r>
      <w:r w:rsidRPr="00595013">
        <w:rPr>
          <w:rFonts w:ascii="Arial" w:hAnsi="Arial" w:cs="Arial"/>
          <w:sz w:val="24"/>
          <w:szCs w:val="24"/>
        </w:rPr>
        <w:t>faculty</w:t>
      </w:r>
      <w:r w:rsidR="004712A1">
        <w:rPr>
          <w:rFonts w:ascii="Arial" w:hAnsi="Arial" w:cs="Arial"/>
          <w:sz w:val="24"/>
          <w:szCs w:val="24"/>
        </w:rPr>
        <w:t xml:space="preserve"> and </w:t>
      </w:r>
      <w:r w:rsidRPr="00595013">
        <w:rPr>
          <w:rFonts w:ascii="Arial" w:hAnsi="Arial" w:cs="Arial"/>
          <w:sz w:val="24"/>
          <w:szCs w:val="24"/>
        </w:rPr>
        <w:t>s</w:t>
      </w:r>
      <w:r w:rsidR="004740B7" w:rsidRPr="00595013">
        <w:rPr>
          <w:rFonts w:ascii="Arial" w:hAnsi="Arial" w:cs="Arial"/>
          <w:sz w:val="24"/>
          <w:szCs w:val="24"/>
        </w:rPr>
        <w:t xml:space="preserve">ervice </w:t>
      </w:r>
      <w:r w:rsidR="0018648C" w:rsidRPr="00595013">
        <w:rPr>
          <w:rFonts w:ascii="Arial" w:hAnsi="Arial" w:cs="Arial"/>
          <w:sz w:val="24"/>
          <w:szCs w:val="24"/>
        </w:rPr>
        <w:t xml:space="preserve">department </w:t>
      </w:r>
      <w:r w:rsidR="004740B7" w:rsidRPr="00595013">
        <w:rPr>
          <w:rFonts w:ascii="Arial" w:hAnsi="Arial" w:cs="Arial"/>
          <w:sz w:val="24"/>
          <w:szCs w:val="24"/>
        </w:rPr>
        <w:t>representatives will be asked to leave the meeting.</w:t>
      </w:r>
    </w:p>
    <w:p w:rsidR="004740B7" w:rsidRPr="00595013" w:rsidRDefault="004712A1" w:rsidP="004740B7">
      <w:pPr>
        <w:pStyle w:val="ListParagraph"/>
        <w:numPr>
          <w:ilvl w:val="0"/>
          <w:numId w:val="6"/>
        </w:numPr>
        <w:spacing w:after="0"/>
        <w:rPr>
          <w:rFonts w:ascii="Arial" w:hAnsi="Arial" w:cs="Arial"/>
          <w:sz w:val="24"/>
          <w:szCs w:val="24"/>
        </w:rPr>
      </w:pPr>
      <w:r>
        <w:rPr>
          <w:rFonts w:ascii="Arial" w:hAnsi="Arial" w:cs="Arial"/>
          <w:sz w:val="24"/>
          <w:szCs w:val="24"/>
        </w:rPr>
        <w:t>The p</w:t>
      </w:r>
      <w:r w:rsidR="004740B7" w:rsidRPr="00595013">
        <w:rPr>
          <w:rFonts w:ascii="Arial" w:hAnsi="Arial" w:cs="Arial"/>
          <w:sz w:val="24"/>
          <w:szCs w:val="24"/>
        </w:rPr>
        <w:t>anel meet</w:t>
      </w:r>
      <w:r>
        <w:rPr>
          <w:rFonts w:ascii="Arial" w:hAnsi="Arial" w:cs="Arial"/>
          <w:sz w:val="24"/>
          <w:szCs w:val="24"/>
        </w:rPr>
        <w:t>s</w:t>
      </w:r>
      <w:r w:rsidR="004740B7" w:rsidRPr="00595013">
        <w:rPr>
          <w:rFonts w:ascii="Arial" w:hAnsi="Arial" w:cs="Arial"/>
          <w:sz w:val="24"/>
          <w:szCs w:val="24"/>
        </w:rPr>
        <w:t xml:space="preserve"> privately</w:t>
      </w:r>
      <w:r w:rsidR="006F43EF" w:rsidRPr="00595013">
        <w:rPr>
          <w:rFonts w:ascii="Arial" w:hAnsi="Arial" w:cs="Arial"/>
          <w:sz w:val="24"/>
          <w:szCs w:val="24"/>
        </w:rPr>
        <w:t xml:space="preserve"> to reach a decision</w:t>
      </w:r>
      <w:r w:rsidR="004740B7" w:rsidRPr="00595013">
        <w:rPr>
          <w:rFonts w:ascii="Arial" w:hAnsi="Arial" w:cs="Arial"/>
          <w:sz w:val="24"/>
          <w:szCs w:val="24"/>
        </w:rPr>
        <w:t xml:space="preserve">.  </w:t>
      </w:r>
    </w:p>
    <w:p w:rsidR="004740B7" w:rsidRPr="00595013" w:rsidRDefault="004740B7" w:rsidP="00E02145">
      <w:pPr>
        <w:pStyle w:val="ListParagraph"/>
        <w:spacing w:after="0"/>
        <w:rPr>
          <w:rFonts w:ascii="Arial" w:hAnsi="Arial" w:cs="Arial"/>
          <w:sz w:val="24"/>
          <w:szCs w:val="24"/>
        </w:rPr>
      </w:pPr>
    </w:p>
    <w:p w:rsidR="00AE2144" w:rsidRPr="00595013" w:rsidRDefault="00AE2144" w:rsidP="003F3714">
      <w:pPr>
        <w:spacing w:after="0"/>
        <w:rPr>
          <w:rFonts w:ascii="Arial" w:hAnsi="Arial" w:cs="Arial"/>
          <w:b/>
          <w:sz w:val="24"/>
          <w:szCs w:val="24"/>
        </w:rPr>
      </w:pPr>
      <w:r w:rsidRPr="00595013">
        <w:rPr>
          <w:rFonts w:ascii="Arial" w:hAnsi="Arial" w:cs="Arial"/>
          <w:b/>
          <w:sz w:val="24"/>
          <w:szCs w:val="24"/>
        </w:rPr>
        <w:t>Panel document</w:t>
      </w:r>
      <w:r w:rsidR="004712A1">
        <w:rPr>
          <w:rFonts w:ascii="Arial" w:hAnsi="Arial" w:cs="Arial"/>
          <w:b/>
          <w:sz w:val="24"/>
          <w:szCs w:val="24"/>
        </w:rPr>
        <w:t>s</w:t>
      </w:r>
    </w:p>
    <w:p w:rsidR="00A604EA" w:rsidRPr="00595013" w:rsidRDefault="00FC62BA" w:rsidP="003F3714">
      <w:pPr>
        <w:spacing w:after="0"/>
        <w:rPr>
          <w:rFonts w:ascii="Arial" w:hAnsi="Arial" w:cs="Arial"/>
          <w:sz w:val="24"/>
          <w:szCs w:val="24"/>
        </w:rPr>
      </w:pPr>
      <w:r>
        <w:rPr>
          <w:rFonts w:ascii="Arial" w:hAnsi="Arial" w:cs="Arial"/>
          <w:sz w:val="24"/>
          <w:szCs w:val="24"/>
        </w:rPr>
        <w:t xml:space="preserve">You </w:t>
      </w:r>
      <w:r w:rsidR="00EF3058" w:rsidRPr="00595013">
        <w:rPr>
          <w:rFonts w:ascii="Arial" w:hAnsi="Arial" w:cs="Arial"/>
          <w:sz w:val="24"/>
          <w:szCs w:val="24"/>
        </w:rPr>
        <w:t>will receive an identical copy of the document</w:t>
      </w:r>
      <w:r w:rsidR="003130E9">
        <w:rPr>
          <w:rFonts w:ascii="Arial" w:hAnsi="Arial" w:cs="Arial"/>
          <w:sz w:val="24"/>
          <w:szCs w:val="24"/>
        </w:rPr>
        <w:t xml:space="preserve">s the panel is </w:t>
      </w:r>
      <w:r w:rsidR="00EF3058" w:rsidRPr="00595013">
        <w:rPr>
          <w:rFonts w:ascii="Arial" w:hAnsi="Arial" w:cs="Arial"/>
          <w:sz w:val="24"/>
          <w:szCs w:val="24"/>
        </w:rPr>
        <w:t>consider</w:t>
      </w:r>
      <w:r w:rsidR="003130E9">
        <w:rPr>
          <w:rFonts w:ascii="Arial" w:hAnsi="Arial" w:cs="Arial"/>
          <w:sz w:val="24"/>
          <w:szCs w:val="24"/>
        </w:rPr>
        <w:t>ing</w:t>
      </w:r>
      <w:r w:rsidR="0060088F">
        <w:rPr>
          <w:rFonts w:ascii="Arial" w:hAnsi="Arial" w:cs="Arial"/>
          <w:sz w:val="24"/>
          <w:szCs w:val="24"/>
        </w:rPr>
        <w:t xml:space="preserve"> at least five</w:t>
      </w:r>
      <w:r w:rsidR="00EF3058" w:rsidRPr="00595013">
        <w:rPr>
          <w:rFonts w:ascii="Arial" w:hAnsi="Arial" w:cs="Arial"/>
          <w:sz w:val="24"/>
          <w:szCs w:val="24"/>
        </w:rPr>
        <w:t xml:space="preserve"> </w:t>
      </w:r>
      <w:r w:rsidR="00E36BA8" w:rsidRPr="00595013">
        <w:rPr>
          <w:rFonts w:ascii="Arial" w:hAnsi="Arial" w:cs="Arial"/>
          <w:sz w:val="24"/>
          <w:szCs w:val="24"/>
        </w:rPr>
        <w:t>working</w:t>
      </w:r>
      <w:r w:rsidR="00AE2144" w:rsidRPr="00595013">
        <w:rPr>
          <w:rFonts w:ascii="Arial" w:hAnsi="Arial" w:cs="Arial"/>
          <w:sz w:val="24"/>
          <w:szCs w:val="24"/>
        </w:rPr>
        <w:t xml:space="preserve"> days before the meeting. </w:t>
      </w:r>
      <w:r w:rsidR="00E36BA8" w:rsidRPr="00595013">
        <w:rPr>
          <w:rFonts w:ascii="Arial" w:hAnsi="Arial" w:cs="Arial"/>
          <w:sz w:val="24"/>
          <w:szCs w:val="24"/>
        </w:rPr>
        <w:t>As you</w:t>
      </w:r>
      <w:r w:rsidR="003130E9">
        <w:rPr>
          <w:rFonts w:ascii="Arial" w:hAnsi="Arial" w:cs="Arial"/>
          <w:sz w:val="24"/>
          <w:szCs w:val="24"/>
        </w:rPr>
        <w:t xml:space="preserve"> are </w:t>
      </w:r>
      <w:r w:rsidR="00E36BA8" w:rsidRPr="00595013">
        <w:rPr>
          <w:rFonts w:ascii="Arial" w:hAnsi="Arial" w:cs="Arial"/>
          <w:sz w:val="24"/>
          <w:szCs w:val="24"/>
        </w:rPr>
        <w:t>responsib</w:t>
      </w:r>
      <w:r w:rsidR="003130E9">
        <w:rPr>
          <w:rFonts w:ascii="Arial" w:hAnsi="Arial" w:cs="Arial"/>
          <w:sz w:val="24"/>
          <w:szCs w:val="24"/>
        </w:rPr>
        <w:t xml:space="preserve">le for </w:t>
      </w:r>
      <w:r w:rsidR="00E36BA8" w:rsidRPr="00595013">
        <w:rPr>
          <w:rFonts w:ascii="Arial" w:hAnsi="Arial" w:cs="Arial"/>
          <w:sz w:val="24"/>
          <w:szCs w:val="24"/>
        </w:rPr>
        <w:t>provid</w:t>
      </w:r>
      <w:r w:rsidR="003130E9">
        <w:rPr>
          <w:rFonts w:ascii="Arial" w:hAnsi="Arial" w:cs="Arial"/>
          <w:sz w:val="24"/>
          <w:szCs w:val="24"/>
        </w:rPr>
        <w:t>ing</w:t>
      </w:r>
      <w:r w:rsidR="00E36BA8" w:rsidRPr="00595013">
        <w:rPr>
          <w:rFonts w:ascii="Arial" w:hAnsi="Arial" w:cs="Arial"/>
          <w:sz w:val="24"/>
          <w:szCs w:val="24"/>
        </w:rPr>
        <w:t xml:space="preserve"> all evidence you feel is relevant to your case at the most appropriate time, </w:t>
      </w:r>
      <w:r w:rsidR="0060088F">
        <w:rPr>
          <w:rFonts w:ascii="Arial" w:hAnsi="Arial" w:cs="Arial"/>
          <w:sz w:val="24"/>
          <w:szCs w:val="24"/>
        </w:rPr>
        <w:t>we expect you to</w:t>
      </w:r>
      <w:r w:rsidR="00E36BA8" w:rsidRPr="00595013">
        <w:rPr>
          <w:rFonts w:ascii="Arial" w:hAnsi="Arial" w:cs="Arial"/>
          <w:sz w:val="24"/>
          <w:szCs w:val="24"/>
        </w:rPr>
        <w:t xml:space="preserve"> have supplied </w:t>
      </w:r>
      <w:r w:rsidR="0060088F">
        <w:rPr>
          <w:rFonts w:ascii="Arial" w:hAnsi="Arial" w:cs="Arial"/>
          <w:sz w:val="24"/>
          <w:szCs w:val="24"/>
        </w:rPr>
        <w:t xml:space="preserve">the </w:t>
      </w:r>
      <w:r w:rsidR="00E36BA8" w:rsidRPr="00595013">
        <w:rPr>
          <w:rFonts w:ascii="Arial" w:hAnsi="Arial" w:cs="Arial"/>
          <w:sz w:val="24"/>
          <w:szCs w:val="24"/>
        </w:rPr>
        <w:t>evidence either during</w:t>
      </w:r>
      <w:r w:rsidR="0060088F">
        <w:rPr>
          <w:rFonts w:ascii="Arial" w:hAnsi="Arial" w:cs="Arial"/>
          <w:sz w:val="24"/>
          <w:szCs w:val="24"/>
        </w:rPr>
        <w:t xml:space="preserve"> </w:t>
      </w:r>
      <w:r w:rsidR="00A604EA" w:rsidRPr="00595013">
        <w:rPr>
          <w:rFonts w:ascii="Arial" w:hAnsi="Arial" w:cs="Arial"/>
          <w:sz w:val="24"/>
          <w:szCs w:val="24"/>
        </w:rPr>
        <w:t xml:space="preserve">the investigation or </w:t>
      </w:r>
      <w:r w:rsidR="0060088F">
        <w:rPr>
          <w:rFonts w:ascii="Arial" w:hAnsi="Arial" w:cs="Arial"/>
          <w:sz w:val="24"/>
          <w:szCs w:val="24"/>
        </w:rPr>
        <w:t xml:space="preserve">at </w:t>
      </w:r>
      <w:r w:rsidR="00E36BA8" w:rsidRPr="00595013">
        <w:rPr>
          <w:rFonts w:ascii="Arial" w:hAnsi="Arial" w:cs="Arial"/>
          <w:sz w:val="24"/>
          <w:szCs w:val="24"/>
        </w:rPr>
        <w:t>an earlier stage</w:t>
      </w:r>
      <w:r w:rsidR="0060088F">
        <w:rPr>
          <w:rFonts w:ascii="Arial" w:hAnsi="Arial" w:cs="Arial"/>
          <w:sz w:val="24"/>
          <w:szCs w:val="24"/>
        </w:rPr>
        <w:t>. O</w:t>
      </w:r>
      <w:r w:rsidR="00E36BA8" w:rsidRPr="00595013">
        <w:rPr>
          <w:rFonts w:ascii="Arial" w:hAnsi="Arial" w:cs="Arial"/>
          <w:sz w:val="24"/>
          <w:szCs w:val="24"/>
        </w:rPr>
        <w:t>r, i</w:t>
      </w:r>
      <w:r w:rsidR="0060088F">
        <w:rPr>
          <w:rFonts w:ascii="Arial" w:hAnsi="Arial" w:cs="Arial"/>
          <w:sz w:val="24"/>
          <w:szCs w:val="24"/>
        </w:rPr>
        <w:t xml:space="preserve">f </w:t>
      </w:r>
      <w:r w:rsidR="00A35EE4" w:rsidRPr="00595013">
        <w:rPr>
          <w:rFonts w:ascii="Arial" w:hAnsi="Arial" w:cs="Arial"/>
          <w:sz w:val="24"/>
          <w:szCs w:val="24"/>
        </w:rPr>
        <w:t xml:space="preserve">you </w:t>
      </w:r>
      <w:r w:rsidR="00A604EA" w:rsidRPr="00595013">
        <w:rPr>
          <w:rFonts w:ascii="Arial" w:hAnsi="Arial" w:cs="Arial"/>
          <w:sz w:val="24"/>
          <w:szCs w:val="24"/>
        </w:rPr>
        <w:t>request a review</w:t>
      </w:r>
      <w:r w:rsidR="00A35EE4" w:rsidRPr="00595013">
        <w:rPr>
          <w:rFonts w:ascii="Arial" w:hAnsi="Arial" w:cs="Arial"/>
          <w:sz w:val="24"/>
          <w:szCs w:val="24"/>
        </w:rPr>
        <w:t xml:space="preserve"> on the grounds of new </w:t>
      </w:r>
      <w:r w:rsidR="009933D6" w:rsidRPr="00595013">
        <w:rPr>
          <w:rFonts w:ascii="Arial" w:hAnsi="Arial" w:cs="Arial"/>
          <w:sz w:val="24"/>
          <w:szCs w:val="24"/>
        </w:rPr>
        <w:t>evidence</w:t>
      </w:r>
      <w:r w:rsidR="00A35EE4" w:rsidRPr="00595013">
        <w:rPr>
          <w:rFonts w:ascii="Arial" w:hAnsi="Arial" w:cs="Arial"/>
          <w:sz w:val="24"/>
          <w:szCs w:val="24"/>
        </w:rPr>
        <w:t xml:space="preserve">, </w:t>
      </w:r>
      <w:r w:rsidR="00B07A7D">
        <w:rPr>
          <w:rFonts w:ascii="Arial" w:hAnsi="Arial" w:cs="Arial"/>
          <w:sz w:val="24"/>
          <w:szCs w:val="24"/>
        </w:rPr>
        <w:t xml:space="preserve">we expect you to have </w:t>
      </w:r>
      <w:r w:rsidR="00E50942">
        <w:rPr>
          <w:rFonts w:ascii="Arial" w:hAnsi="Arial" w:cs="Arial"/>
          <w:sz w:val="24"/>
          <w:szCs w:val="24"/>
        </w:rPr>
        <w:t>provid</w:t>
      </w:r>
      <w:r w:rsidR="00B07A7D">
        <w:rPr>
          <w:rFonts w:ascii="Arial" w:hAnsi="Arial" w:cs="Arial"/>
          <w:sz w:val="24"/>
          <w:szCs w:val="24"/>
        </w:rPr>
        <w:t xml:space="preserve">ed </w:t>
      </w:r>
      <w:r w:rsidR="00A35EE4" w:rsidRPr="00595013">
        <w:rPr>
          <w:rFonts w:ascii="Arial" w:hAnsi="Arial" w:cs="Arial"/>
          <w:sz w:val="24"/>
          <w:szCs w:val="24"/>
        </w:rPr>
        <w:t xml:space="preserve">the evidence </w:t>
      </w:r>
      <w:r w:rsidR="00B07A7D">
        <w:rPr>
          <w:rFonts w:ascii="Arial" w:hAnsi="Arial" w:cs="Arial"/>
          <w:sz w:val="24"/>
          <w:szCs w:val="24"/>
        </w:rPr>
        <w:t>with</w:t>
      </w:r>
      <w:r w:rsidR="00A35EE4" w:rsidRPr="00595013">
        <w:rPr>
          <w:rFonts w:ascii="Arial" w:hAnsi="Arial" w:cs="Arial"/>
          <w:sz w:val="24"/>
          <w:szCs w:val="24"/>
        </w:rPr>
        <w:t xml:space="preserve"> your request for a review.  </w:t>
      </w:r>
    </w:p>
    <w:p w:rsidR="00A604EA" w:rsidRPr="00595013" w:rsidRDefault="00A604EA" w:rsidP="003F3714">
      <w:pPr>
        <w:spacing w:after="0"/>
        <w:rPr>
          <w:rFonts w:ascii="Arial" w:hAnsi="Arial" w:cs="Arial"/>
          <w:sz w:val="24"/>
          <w:szCs w:val="24"/>
        </w:rPr>
      </w:pPr>
    </w:p>
    <w:p w:rsidR="000168CE" w:rsidRPr="00595013" w:rsidRDefault="00616FC2" w:rsidP="003F3714">
      <w:pPr>
        <w:spacing w:after="0"/>
        <w:rPr>
          <w:rFonts w:ascii="Arial" w:hAnsi="Arial" w:cs="Arial"/>
          <w:sz w:val="24"/>
          <w:szCs w:val="24"/>
        </w:rPr>
      </w:pPr>
      <w:r>
        <w:rPr>
          <w:rFonts w:ascii="Arial" w:hAnsi="Arial" w:cs="Arial"/>
          <w:sz w:val="24"/>
          <w:szCs w:val="24"/>
        </w:rPr>
        <w:t>Unless the panel chair agrees, y</w:t>
      </w:r>
      <w:r w:rsidR="003705A3" w:rsidRPr="00595013">
        <w:rPr>
          <w:rFonts w:ascii="Arial" w:hAnsi="Arial" w:cs="Arial"/>
          <w:sz w:val="24"/>
          <w:szCs w:val="24"/>
        </w:rPr>
        <w:t>ou</w:t>
      </w:r>
      <w:r>
        <w:rPr>
          <w:rFonts w:ascii="Arial" w:hAnsi="Arial" w:cs="Arial"/>
          <w:sz w:val="24"/>
          <w:szCs w:val="24"/>
        </w:rPr>
        <w:t xml:space="preserve"> or</w:t>
      </w:r>
      <w:r w:rsidR="00A604EA" w:rsidRPr="00595013">
        <w:rPr>
          <w:rFonts w:ascii="Arial" w:hAnsi="Arial" w:cs="Arial"/>
          <w:sz w:val="24"/>
          <w:szCs w:val="24"/>
        </w:rPr>
        <w:t xml:space="preserve"> </w:t>
      </w:r>
      <w:r w:rsidR="00237308" w:rsidRPr="00595013">
        <w:rPr>
          <w:rFonts w:ascii="Arial" w:hAnsi="Arial" w:cs="Arial"/>
          <w:sz w:val="24"/>
          <w:szCs w:val="24"/>
        </w:rPr>
        <w:t>the faculty</w:t>
      </w:r>
      <w:r w:rsidR="00B07A7D">
        <w:rPr>
          <w:rFonts w:ascii="Arial" w:hAnsi="Arial" w:cs="Arial"/>
          <w:sz w:val="24"/>
          <w:szCs w:val="24"/>
        </w:rPr>
        <w:t xml:space="preserve"> or </w:t>
      </w:r>
      <w:r w:rsidR="00237308" w:rsidRPr="00595013">
        <w:rPr>
          <w:rFonts w:ascii="Arial" w:hAnsi="Arial" w:cs="Arial"/>
          <w:sz w:val="24"/>
          <w:szCs w:val="24"/>
        </w:rPr>
        <w:t>s</w:t>
      </w:r>
      <w:r w:rsidR="003705A3" w:rsidRPr="00595013">
        <w:rPr>
          <w:rFonts w:ascii="Arial" w:hAnsi="Arial" w:cs="Arial"/>
          <w:sz w:val="24"/>
          <w:szCs w:val="24"/>
        </w:rPr>
        <w:t xml:space="preserve">ervice </w:t>
      </w:r>
      <w:r w:rsidR="00F24DAE" w:rsidRPr="00595013">
        <w:rPr>
          <w:rFonts w:ascii="Arial" w:hAnsi="Arial" w:cs="Arial"/>
          <w:sz w:val="24"/>
          <w:szCs w:val="24"/>
        </w:rPr>
        <w:t>d</w:t>
      </w:r>
      <w:r w:rsidR="003705A3" w:rsidRPr="00595013">
        <w:rPr>
          <w:rFonts w:ascii="Arial" w:hAnsi="Arial" w:cs="Arial"/>
          <w:sz w:val="24"/>
          <w:szCs w:val="24"/>
        </w:rPr>
        <w:t>epartment</w:t>
      </w:r>
      <w:r w:rsidR="00E50942">
        <w:rPr>
          <w:rFonts w:ascii="Arial" w:hAnsi="Arial" w:cs="Arial"/>
          <w:sz w:val="24"/>
          <w:szCs w:val="24"/>
        </w:rPr>
        <w:t xml:space="preserve"> cannot provide any further evidence</w:t>
      </w:r>
      <w:r w:rsidR="003705A3" w:rsidRPr="00595013">
        <w:rPr>
          <w:rFonts w:ascii="Arial" w:hAnsi="Arial" w:cs="Arial"/>
          <w:sz w:val="24"/>
          <w:szCs w:val="24"/>
        </w:rPr>
        <w:t xml:space="preserve"> onc</w:t>
      </w:r>
      <w:r w:rsidR="00237308" w:rsidRPr="00595013">
        <w:rPr>
          <w:rFonts w:ascii="Arial" w:hAnsi="Arial" w:cs="Arial"/>
          <w:sz w:val="24"/>
          <w:szCs w:val="24"/>
        </w:rPr>
        <w:t xml:space="preserve">e the clerk has </w:t>
      </w:r>
      <w:r w:rsidR="00B07A7D">
        <w:rPr>
          <w:rFonts w:ascii="Arial" w:hAnsi="Arial" w:cs="Arial"/>
          <w:sz w:val="24"/>
          <w:szCs w:val="24"/>
        </w:rPr>
        <w:t xml:space="preserve">distributed </w:t>
      </w:r>
      <w:r w:rsidR="00237308" w:rsidRPr="00595013">
        <w:rPr>
          <w:rFonts w:ascii="Arial" w:hAnsi="Arial" w:cs="Arial"/>
          <w:sz w:val="24"/>
          <w:szCs w:val="24"/>
        </w:rPr>
        <w:t>the p</w:t>
      </w:r>
      <w:r w:rsidR="003705A3" w:rsidRPr="00595013">
        <w:rPr>
          <w:rFonts w:ascii="Arial" w:hAnsi="Arial" w:cs="Arial"/>
          <w:sz w:val="24"/>
          <w:szCs w:val="24"/>
        </w:rPr>
        <w:t>anel document</w:t>
      </w:r>
      <w:r w:rsidR="00B07A7D">
        <w:rPr>
          <w:rFonts w:ascii="Arial" w:hAnsi="Arial" w:cs="Arial"/>
          <w:sz w:val="24"/>
          <w:szCs w:val="24"/>
        </w:rPr>
        <w:t>s</w:t>
      </w:r>
      <w:r w:rsidR="009933D6" w:rsidRPr="00595013">
        <w:rPr>
          <w:rFonts w:ascii="Arial" w:hAnsi="Arial" w:cs="Arial"/>
          <w:sz w:val="24"/>
          <w:szCs w:val="24"/>
        </w:rPr>
        <w:t>.</w:t>
      </w:r>
      <w:r w:rsidR="00A35EE4" w:rsidRPr="00595013">
        <w:rPr>
          <w:rFonts w:ascii="Arial" w:hAnsi="Arial" w:cs="Arial"/>
          <w:sz w:val="24"/>
          <w:szCs w:val="24"/>
        </w:rPr>
        <w:t xml:space="preserve"> </w:t>
      </w:r>
      <w:r w:rsidR="00F95DB9" w:rsidRPr="00595013">
        <w:rPr>
          <w:rFonts w:ascii="Arial" w:hAnsi="Arial" w:cs="Arial"/>
          <w:sz w:val="24"/>
          <w:szCs w:val="24"/>
        </w:rPr>
        <w:t xml:space="preserve"> </w:t>
      </w:r>
      <w:r w:rsidR="00237308" w:rsidRPr="00595013">
        <w:rPr>
          <w:rFonts w:ascii="Arial" w:hAnsi="Arial" w:cs="Arial"/>
          <w:sz w:val="24"/>
          <w:szCs w:val="24"/>
        </w:rPr>
        <w:t>I</w:t>
      </w:r>
      <w:r w:rsidR="00B07A7D">
        <w:rPr>
          <w:rFonts w:ascii="Arial" w:hAnsi="Arial" w:cs="Arial"/>
          <w:sz w:val="24"/>
          <w:szCs w:val="24"/>
        </w:rPr>
        <w:t xml:space="preserve">f </w:t>
      </w:r>
      <w:r w:rsidR="00237308" w:rsidRPr="00595013">
        <w:rPr>
          <w:rFonts w:ascii="Arial" w:hAnsi="Arial" w:cs="Arial"/>
          <w:sz w:val="24"/>
          <w:szCs w:val="24"/>
        </w:rPr>
        <w:t>the p</w:t>
      </w:r>
      <w:r w:rsidR="002E7704" w:rsidRPr="00595013">
        <w:rPr>
          <w:rFonts w:ascii="Arial" w:hAnsi="Arial" w:cs="Arial"/>
          <w:sz w:val="24"/>
          <w:szCs w:val="24"/>
        </w:rPr>
        <w:t xml:space="preserve">anel </w:t>
      </w:r>
      <w:r w:rsidR="00B07A7D">
        <w:rPr>
          <w:rFonts w:ascii="Arial" w:hAnsi="Arial" w:cs="Arial"/>
          <w:sz w:val="24"/>
          <w:szCs w:val="24"/>
        </w:rPr>
        <w:t>c</w:t>
      </w:r>
      <w:r w:rsidR="002E7704" w:rsidRPr="00595013">
        <w:rPr>
          <w:rFonts w:ascii="Arial" w:hAnsi="Arial" w:cs="Arial"/>
          <w:sz w:val="24"/>
          <w:szCs w:val="24"/>
        </w:rPr>
        <w:t>hair</w:t>
      </w:r>
      <w:r w:rsidR="00B07A7D">
        <w:rPr>
          <w:rFonts w:ascii="Arial" w:hAnsi="Arial" w:cs="Arial"/>
          <w:sz w:val="24"/>
          <w:szCs w:val="24"/>
        </w:rPr>
        <w:t xml:space="preserve"> agrees</w:t>
      </w:r>
      <w:r w:rsidR="002E7704" w:rsidRPr="00595013">
        <w:rPr>
          <w:rFonts w:ascii="Arial" w:hAnsi="Arial" w:cs="Arial"/>
          <w:sz w:val="24"/>
          <w:szCs w:val="24"/>
        </w:rPr>
        <w:t xml:space="preserve">, </w:t>
      </w:r>
      <w:r w:rsidR="00AC7E34" w:rsidRPr="00595013">
        <w:rPr>
          <w:rFonts w:ascii="Arial" w:hAnsi="Arial" w:cs="Arial"/>
          <w:sz w:val="24"/>
          <w:szCs w:val="24"/>
        </w:rPr>
        <w:t>certain information may be removed from</w:t>
      </w:r>
      <w:r w:rsidR="00B07A7D">
        <w:rPr>
          <w:rFonts w:ascii="Arial" w:hAnsi="Arial" w:cs="Arial"/>
          <w:sz w:val="24"/>
          <w:szCs w:val="24"/>
        </w:rPr>
        <w:t xml:space="preserve"> the</w:t>
      </w:r>
      <w:r w:rsidR="00AC7E34" w:rsidRPr="00595013">
        <w:rPr>
          <w:rFonts w:ascii="Arial" w:hAnsi="Arial" w:cs="Arial"/>
          <w:sz w:val="24"/>
          <w:szCs w:val="24"/>
        </w:rPr>
        <w:t xml:space="preserve"> </w:t>
      </w:r>
      <w:r w:rsidR="002E7704" w:rsidRPr="00595013">
        <w:rPr>
          <w:rFonts w:ascii="Arial" w:hAnsi="Arial" w:cs="Arial"/>
          <w:sz w:val="24"/>
          <w:szCs w:val="24"/>
        </w:rPr>
        <w:t>evidence if</w:t>
      </w:r>
      <w:r w:rsidR="00F322F2" w:rsidRPr="00595013">
        <w:rPr>
          <w:rFonts w:ascii="Arial" w:hAnsi="Arial" w:cs="Arial"/>
          <w:sz w:val="24"/>
          <w:szCs w:val="24"/>
        </w:rPr>
        <w:t xml:space="preserve"> </w:t>
      </w:r>
      <w:r w:rsidR="002E7704" w:rsidRPr="00595013">
        <w:rPr>
          <w:rFonts w:ascii="Arial" w:hAnsi="Arial" w:cs="Arial"/>
          <w:sz w:val="24"/>
          <w:szCs w:val="24"/>
        </w:rPr>
        <w:t>inclu</w:t>
      </w:r>
      <w:r w:rsidR="00B07A7D">
        <w:rPr>
          <w:rFonts w:ascii="Arial" w:hAnsi="Arial" w:cs="Arial"/>
          <w:sz w:val="24"/>
          <w:szCs w:val="24"/>
        </w:rPr>
        <w:t xml:space="preserve">ding it </w:t>
      </w:r>
      <w:r w:rsidR="002E7704" w:rsidRPr="00595013">
        <w:rPr>
          <w:rFonts w:ascii="Arial" w:hAnsi="Arial" w:cs="Arial"/>
          <w:sz w:val="24"/>
          <w:szCs w:val="24"/>
        </w:rPr>
        <w:t>would otherwise brea</w:t>
      </w:r>
      <w:r w:rsidR="0031468A">
        <w:rPr>
          <w:rFonts w:ascii="Arial" w:hAnsi="Arial" w:cs="Arial"/>
          <w:sz w:val="24"/>
          <w:szCs w:val="24"/>
        </w:rPr>
        <w:t xml:space="preserve">k </w:t>
      </w:r>
      <w:r w:rsidR="00E50942">
        <w:rPr>
          <w:rFonts w:ascii="Arial" w:hAnsi="Arial" w:cs="Arial"/>
          <w:sz w:val="24"/>
          <w:szCs w:val="24"/>
        </w:rPr>
        <w:t xml:space="preserve">the </w:t>
      </w:r>
      <w:r w:rsidR="002E7704" w:rsidRPr="00595013">
        <w:rPr>
          <w:rFonts w:ascii="Arial" w:hAnsi="Arial" w:cs="Arial"/>
          <w:sz w:val="24"/>
          <w:szCs w:val="24"/>
        </w:rPr>
        <w:t xml:space="preserve">confidentiality of </w:t>
      </w:r>
      <w:r w:rsidR="0031468A">
        <w:rPr>
          <w:rFonts w:ascii="Arial" w:hAnsi="Arial" w:cs="Arial"/>
          <w:sz w:val="24"/>
          <w:szCs w:val="24"/>
        </w:rPr>
        <w:t xml:space="preserve">someone who is </w:t>
      </w:r>
      <w:r w:rsidR="002E7704" w:rsidRPr="00595013">
        <w:rPr>
          <w:rFonts w:ascii="Arial" w:hAnsi="Arial" w:cs="Arial"/>
          <w:sz w:val="24"/>
          <w:szCs w:val="24"/>
        </w:rPr>
        <w:t xml:space="preserve">not </w:t>
      </w:r>
      <w:r w:rsidR="00237308" w:rsidRPr="00595013">
        <w:rPr>
          <w:rFonts w:ascii="Arial" w:hAnsi="Arial" w:cs="Arial"/>
          <w:sz w:val="24"/>
          <w:szCs w:val="24"/>
        </w:rPr>
        <w:t>at the p</w:t>
      </w:r>
      <w:r w:rsidR="002E7704" w:rsidRPr="00595013">
        <w:rPr>
          <w:rFonts w:ascii="Arial" w:hAnsi="Arial" w:cs="Arial"/>
          <w:sz w:val="24"/>
          <w:szCs w:val="24"/>
        </w:rPr>
        <w:t>anel</w:t>
      </w:r>
      <w:r w:rsidR="0031468A">
        <w:rPr>
          <w:rFonts w:ascii="Arial" w:hAnsi="Arial" w:cs="Arial"/>
          <w:sz w:val="24"/>
          <w:szCs w:val="24"/>
        </w:rPr>
        <w:t xml:space="preserve"> meeting</w:t>
      </w:r>
      <w:r w:rsidR="004E552E" w:rsidRPr="00595013">
        <w:rPr>
          <w:rFonts w:ascii="Arial" w:hAnsi="Arial" w:cs="Arial"/>
          <w:sz w:val="24"/>
          <w:szCs w:val="24"/>
        </w:rPr>
        <w:t xml:space="preserve"> or which cou</w:t>
      </w:r>
      <w:r w:rsidR="00237308" w:rsidRPr="00595013">
        <w:rPr>
          <w:rFonts w:ascii="Arial" w:hAnsi="Arial" w:cs="Arial"/>
          <w:sz w:val="24"/>
          <w:szCs w:val="24"/>
        </w:rPr>
        <w:t xml:space="preserve">ld </w:t>
      </w:r>
      <w:r w:rsidR="008D231E">
        <w:rPr>
          <w:rFonts w:ascii="Arial" w:hAnsi="Arial" w:cs="Arial"/>
          <w:sz w:val="24"/>
          <w:szCs w:val="24"/>
        </w:rPr>
        <w:t xml:space="preserve">affect </w:t>
      </w:r>
      <w:r w:rsidR="00237308" w:rsidRPr="00595013">
        <w:rPr>
          <w:rFonts w:ascii="Arial" w:hAnsi="Arial" w:cs="Arial"/>
          <w:sz w:val="24"/>
          <w:szCs w:val="24"/>
        </w:rPr>
        <w:t>the p</w:t>
      </w:r>
      <w:r w:rsidR="004E552E" w:rsidRPr="00595013">
        <w:rPr>
          <w:rFonts w:ascii="Arial" w:hAnsi="Arial" w:cs="Arial"/>
          <w:sz w:val="24"/>
          <w:szCs w:val="24"/>
        </w:rPr>
        <w:t>anel</w:t>
      </w:r>
      <w:r w:rsidR="0031468A">
        <w:rPr>
          <w:rFonts w:ascii="Arial" w:hAnsi="Arial" w:cs="Arial"/>
          <w:sz w:val="24"/>
          <w:szCs w:val="24"/>
        </w:rPr>
        <w:t xml:space="preserve">’s </w:t>
      </w:r>
      <w:r w:rsidR="008D231E">
        <w:rPr>
          <w:rFonts w:ascii="Arial" w:hAnsi="Arial" w:cs="Arial"/>
          <w:sz w:val="24"/>
          <w:szCs w:val="24"/>
        </w:rPr>
        <w:t xml:space="preserve">ability to carry out its </w:t>
      </w:r>
      <w:r w:rsidR="0031468A">
        <w:rPr>
          <w:rFonts w:ascii="Arial" w:hAnsi="Arial" w:cs="Arial"/>
          <w:sz w:val="24"/>
          <w:szCs w:val="24"/>
        </w:rPr>
        <w:t>duties</w:t>
      </w:r>
      <w:r w:rsidR="002E7704" w:rsidRPr="00595013">
        <w:rPr>
          <w:rFonts w:ascii="Arial" w:hAnsi="Arial" w:cs="Arial"/>
          <w:sz w:val="24"/>
          <w:szCs w:val="24"/>
        </w:rPr>
        <w:t>.</w:t>
      </w:r>
      <w:r w:rsidR="00F95DB9" w:rsidRPr="00595013">
        <w:rPr>
          <w:rFonts w:ascii="Arial" w:hAnsi="Arial" w:cs="Arial"/>
          <w:sz w:val="24"/>
          <w:szCs w:val="24"/>
        </w:rPr>
        <w:t xml:space="preserve">  </w:t>
      </w:r>
      <w:r w:rsidR="000168CE" w:rsidRPr="00595013">
        <w:rPr>
          <w:rFonts w:ascii="Arial" w:hAnsi="Arial" w:cs="Arial"/>
          <w:sz w:val="24"/>
          <w:szCs w:val="24"/>
        </w:rPr>
        <w:t xml:space="preserve">The </w:t>
      </w:r>
      <w:r w:rsidR="00237308" w:rsidRPr="00595013">
        <w:rPr>
          <w:rFonts w:ascii="Arial" w:hAnsi="Arial" w:cs="Arial"/>
          <w:sz w:val="24"/>
          <w:szCs w:val="24"/>
        </w:rPr>
        <w:t>p</w:t>
      </w:r>
      <w:r w:rsidR="00E66722" w:rsidRPr="00595013">
        <w:rPr>
          <w:rFonts w:ascii="Arial" w:hAnsi="Arial" w:cs="Arial"/>
          <w:sz w:val="24"/>
          <w:szCs w:val="24"/>
        </w:rPr>
        <w:t>anel</w:t>
      </w:r>
      <w:r w:rsidR="000168CE" w:rsidRPr="00595013">
        <w:rPr>
          <w:rFonts w:ascii="Arial" w:hAnsi="Arial" w:cs="Arial"/>
          <w:sz w:val="24"/>
          <w:szCs w:val="24"/>
        </w:rPr>
        <w:t xml:space="preserve"> ma</w:t>
      </w:r>
      <w:r w:rsidR="00E66722" w:rsidRPr="00595013">
        <w:rPr>
          <w:rFonts w:ascii="Arial" w:hAnsi="Arial" w:cs="Arial"/>
          <w:sz w:val="24"/>
          <w:szCs w:val="24"/>
        </w:rPr>
        <w:t xml:space="preserve">y </w:t>
      </w:r>
      <w:r w:rsidR="00BA1735">
        <w:rPr>
          <w:rFonts w:ascii="Arial" w:hAnsi="Arial" w:cs="Arial"/>
          <w:sz w:val="24"/>
          <w:szCs w:val="24"/>
        </w:rPr>
        <w:t>ask for more</w:t>
      </w:r>
      <w:r w:rsidR="00E66722" w:rsidRPr="00595013">
        <w:rPr>
          <w:rFonts w:ascii="Arial" w:hAnsi="Arial" w:cs="Arial"/>
          <w:sz w:val="24"/>
          <w:szCs w:val="24"/>
        </w:rPr>
        <w:t xml:space="preserve"> information or</w:t>
      </w:r>
      <w:r w:rsidR="000168CE" w:rsidRPr="00595013">
        <w:rPr>
          <w:rFonts w:ascii="Arial" w:hAnsi="Arial" w:cs="Arial"/>
          <w:sz w:val="24"/>
          <w:szCs w:val="24"/>
        </w:rPr>
        <w:t xml:space="preserve"> </w:t>
      </w:r>
      <w:r w:rsidR="00BA7502" w:rsidRPr="00595013">
        <w:rPr>
          <w:rFonts w:ascii="Arial" w:hAnsi="Arial" w:cs="Arial"/>
          <w:sz w:val="24"/>
          <w:szCs w:val="24"/>
        </w:rPr>
        <w:t>document</w:t>
      </w:r>
      <w:r w:rsidR="00BA1735">
        <w:rPr>
          <w:rFonts w:ascii="Arial" w:hAnsi="Arial" w:cs="Arial"/>
          <w:sz w:val="24"/>
          <w:szCs w:val="24"/>
        </w:rPr>
        <w:t>s</w:t>
      </w:r>
      <w:r w:rsidR="000168CE" w:rsidRPr="00595013">
        <w:rPr>
          <w:rFonts w:ascii="Arial" w:hAnsi="Arial" w:cs="Arial"/>
          <w:sz w:val="24"/>
          <w:szCs w:val="24"/>
        </w:rPr>
        <w:t xml:space="preserve"> </w:t>
      </w:r>
      <w:r w:rsidR="00BA1735">
        <w:rPr>
          <w:rFonts w:ascii="Arial" w:hAnsi="Arial" w:cs="Arial"/>
          <w:sz w:val="24"/>
          <w:szCs w:val="24"/>
        </w:rPr>
        <w:t>after</w:t>
      </w:r>
      <w:r w:rsidR="000168CE" w:rsidRPr="00595013">
        <w:rPr>
          <w:rFonts w:ascii="Arial" w:hAnsi="Arial" w:cs="Arial"/>
          <w:sz w:val="24"/>
          <w:szCs w:val="24"/>
        </w:rPr>
        <w:t xml:space="preserve"> the meeting </w:t>
      </w:r>
      <w:r w:rsidR="00BA1735">
        <w:rPr>
          <w:rFonts w:ascii="Arial" w:hAnsi="Arial" w:cs="Arial"/>
          <w:sz w:val="24"/>
          <w:szCs w:val="24"/>
        </w:rPr>
        <w:t xml:space="preserve">if </w:t>
      </w:r>
      <w:r w:rsidR="000168CE" w:rsidRPr="00595013">
        <w:rPr>
          <w:rFonts w:ascii="Arial" w:hAnsi="Arial" w:cs="Arial"/>
          <w:sz w:val="24"/>
          <w:szCs w:val="24"/>
        </w:rPr>
        <w:t xml:space="preserve">this would </w:t>
      </w:r>
      <w:r w:rsidR="00BA1735">
        <w:rPr>
          <w:rFonts w:ascii="Arial" w:hAnsi="Arial" w:cs="Arial"/>
          <w:sz w:val="24"/>
          <w:szCs w:val="24"/>
        </w:rPr>
        <w:t>help it</w:t>
      </w:r>
      <w:r w:rsidR="000168CE" w:rsidRPr="00595013">
        <w:rPr>
          <w:rFonts w:ascii="Arial" w:hAnsi="Arial" w:cs="Arial"/>
          <w:sz w:val="24"/>
          <w:szCs w:val="24"/>
        </w:rPr>
        <w:t xml:space="preserve"> reach a decision </w:t>
      </w:r>
      <w:r w:rsidR="00BA7502" w:rsidRPr="00595013">
        <w:rPr>
          <w:rFonts w:ascii="Arial" w:hAnsi="Arial" w:cs="Arial"/>
          <w:sz w:val="24"/>
          <w:szCs w:val="24"/>
        </w:rPr>
        <w:t>either on the case</w:t>
      </w:r>
      <w:r w:rsidR="00BA2D68" w:rsidRPr="00595013">
        <w:rPr>
          <w:rFonts w:ascii="Arial" w:hAnsi="Arial" w:cs="Arial"/>
          <w:sz w:val="24"/>
          <w:szCs w:val="24"/>
        </w:rPr>
        <w:t>,</w:t>
      </w:r>
      <w:r w:rsidR="00BA7502" w:rsidRPr="00595013">
        <w:rPr>
          <w:rFonts w:ascii="Arial" w:hAnsi="Arial" w:cs="Arial"/>
          <w:sz w:val="24"/>
          <w:szCs w:val="24"/>
        </w:rPr>
        <w:t xml:space="preserve"> or any re</w:t>
      </w:r>
      <w:r w:rsidR="00E67D53">
        <w:rPr>
          <w:rFonts w:ascii="Arial" w:hAnsi="Arial" w:cs="Arial"/>
          <w:sz w:val="24"/>
          <w:szCs w:val="24"/>
        </w:rPr>
        <w:t>medy</w:t>
      </w:r>
      <w:r w:rsidR="00BA7502" w:rsidRPr="00595013">
        <w:rPr>
          <w:rFonts w:ascii="Arial" w:hAnsi="Arial" w:cs="Arial"/>
          <w:sz w:val="24"/>
          <w:szCs w:val="24"/>
        </w:rPr>
        <w:t xml:space="preserve"> being offered.</w:t>
      </w:r>
      <w:r w:rsidR="00BA2D68" w:rsidRPr="00595013">
        <w:rPr>
          <w:rFonts w:ascii="Arial" w:hAnsi="Arial" w:cs="Arial"/>
          <w:sz w:val="24"/>
          <w:szCs w:val="24"/>
        </w:rPr>
        <w:t xml:space="preserve">  In </w:t>
      </w:r>
      <w:r w:rsidR="00BA1735">
        <w:rPr>
          <w:rFonts w:ascii="Arial" w:hAnsi="Arial" w:cs="Arial"/>
          <w:sz w:val="24"/>
          <w:szCs w:val="24"/>
        </w:rPr>
        <w:t>these</w:t>
      </w:r>
      <w:r w:rsidR="00BA1735" w:rsidRPr="00595013">
        <w:rPr>
          <w:rFonts w:ascii="Arial" w:hAnsi="Arial" w:cs="Arial"/>
          <w:sz w:val="24"/>
          <w:szCs w:val="24"/>
        </w:rPr>
        <w:t xml:space="preserve"> </w:t>
      </w:r>
      <w:r w:rsidR="00BA2D68" w:rsidRPr="00595013">
        <w:rPr>
          <w:rFonts w:ascii="Arial" w:hAnsi="Arial" w:cs="Arial"/>
          <w:sz w:val="24"/>
          <w:szCs w:val="24"/>
        </w:rPr>
        <w:t xml:space="preserve">circumstances, the clerk will record </w:t>
      </w:r>
      <w:r w:rsidR="00237906" w:rsidRPr="00595013">
        <w:rPr>
          <w:rFonts w:ascii="Arial" w:hAnsi="Arial" w:cs="Arial"/>
          <w:sz w:val="24"/>
          <w:szCs w:val="24"/>
        </w:rPr>
        <w:t xml:space="preserve">in the </w:t>
      </w:r>
      <w:r w:rsidR="00237308" w:rsidRPr="00595013">
        <w:rPr>
          <w:rFonts w:ascii="Arial" w:hAnsi="Arial" w:cs="Arial"/>
          <w:sz w:val="24"/>
          <w:szCs w:val="24"/>
        </w:rPr>
        <w:t>p</w:t>
      </w:r>
      <w:r w:rsidR="00E64F96" w:rsidRPr="00595013">
        <w:rPr>
          <w:rFonts w:ascii="Arial" w:hAnsi="Arial" w:cs="Arial"/>
          <w:sz w:val="24"/>
          <w:szCs w:val="24"/>
        </w:rPr>
        <w:t xml:space="preserve">anel outcome </w:t>
      </w:r>
      <w:r w:rsidR="00BA2D68" w:rsidRPr="00595013">
        <w:rPr>
          <w:rFonts w:ascii="Arial" w:hAnsi="Arial" w:cs="Arial"/>
          <w:sz w:val="24"/>
          <w:szCs w:val="24"/>
        </w:rPr>
        <w:t xml:space="preserve">what information </w:t>
      </w:r>
      <w:r w:rsidR="00BA1735">
        <w:rPr>
          <w:rFonts w:ascii="Arial" w:hAnsi="Arial" w:cs="Arial"/>
          <w:sz w:val="24"/>
          <w:szCs w:val="24"/>
        </w:rPr>
        <w:t>the panel asked for</w:t>
      </w:r>
      <w:r w:rsidR="00BA2D68" w:rsidRPr="00595013">
        <w:rPr>
          <w:rFonts w:ascii="Arial" w:hAnsi="Arial" w:cs="Arial"/>
          <w:sz w:val="24"/>
          <w:szCs w:val="24"/>
        </w:rPr>
        <w:t xml:space="preserve"> </w:t>
      </w:r>
      <w:r w:rsidR="00E50942">
        <w:rPr>
          <w:rFonts w:ascii="Arial" w:hAnsi="Arial" w:cs="Arial"/>
          <w:sz w:val="24"/>
          <w:szCs w:val="24"/>
        </w:rPr>
        <w:t xml:space="preserve">and </w:t>
      </w:r>
      <w:r w:rsidR="00E67D53">
        <w:rPr>
          <w:rFonts w:ascii="Arial" w:hAnsi="Arial" w:cs="Arial"/>
          <w:sz w:val="24"/>
          <w:szCs w:val="24"/>
        </w:rPr>
        <w:t xml:space="preserve">how this affected </w:t>
      </w:r>
      <w:r w:rsidR="00BA2D68" w:rsidRPr="00595013">
        <w:rPr>
          <w:rFonts w:ascii="Arial" w:hAnsi="Arial" w:cs="Arial"/>
          <w:sz w:val="24"/>
          <w:szCs w:val="24"/>
        </w:rPr>
        <w:t xml:space="preserve">the decision reached or remedy offered. </w:t>
      </w:r>
    </w:p>
    <w:p w:rsidR="002E7704" w:rsidRPr="00595013" w:rsidRDefault="002E7704" w:rsidP="003F3714">
      <w:pPr>
        <w:spacing w:after="0"/>
        <w:rPr>
          <w:rFonts w:ascii="Arial" w:hAnsi="Arial" w:cs="Arial"/>
          <w:sz w:val="24"/>
          <w:szCs w:val="24"/>
        </w:rPr>
      </w:pPr>
    </w:p>
    <w:p w:rsidR="00152A54" w:rsidRPr="00595013" w:rsidRDefault="00152A54" w:rsidP="003F3714">
      <w:pPr>
        <w:spacing w:after="0"/>
        <w:rPr>
          <w:rFonts w:ascii="Arial" w:hAnsi="Arial" w:cs="Arial"/>
          <w:sz w:val="24"/>
          <w:szCs w:val="24"/>
        </w:rPr>
      </w:pPr>
      <w:r w:rsidRPr="00595013">
        <w:rPr>
          <w:rFonts w:ascii="Arial" w:hAnsi="Arial" w:cs="Arial"/>
          <w:b/>
          <w:sz w:val="24"/>
          <w:szCs w:val="24"/>
        </w:rPr>
        <w:t>Panel decision</w:t>
      </w:r>
    </w:p>
    <w:p w:rsidR="005D0CC4" w:rsidRPr="00595013" w:rsidRDefault="00E67D53" w:rsidP="003F3714">
      <w:pPr>
        <w:spacing w:after="0"/>
        <w:rPr>
          <w:rFonts w:ascii="Arial" w:hAnsi="Arial" w:cs="Arial"/>
          <w:sz w:val="24"/>
          <w:szCs w:val="24"/>
        </w:rPr>
      </w:pPr>
      <w:r>
        <w:rPr>
          <w:rFonts w:ascii="Arial" w:hAnsi="Arial" w:cs="Arial"/>
          <w:sz w:val="24"/>
          <w:szCs w:val="24"/>
        </w:rPr>
        <w:t>Not everyone on the panel has to agree on t</w:t>
      </w:r>
      <w:r w:rsidR="006C51AF" w:rsidRPr="00595013">
        <w:rPr>
          <w:rFonts w:ascii="Arial" w:hAnsi="Arial" w:cs="Arial"/>
          <w:sz w:val="24"/>
          <w:szCs w:val="24"/>
        </w:rPr>
        <w:t>he p</w:t>
      </w:r>
      <w:r w:rsidR="00B3198A" w:rsidRPr="00595013">
        <w:rPr>
          <w:rFonts w:ascii="Arial" w:hAnsi="Arial" w:cs="Arial"/>
          <w:sz w:val="24"/>
          <w:szCs w:val="24"/>
        </w:rPr>
        <w:t xml:space="preserve">anel </w:t>
      </w:r>
      <w:r w:rsidR="002D706A" w:rsidRPr="00595013">
        <w:rPr>
          <w:rFonts w:ascii="Arial" w:hAnsi="Arial" w:cs="Arial"/>
          <w:sz w:val="24"/>
          <w:szCs w:val="24"/>
        </w:rPr>
        <w:t>decision</w:t>
      </w:r>
      <w:r w:rsidR="0069226A">
        <w:rPr>
          <w:rFonts w:ascii="Arial" w:hAnsi="Arial" w:cs="Arial"/>
          <w:sz w:val="24"/>
          <w:szCs w:val="24"/>
        </w:rPr>
        <w:t xml:space="preserve"> –</w:t>
      </w:r>
      <w:r w:rsidR="002D706A" w:rsidRPr="00595013">
        <w:rPr>
          <w:rFonts w:ascii="Arial" w:hAnsi="Arial" w:cs="Arial"/>
          <w:sz w:val="24"/>
          <w:szCs w:val="24"/>
        </w:rPr>
        <w:t xml:space="preserve"> </w:t>
      </w:r>
      <w:r w:rsidR="0069226A">
        <w:rPr>
          <w:rFonts w:ascii="Arial" w:hAnsi="Arial" w:cs="Arial"/>
          <w:sz w:val="24"/>
          <w:szCs w:val="24"/>
        </w:rPr>
        <w:t xml:space="preserve">the panel can issue a </w:t>
      </w:r>
      <w:r w:rsidR="00BA0B63" w:rsidRPr="00595013">
        <w:rPr>
          <w:rFonts w:ascii="Arial" w:hAnsi="Arial" w:cs="Arial"/>
          <w:sz w:val="24"/>
          <w:szCs w:val="24"/>
        </w:rPr>
        <w:t xml:space="preserve">majority decision.  </w:t>
      </w:r>
      <w:r w:rsidR="006C51AF" w:rsidRPr="00595013">
        <w:rPr>
          <w:rFonts w:ascii="Arial" w:hAnsi="Arial" w:cs="Arial"/>
          <w:sz w:val="24"/>
          <w:szCs w:val="24"/>
        </w:rPr>
        <w:t>I</w:t>
      </w:r>
      <w:r w:rsidR="00C85792">
        <w:rPr>
          <w:rFonts w:ascii="Arial" w:hAnsi="Arial" w:cs="Arial"/>
          <w:sz w:val="24"/>
          <w:szCs w:val="24"/>
        </w:rPr>
        <w:t xml:space="preserve">f there are </w:t>
      </w:r>
      <w:r w:rsidR="006C51AF" w:rsidRPr="00595013">
        <w:rPr>
          <w:rFonts w:ascii="Arial" w:hAnsi="Arial" w:cs="Arial"/>
          <w:sz w:val="24"/>
          <w:szCs w:val="24"/>
        </w:rPr>
        <w:t>four p</w:t>
      </w:r>
      <w:r w:rsidR="00E85098" w:rsidRPr="00595013">
        <w:rPr>
          <w:rFonts w:ascii="Arial" w:hAnsi="Arial" w:cs="Arial"/>
          <w:sz w:val="24"/>
          <w:szCs w:val="24"/>
        </w:rPr>
        <w:t xml:space="preserve">anellists </w:t>
      </w:r>
      <w:r w:rsidR="00C85792">
        <w:rPr>
          <w:rFonts w:ascii="Arial" w:hAnsi="Arial" w:cs="Arial"/>
          <w:sz w:val="24"/>
          <w:szCs w:val="24"/>
        </w:rPr>
        <w:t>and</w:t>
      </w:r>
      <w:r w:rsidR="00E85098" w:rsidRPr="00595013">
        <w:rPr>
          <w:rFonts w:ascii="Arial" w:hAnsi="Arial" w:cs="Arial"/>
          <w:sz w:val="24"/>
          <w:szCs w:val="24"/>
        </w:rPr>
        <w:t xml:space="preserve"> the decision is tied, the </w:t>
      </w:r>
      <w:r>
        <w:rPr>
          <w:rFonts w:ascii="Arial" w:hAnsi="Arial" w:cs="Arial"/>
          <w:sz w:val="24"/>
          <w:szCs w:val="24"/>
        </w:rPr>
        <w:t>c</w:t>
      </w:r>
      <w:r w:rsidR="00E85098" w:rsidRPr="00595013">
        <w:rPr>
          <w:rFonts w:ascii="Arial" w:hAnsi="Arial" w:cs="Arial"/>
          <w:sz w:val="24"/>
          <w:szCs w:val="24"/>
        </w:rPr>
        <w:t>hair has authority to make a binding decision</w:t>
      </w:r>
      <w:r w:rsidR="006C51AF" w:rsidRPr="00595013">
        <w:rPr>
          <w:rFonts w:ascii="Arial" w:hAnsi="Arial" w:cs="Arial"/>
          <w:sz w:val="24"/>
          <w:szCs w:val="24"/>
        </w:rPr>
        <w:t xml:space="preserve"> on behalf of the p</w:t>
      </w:r>
      <w:r w:rsidR="009A6741" w:rsidRPr="00595013">
        <w:rPr>
          <w:rFonts w:ascii="Arial" w:hAnsi="Arial" w:cs="Arial"/>
          <w:sz w:val="24"/>
          <w:szCs w:val="24"/>
        </w:rPr>
        <w:t>anel</w:t>
      </w:r>
      <w:r w:rsidR="00E85098" w:rsidRPr="00595013">
        <w:rPr>
          <w:rFonts w:ascii="Arial" w:hAnsi="Arial" w:cs="Arial"/>
          <w:sz w:val="24"/>
          <w:szCs w:val="24"/>
        </w:rPr>
        <w:t xml:space="preserve">. </w:t>
      </w:r>
      <w:r>
        <w:rPr>
          <w:rFonts w:ascii="Arial" w:hAnsi="Arial" w:cs="Arial"/>
          <w:sz w:val="24"/>
          <w:szCs w:val="24"/>
        </w:rPr>
        <w:t>You will receive t</w:t>
      </w:r>
      <w:r w:rsidR="006C51AF" w:rsidRPr="00595013">
        <w:rPr>
          <w:rFonts w:ascii="Arial" w:hAnsi="Arial" w:cs="Arial"/>
          <w:sz w:val="24"/>
          <w:szCs w:val="24"/>
        </w:rPr>
        <w:t>he p</w:t>
      </w:r>
      <w:r w:rsidR="00BA0B63" w:rsidRPr="00595013">
        <w:rPr>
          <w:rFonts w:ascii="Arial" w:hAnsi="Arial" w:cs="Arial"/>
          <w:sz w:val="24"/>
          <w:szCs w:val="24"/>
        </w:rPr>
        <w:t xml:space="preserve">anel’s decision </w:t>
      </w:r>
      <w:r w:rsidR="005D0CC4" w:rsidRPr="00595013">
        <w:rPr>
          <w:rFonts w:ascii="Arial" w:hAnsi="Arial" w:cs="Arial"/>
          <w:sz w:val="24"/>
          <w:szCs w:val="24"/>
        </w:rPr>
        <w:t xml:space="preserve">in a letter </w:t>
      </w:r>
      <w:r w:rsidR="000C76C8" w:rsidRPr="00595013">
        <w:rPr>
          <w:rFonts w:ascii="Arial" w:hAnsi="Arial" w:cs="Arial"/>
          <w:sz w:val="24"/>
          <w:szCs w:val="24"/>
        </w:rPr>
        <w:t>within 10 working days of the p</w:t>
      </w:r>
      <w:r w:rsidR="00BA0B63" w:rsidRPr="00595013">
        <w:rPr>
          <w:rFonts w:ascii="Arial" w:hAnsi="Arial" w:cs="Arial"/>
          <w:sz w:val="24"/>
          <w:szCs w:val="24"/>
        </w:rPr>
        <w:t xml:space="preserve">anel </w:t>
      </w:r>
      <w:r>
        <w:rPr>
          <w:rFonts w:ascii="Arial" w:hAnsi="Arial" w:cs="Arial"/>
          <w:sz w:val="24"/>
          <w:szCs w:val="24"/>
        </w:rPr>
        <w:t>meeting</w:t>
      </w:r>
      <w:r w:rsidR="00BA0B63" w:rsidRPr="00595013">
        <w:rPr>
          <w:rFonts w:ascii="Arial" w:hAnsi="Arial" w:cs="Arial"/>
          <w:sz w:val="24"/>
          <w:szCs w:val="24"/>
        </w:rPr>
        <w:t xml:space="preserve">. </w:t>
      </w:r>
      <w:r w:rsidR="0043604F" w:rsidRPr="00595013">
        <w:rPr>
          <w:rFonts w:ascii="Arial" w:hAnsi="Arial" w:cs="Arial"/>
          <w:sz w:val="24"/>
          <w:szCs w:val="24"/>
        </w:rPr>
        <w:t xml:space="preserve"> </w:t>
      </w:r>
      <w:r w:rsidR="005D0CC4" w:rsidRPr="00595013">
        <w:rPr>
          <w:rFonts w:ascii="Arial" w:hAnsi="Arial" w:cs="Arial"/>
          <w:sz w:val="24"/>
          <w:szCs w:val="24"/>
        </w:rPr>
        <w:t xml:space="preserve">The letter </w:t>
      </w:r>
      <w:r w:rsidR="004D5AFA" w:rsidRPr="00595013">
        <w:rPr>
          <w:rFonts w:ascii="Arial" w:hAnsi="Arial" w:cs="Arial"/>
          <w:sz w:val="24"/>
          <w:szCs w:val="24"/>
        </w:rPr>
        <w:t>is the official record of the meeting</w:t>
      </w:r>
      <w:r w:rsidR="005F5224" w:rsidRPr="00595013">
        <w:rPr>
          <w:rFonts w:ascii="Arial" w:hAnsi="Arial" w:cs="Arial"/>
          <w:sz w:val="24"/>
          <w:szCs w:val="24"/>
        </w:rPr>
        <w:t xml:space="preserve"> and is not intended to be a </w:t>
      </w:r>
      <w:r w:rsidR="00612A6B" w:rsidRPr="00595013">
        <w:rPr>
          <w:rFonts w:ascii="Arial" w:hAnsi="Arial" w:cs="Arial"/>
          <w:sz w:val="24"/>
          <w:szCs w:val="24"/>
        </w:rPr>
        <w:t>word</w:t>
      </w:r>
      <w:r w:rsidR="00ED5BB5">
        <w:rPr>
          <w:rFonts w:ascii="Arial" w:hAnsi="Arial" w:cs="Arial"/>
          <w:sz w:val="24"/>
          <w:szCs w:val="24"/>
        </w:rPr>
        <w:t>-</w:t>
      </w:r>
      <w:r w:rsidR="00612A6B" w:rsidRPr="00595013">
        <w:rPr>
          <w:rFonts w:ascii="Arial" w:hAnsi="Arial" w:cs="Arial"/>
          <w:sz w:val="24"/>
          <w:szCs w:val="24"/>
        </w:rPr>
        <w:t>for</w:t>
      </w:r>
      <w:r w:rsidR="00ED5BB5">
        <w:rPr>
          <w:rFonts w:ascii="Arial" w:hAnsi="Arial" w:cs="Arial"/>
          <w:sz w:val="24"/>
          <w:szCs w:val="24"/>
        </w:rPr>
        <w:t>-</w:t>
      </w:r>
      <w:r w:rsidR="00612A6B" w:rsidRPr="00595013">
        <w:rPr>
          <w:rFonts w:ascii="Arial" w:hAnsi="Arial" w:cs="Arial"/>
          <w:sz w:val="24"/>
          <w:szCs w:val="24"/>
        </w:rPr>
        <w:t>word</w:t>
      </w:r>
      <w:r w:rsidR="005F5224" w:rsidRPr="00595013">
        <w:rPr>
          <w:rFonts w:ascii="Arial" w:hAnsi="Arial" w:cs="Arial"/>
          <w:sz w:val="24"/>
          <w:szCs w:val="24"/>
        </w:rPr>
        <w:t xml:space="preserve"> report of the meeting, but will </w:t>
      </w:r>
      <w:r w:rsidR="00ED5BB5">
        <w:rPr>
          <w:rFonts w:ascii="Arial" w:hAnsi="Arial" w:cs="Arial"/>
          <w:sz w:val="24"/>
          <w:szCs w:val="24"/>
        </w:rPr>
        <w:t xml:space="preserve">set out </w:t>
      </w:r>
      <w:r w:rsidR="00073128" w:rsidRPr="00595013">
        <w:rPr>
          <w:rFonts w:ascii="Arial" w:hAnsi="Arial" w:cs="Arial"/>
          <w:sz w:val="24"/>
          <w:szCs w:val="24"/>
        </w:rPr>
        <w:t>the relevant</w:t>
      </w:r>
      <w:r w:rsidR="005F5224" w:rsidRPr="00595013">
        <w:rPr>
          <w:rFonts w:ascii="Arial" w:hAnsi="Arial" w:cs="Arial"/>
          <w:sz w:val="24"/>
          <w:szCs w:val="24"/>
        </w:rPr>
        <w:t xml:space="preserve"> </w:t>
      </w:r>
      <w:r w:rsidR="00ED5BB5">
        <w:rPr>
          <w:rFonts w:ascii="Arial" w:hAnsi="Arial" w:cs="Arial"/>
          <w:sz w:val="24"/>
          <w:szCs w:val="24"/>
        </w:rPr>
        <w:t>details about the meeting</w:t>
      </w:r>
      <w:r w:rsidR="00B23891" w:rsidRPr="00595013">
        <w:rPr>
          <w:rFonts w:ascii="Arial" w:hAnsi="Arial" w:cs="Arial"/>
          <w:sz w:val="24"/>
          <w:szCs w:val="24"/>
        </w:rPr>
        <w:t>, including:</w:t>
      </w:r>
    </w:p>
    <w:p w:rsidR="0092674C" w:rsidRPr="00595013" w:rsidRDefault="00ED5BB5" w:rsidP="003F3714">
      <w:pPr>
        <w:pStyle w:val="ListParagraph"/>
        <w:numPr>
          <w:ilvl w:val="0"/>
          <w:numId w:val="3"/>
        </w:numPr>
        <w:spacing w:after="0"/>
        <w:rPr>
          <w:rFonts w:ascii="Arial" w:hAnsi="Arial" w:cs="Arial"/>
          <w:sz w:val="24"/>
          <w:szCs w:val="24"/>
        </w:rPr>
      </w:pPr>
      <w:r>
        <w:rPr>
          <w:rFonts w:ascii="Arial" w:hAnsi="Arial" w:cs="Arial"/>
          <w:sz w:val="24"/>
          <w:szCs w:val="24"/>
        </w:rPr>
        <w:t>the names of everyone who attended</w:t>
      </w:r>
      <w:r w:rsidR="0092674C" w:rsidRPr="00595013">
        <w:rPr>
          <w:rFonts w:ascii="Arial" w:hAnsi="Arial" w:cs="Arial"/>
          <w:sz w:val="24"/>
          <w:szCs w:val="24"/>
        </w:rPr>
        <w:t>;</w:t>
      </w:r>
    </w:p>
    <w:p w:rsidR="0092674C" w:rsidRPr="00595013" w:rsidRDefault="00ED5BB5" w:rsidP="003F3714">
      <w:pPr>
        <w:pStyle w:val="ListParagraph"/>
        <w:numPr>
          <w:ilvl w:val="0"/>
          <w:numId w:val="3"/>
        </w:numPr>
        <w:spacing w:after="0"/>
        <w:rPr>
          <w:rFonts w:ascii="Arial" w:hAnsi="Arial" w:cs="Arial"/>
          <w:sz w:val="24"/>
          <w:szCs w:val="24"/>
        </w:rPr>
      </w:pPr>
      <w:r>
        <w:rPr>
          <w:rFonts w:ascii="Arial" w:hAnsi="Arial" w:cs="Arial"/>
          <w:sz w:val="24"/>
          <w:szCs w:val="24"/>
        </w:rPr>
        <w:t>t</w:t>
      </w:r>
      <w:r w:rsidR="00963E07" w:rsidRPr="00595013">
        <w:rPr>
          <w:rFonts w:ascii="Arial" w:hAnsi="Arial" w:cs="Arial"/>
          <w:sz w:val="24"/>
          <w:szCs w:val="24"/>
        </w:rPr>
        <w:t xml:space="preserve">he matters </w:t>
      </w:r>
      <w:r w:rsidR="00A756F2" w:rsidRPr="00595013">
        <w:rPr>
          <w:rFonts w:ascii="Arial" w:hAnsi="Arial" w:cs="Arial"/>
          <w:sz w:val="24"/>
          <w:szCs w:val="24"/>
        </w:rPr>
        <w:t>considered</w:t>
      </w:r>
      <w:r w:rsidR="00963E07" w:rsidRPr="00595013">
        <w:rPr>
          <w:rFonts w:ascii="Arial" w:hAnsi="Arial" w:cs="Arial"/>
          <w:sz w:val="24"/>
          <w:szCs w:val="24"/>
        </w:rPr>
        <w:t xml:space="preserve"> (and</w:t>
      </w:r>
      <w:r>
        <w:rPr>
          <w:rFonts w:ascii="Arial" w:hAnsi="Arial" w:cs="Arial"/>
          <w:sz w:val="24"/>
          <w:szCs w:val="24"/>
        </w:rPr>
        <w:t>,</w:t>
      </w:r>
      <w:r w:rsidR="00963E07" w:rsidRPr="00595013">
        <w:rPr>
          <w:rFonts w:ascii="Arial" w:hAnsi="Arial" w:cs="Arial"/>
          <w:sz w:val="24"/>
          <w:szCs w:val="24"/>
        </w:rPr>
        <w:t xml:space="preserve"> if relevant, </w:t>
      </w:r>
      <w:r>
        <w:rPr>
          <w:rFonts w:ascii="Arial" w:hAnsi="Arial" w:cs="Arial"/>
          <w:sz w:val="24"/>
          <w:szCs w:val="24"/>
        </w:rPr>
        <w:t xml:space="preserve">the </w:t>
      </w:r>
      <w:r w:rsidR="00963E07" w:rsidRPr="00595013">
        <w:rPr>
          <w:rFonts w:ascii="Arial" w:hAnsi="Arial" w:cs="Arial"/>
          <w:sz w:val="24"/>
          <w:szCs w:val="24"/>
        </w:rPr>
        <w:t xml:space="preserve">matters </w:t>
      </w:r>
      <w:r>
        <w:rPr>
          <w:rFonts w:ascii="Arial" w:hAnsi="Arial" w:cs="Arial"/>
          <w:sz w:val="24"/>
          <w:szCs w:val="24"/>
        </w:rPr>
        <w:t>the panel decided not to consider</w:t>
      </w:r>
      <w:r w:rsidR="00963E07" w:rsidRPr="00595013">
        <w:rPr>
          <w:rFonts w:ascii="Arial" w:hAnsi="Arial" w:cs="Arial"/>
          <w:sz w:val="24"/>
          <w:szCs w:val="24"/>
        </w:rPr>
        <w:t>);</w:t>
      </w:r>
    </w:p>
    <w:p w:rsidR="00963E07" w:rsidRPr="00595013" w:rsidRDefault="00ED5BB5" w:rsidP="003F3714">
      <w:pPr>
        <w:pStyle w:val="ListParagraph"/>
        <w:numPr>
          <w:ilvl w:val="0"/>
          <w:numId w:val="3"/>
        </w:numPr>
        <w:spacing w:after="0"/>
        <w:rPr>
          <w:rFonts w:ascii="Arial" w:hAnsi="Arial" w:cs="Arial"/>
          <w:sz w:val="24"/>
          <w:szCs w:val="24"/>
        </w:rPr>
      </w:pPr>
      <w:r>
        <w:rPr>
          <w:rFonts w:ascii="Arial" w:hAnsi="Arial" w:cs="Arial"/>
          <w:sz w:val="24"/>
          <w:szCs w:val="24"/>
        </w:rPr>
        <w:t>r</w:t>
      </w:r>
      <w:r w:rsidR="00DC44E9" w:rsidRPr="00595013">
        <w:rPr>
          <w:rFonts w:ascii="Arial" w:hAnsi="Arial" w:cs="Arial"/>
          <w:sz w:val="24"/>
          <w:szCs w:val="24"/>
        </w:rPr>
        <w:t xml:space="preserve">elevant </w:t>
      </w:r>
      <w:r w:rsidR="00963E07" w:rsidRPr="00595013">
        <w:rPr>
          <w:rFonts w:ascii="Arial" w:hAnsi="Arial" w:cs="Arial"/>
          <w:sz w:val="24"/>
          <w:szCs w:val="24"/>
        </w:rPr>
        <w:t>facts on which a decision has been based;</w:t>
      </w:r>
    </w:p>
    <w:p w:rsidR="00963E07" w:rsidRPr="00595013" w:rsidRDefault="00ED5BB5" w:rsidP="003F3714">
      <w:pPr>
        <w:pStyle w:val="ListParagraph"/>
        <w:numPr>
          <w:ilvl w:val="0"/>
          <w:numId w:val="3"/>
        </w:numPr>
        <w:spacing w:after="0"/>
        <w:rPr>
          <w:rFonts w:ascii="Arial" w:hAnsi="Arial" w:cs="Arial"/>
          <w:sz w:val="24"/>
          <w:szCs w:val="24"/>
        </w:rPr>
      </w:pPr>
      <w:r>
        <w:rPr>
          <w:rFonts w:ascii="Arial" w:hAnsi="Arial" w:cs="Arial"/>
          <w:sz w:val="24"/>
          <w:szCs w:val="24"/>
        </w:rPr>
        <w:t>t</w:t>
      </w:r>
      <w:r w:rsidR="00963E07" w:rsidRPr="00595013">
        <w:rPr>
          <w:rFonts w:ascii="Arial" w:hAnsi="Arial" w:cs="Arial"/>
          <w:sz w:val="24"/>
          <w:szCs w:val="24"/>
        </w:rPr>
        <w:t xml:space="preserve">he finding </w:t>
      </w:r>
      <w:r w:rsidR="00DC44E9" w:rsidRPr="00595013">
        <w:rPr>
          <w:rFonts w:ascii="Arial" w:hAnsi="Arial" w:cs="Arial"/>
          <w:sz w:val="24"/>
          <w:szCs w:val="24"/>
        </w:rPr>
        <w:t>for</w:t>
      </w:r>
      <w:r w:rsidR="00FF4877" w:rsidRPr="00595013">
        <w:rPr>
          <w:rFonts w:ascii="Arial" w:hAnsi="Arial" w:cs="Arial"/>
          <w:sz w:val="24"/>
          <w:szCs w:val="24"/>
        </w:rPr>
        <w:t xml:space="preserve"> each matter or allegation considered </w:t>
      </w:r>
      <w:r w:rsidR="00963E07" w:rsidRPr="00595013">
        <w:rPr>
          <w:rFonts w:ascii="Arial" w:hAnsi="Arial" w:cs="Arial"/>
          <w:sz w:val="24"/>
          <w:szCs w:val="24"/>
        </w:rPr>
        <w:t>(</w:t>
      </w:r>
      <w:r w:rsidR="00A756F2" w:rsidRPr="00595013">
        <w:rPr>
          <w:rFonts w:ascii="Arial" w:hAnsi="Arial" w:cs="Arial"/>
          <w:sz w:val="24"/>
          <w:szCs w:val="24"/>
        </w:rPr>
        <w:t>justified or not justified</w:t>
      </w:r>
      <w:r w:rsidR="00FF4877" w:rsidRPr="00595013">
        <w:rPr>
          <w:rFonts w:ascii="Arial" w:hAnsi="Arial" w:cs="Arial"/>
          <w:sz w:val="24"/>
          <w:szCs w:val="24"/>
        </w:rPr>
        <w:t>)</w:t>
      </w:r>
      <w:r>
        <w:rPr>
          <w:rFonts w:ascii="Arial" w:hAnsi="Arial" w:cs="Arial"/>
          <w:sz w:val="24"/>
          <w:szCs w:val="24"/>
        </w:rPr>
        <w:t>; and</w:t>
      </w:r>
    </w:p>
    <w:p w:rsidR="00FF4877" w:rsidRPr="00595013" w:rsidRDefault="00ED5BB5" w:rsidP="003F3714">
      <w:pPr>
        <w:pStyle w:val="ListParagraph"/>
        <w:numPr>
          <w:ilvl w:val="0"/>
          <w:numId w:val="3"/>
        </w:numPr>
        <w:spacing w:after="0"/>
        <w:rPr>
          <w:rFonts w:ascii="Arial" w:hAnsi="Arial" w:cs="Arial"/>
          <w:sz w:val="24"/>
          <w:szCs w:val="24"/>
        </w:rPr>
      </w:pPr>
      <w:r>
        <w:rPr>
          <w:rFonts w:ascii="Arial" w:hAnsi="Arial" w:cs="Arial"/>
          <w:sz w:val="24"/>
          <w:szCs w:val="24"/>
        </w:rPr>
        <w:t>i</w:t>
      </w:r>
      <w:r w:rsidR="0098745B" w:rsidRPr="00595013">
        <w:rPr>
          <w:rFonts w:ascii="Arial" w:hAnsi="Arial" w:cs="Arial"/>
          <w:sz w:val="24"/>
          <w:szCs w:val="24"/>
        </w:rPr>
        <w:t>f relevant, specific information about any offer being made</w:t>
      </w:r>
      <w:r w:rsidR="00A756F2" w:rsidRPr="00595013">
        <w:rPr>
          <w:rFonts w:ascii="Arial" w:hAnsi="Arial" w:cs="Arial"/>
          <w:sz w:val="24"/>
          <w:szCs w:val="24"/>
        </w:rPr>
        <w:t>,</w:t>
      </w:r>
      <w:r w:rsidR="0098745B" w:rsidRPr="00595013">
        <w:rPr>
          <w:rFonts w:ascii="Arial" w:hAnsi="Arial" w:cs="Arial"/>
          <w:sz w:val="24"/>
          <w:szCs w:val="24"/>
        </w:rPr>
        <w:t xml:space="preserve"> any penalty being </w:t>
      </w:r>
      <w:r>
        <w:rPr>
          <w:rFonts w:ascii="Arial" w:hAnsi="Arial" w:cs="Arial"/>
          <w:sz w:val="24"/>
          <w:szCs w:val="24"/>
        </w:rPr>
        <w:t>set</w:t>
      </w:r>
      <w:r w:rsidRPr="00595013">
        <w:rPr>
          <w:rFonts w:ascii="Arial" w:hAnsi="Arial" w:cs="Arial"/>
          <w:sz w:val="24"/>
          <w:szCs w:val="24"/>
        </w:rPr>
        <w:t xml:space="preserve"> </w:t>
      </w:r>
      <w:r w:rsidR="00A756F2" w:rsidRPr="00595013">
        <w:rPr>
          <w:rFonts w:ascii="Arial" w:hAnsi="Arial" w:cs="Arial"/>
          <w:sz w:val="24"/>
          <w:szCs w:val="24"/>
        </w:rPr>
        <w:t xml:space="preserve">or any conditions </w:t>
      </w:r>
      <w:r>
        <w:rPr>
          <w:rFonts w:ascii="Arial" w:hAnsi="Arial" w:cs="Arial"/>
          <w:sz w:val="24"/>
          <w:szCs w:val="24"/>
        </w:rPr>
        <w:t xml:space="preserve">that will apply to any </w:t>
      </w:r>
      <w:r w:rsidR="00A756F2" w:rsidRPr="00595013">
        <w:rPr>
          <w:rFonts w:ascii="Arial" w:hAnsi="Arial" w:cs="Arial"/>
          <w:sz w:val="24"/>
          <w:szCs w:val="24"/>
        </w:rPr>
        <w:t>ongoing or future studies with the University</w:t>
      </w:r>
      <w:r w:rsidR="0098745B" w:rsidRPr="00595013">
        <w:rPr>
          <w:rFonts w:ascii="Arial" w:hAnsi="Arial" w:cs="Arial"/>
          <w:sz w:val="24"/>
          <w:szCs w:val="24"/>
        </w:rPr>
        <w:t>.</w:t>
      </w:r>
    </w:p>
    <w:p w:rsidR="0098745B" w:rsidRPr="00595013" w:rsidRDefault="0098745B" w:rsidP="003F3714">
      <w:pPr>
        <w:spacing w:after="0"/>
        <w:rPr>
          <w:rFonts w:ascii="Arial" w:hAnsi="Arial" w:cs="Arial"/>
          <w:sz w:val="24"/>
          <w:szCs w:val="24"/>
        </w:rPr>
      </w:pPr>
    </w:p>
    <w:p w:rsidR="00B07945" w:rsidRDefault="00B07945" w:rsidP="003F3714">
      <w:pPr>
        <w:spacing w:after="0"/>
        <w:rPr>
          <w:rFonts w:ascii="Arial" w:hAnsi="Arial" w:cs="Arial"/>
          <w:sz w:val="24"/>
          <w:szCs w:val="24"/>
        </w:rPr>
      </w:pPr>
      <w:r>
        <w:rPr>
          <w:rFonts w:ascii="Arial" w:hAnsi="Arial" w:cs="Arial"/>
          <w:sz w:val="24"/>
          <w:szCs w:val="24"/>
        </w:rPr>
        <w:t xml:space="preserve">A Fitness to Practise </w:t>
      </w:r>
      <w:r w:rsidR="00FB1CC9">
        <w:rPr>
          <w:rFonts w:ascii="Arial" w:hAnsi="Arial" w:cs="Arial"/>
          <w:sz w:val="24"/>
          <w:szCs w:val="24"/>
        </w:rPr>
        <w:t xml:space="preserve"> or disciplinary </w:t>
      </w:r>
      <w:r>
        <w:rPr>
          <w:rFonts w:ascii="Arial" w:hAnsi="Arial" w:cs="Arial"/>
          <w:sz w:val="24"/>
          <w:szCs w:val="24"/>
        </w:rPr>
        <w:t>panel decision giving only the outcome will be sent within 5 working days of the hearing date; a full report of the hearing, including reasons for the outcome, will be sent within 10 working days of the hearing date.</w:t>
      </w:r>
    </w:p>
    <w:p w:rsidR="00B07945" w:rsidRDefault="00B07945" w:rsidP="003F3714">
      <w:pPr>
        <w:spacing w:after="0"/>
        <w:rPr>
          <w:rFonts w:ascii="Arial" w:hAnsi="Arial" w:cs="Arial"/>
          <w:sz w:val="24"/>
          <w:szCs w:val="24"/>
        </w:rPr>
      </w:pPr>
    </w:p>
    <w:p w:rsidR="00D56037" w:rsidRPr="00595013" w:rsidRDefault="00910A64" w:rsidP="003F3714">
      <w:pPr>
        <w:spacing w:after="0"/>
        <w:rPr>
          <w:rFonts w:ascii="Arial" w:hAnsi="Arial" w:cs="Arial"/>
          <w:sz w:val="24"/>
          <w:szCs w:val="24"/>
        </w:rPr>
      </w:pPr>
      <w:r w:rsidRPr="00595013">
        <w:rPr>
          <w:rFonts w:ascii="Arial" w:hAnsi="Arial" w:cs="Arial"/>
          <w:sz w:val="24"/>
          <w:szCs w:val="24"/>
        </w:rPr>
        <w:t>A</w:t>
      </w:r>
      <w:r w:rsidR="000C76C8" w:rsidRPr="00595013">
        <w:rPr>
          <w:rFonts w:ascii="Arial" w:hAnsi="Arial" w:cs="Arial"/>
          <w:sz w:val="24"/>
          <w:szCs w:val="24"/>
        </w:rPr>
        <w:t xml:space="preserve"> review p</w:t>
      </w:r>
      <w:r w:rsidR="0043604F" w:rsidRPr="00595013">
        <w:rPr>
          <w:rFonts w:ascii="Arial" w:hAnsi="Arial" w:cs="Arial"/>
          <w:sz w:val="24"/>
          <w:szCs w:val="24"/>
        </w:rPr>
        <w:t xml:space="preserve">anel decision </w:t>
      </w:r>
      <w:r w:rsidR="00C85792">
        <w:rPr>
          <w:rFonts w:ascii="Arial" w:hAnsi="Arial" w:cs="Arial"/>
          <w:sz w:val="24"/>
          <w:szCs w:val="24"/>
        </w:rPr>
        <w:t>completes</w:t>
      </w:r>
      <w:r w:rsidR="0043604F" w:rsidRPr="00595013">
        <w:rPr>
          <w:rFonts w:ascii="Arial" w:hAnsi="Arial" w:cs="Arial"/>
          <w:sz w:val="24"/>
          <w:szCs w:val="24"/>
        </w:rPr>
        <w:t xml:space="preserve"> the University’s procedure </w:t>
      </w:r>
      <w:r w:rsidR="001542DA" w:rsidRPr="00595013">
        <w:rPr>
          <w:rFonts w:ascii="Arial" w:hAnsi="Arial" w:cs="Arial"/>
          <w:sz w:val="24"/>
          <w:szCs w:val="24"/>
        </w:rPr>
        <w:t xml:space="preserve">for a matter </w:t>
      </w:r>
      <w:r w:rsidR="0043604F" w:rsidRPr="00595013">
        <w:rPr>
          <w:rFonts w:ascii="Arial" w:hAnsi="Arial" w:cs="Arial"/>
          <w:sz w:val="24"/>
          <w:szCs w:val="24"/>
        </w:rPr>
        <w:t xml:space="preserve">and will contain information </w:t>
      </w:r>
      <w:r w:rsidR="003130E9">
        <w:rPr>
          <w:rFonts w:ascii="Arial" w:hAnsi="Arial" w:cs="Arial"/>
          <w:sz w:val="24"/>
          <w:szCs w:val="24"/>
        </w:rPr>
        <w:t>about</w:t>
      </w:r>
      <w:r w:rsidR="00DC44E9" w:rsidRPr="00595013">
        <w:rPr>
          <w:rFonts w:ascii="Arial" w:hAnsi="Arial" w:cs="Arial"/>
          <w:sz w:val="24"/>
          <w:szCs w:val="24"/>
        </w:rPr>
        <w:t xml:space="preserve"> </w:t>
      </w:r>
      <w:r w:rsidR="001542DA" w:rsidRPr="00595013">
        <w:rPr>
          <w:rFonts w:ascii="Arial" w:hAnsi="Arial" w:cs="Arial"/>
          <w:sz w:val="24"/>
          <w:szCs w:val="24"/>
        </w:rPr>
        <w:t xml:space="preserve">the </w:t>
      </w:r>
      <w:r w:rsidR="0043604F" w:rsidRPr="00595013">
        <w:rPr>
          <w:rFonts w:ascii="Arial" w:hAnsi="Arial" w:cs="Arial"/>
          <w:sz w:val="24"/>
          <w:szCs w:val="24"/>
        </w:rPr>
        <w:t xml:space="preserve">Office of the </w:t>
      </w:r>
      <w:r w:rsidR="005D0CC4" w:rsidRPr="00595013">
        <w:rPr>
          <w:rFonts w:ascii="Arial" w:hAnsi="Arial" w:cs="Arial"/>
          <w:sz w:val="24"/>
          <w:szCs w:val="24"/>
        </w:rPr>
        <w:t>I</w:t>
      </w:r>
      <w:r w:rsidR="0043604F" w:rsidRPr="00595013">
        <w:rPr>
          <w:rFonts w:ascii="Arial" w:hAnsi="Arial" w:cs="Arial"/>
          <w:sz w:val="24"/>
          <w:szCs w:val="24"/>
        </w:rPr>
        <w:t xml:space="preserve">ndependent </w:t>
      </w:r>
      <w:r w:rsidR="005D0CC4" w:rsidRPr="00595013">
        <w:rPr>
          <w:rFonts w:ascii="Arial" w:hAnsi="Arial" w:cs="Arial"/>
          <w:sz w:val="24"/>
          <w:szCs w:val="24"/>
        </w:rPr>
        <w:t>Adjudicator</w:t>
      </w:r>
      <w:r w:rsidR="0043604F" w:rsidRPr="00595013">
        <w:rPr>
          <w:rFonts w:ascii="Arial" w:hAnsi="Arial" w:cs="Arial"/>
          <w:sz w:val="24"/>
          <w:szCs w:val="24"/>
        </w:rPr>
        <w:t xml:space="preserve"> fo</w:t>
      </w:r>
      <w:r w:rsidR="005D0CC4" w:rsidRPr="00595013">
        <w:rPr>
          <w:rFonts w:ascii="Arial" w:hAnsi="Arial" w:cs="Arial"/>
          <w:sz w:val="24"/>
          <w:szCs w:val="24"/>
        </w:rPr>
        <w:t>r Higher Education (</w:t>
      </w:r>
      <w:r w:rsidR="0043604F" w:rsidRPr="00595013">
        <w:rPr>
          <w:rFonts w:ascii="Arial" w:hAnsi="Arial" w:cs="Arial"/>
          <w:sz w:val="24"/>
          <w:szCs w:val="24"/>
        </w:rPr>
        <w:t>OIA).</w:t>
      </w:r>
    </w:p>
    <w:sectPr w:rsidR="00D56037" w:rsidRPr="00595013" w:rsidSect="008D5BB7">
      <w:footerReference w:type="default" r:id="rId11"/>
      <w:pgSz w:w="11906" w:h="16838"/>
      <w:pgMar w:top="1440" w:right="1440" w:bottom="1440" w:left="1440"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FC2" w:rsidRDefault="00616FC2" w:rsidP="003F3714">
      <w:pPr>
        <w:spacing w:after="0" w:line="240" w:lineRule="auto"/>
      </w:pPr>
      <w:r>
        <w:separator/>
      </w:r>
    </w:p>
  </w:endnote>
  <w:endnote w:type="continuationSeparator" w:id="0">
    <w:p w:rsidR="00616FC2" w:rsidRDefault="00616FC2" w:rsidP="003F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w:panose1 w:val="020B0503040102020104"/>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C2" w:rsidRPr="008D5BB7" w:rsidRDefault="00616FC2">
    <w:pPr>
      <w:pStyle w:val="Footer"/>
      <w:rPr>
        <w:rFonts w:ascii="Arial" w:hAnsi="Arial" w:cs="Arial"/>
      </w:rPr>
    </w:pPr>
    <w:r>
      <w:rPr>
        <w:rFonts w:ascii="Arial" w:hAnsi="Arial" w:cs="Arial"/>
      </w:rPr>
      <w:tab/>
    </w:r>
    <w:r>
      <w:rPr>
        <w:rFonts w:ascii="Arial" w:hAnsi="Arial" w:cs="Arial"/>
      </w:rPr>
      <w:tab/>
    </w:r>
    <w:r w:rsidRPr="008D5BB7">
      <w:rPr>
        <w:rFonts w:ascii="Arial" w:hAnsi="Arial" w:cs="Arial"/>
      </w:rPr>
      <w:fldChar w:fldCharType="begin"/>
    </w:r>
    <w:r w:rsidRPr="008D5BB7">
      <w:rPr>
        <w:rFonts w:ascii="Arial" w:hAnsi="Arial" w:cs="Arial"/>
      </w:rPr>
      <w:instrText xml:space="preserve"> PAGE   \* MERGEFORMAT </w:instrText>
    </w:r>
    <w:r w:rsidRPr="008D5BB7">
      <w:rPr>
        <w:rFonts w:ascii="Arial" w:hAnsi="Arial" w:cs="Arial"/>
      </w:rPr>
      <w:fldChar w:fldCharType="separate"/>
    </w:r>
    <w:r w:rsidR="004B2831">
      <w:rPr>
        <w:rFonts w:ascii="Arial" w:hAnsi="Arial" w:cs="Arial"/>
        <w:noProof/>
      </w:rPr>
      <w:t>4</w:t>
    </w:r>
    <w:r w:rsidRPr="008D5BB7">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FC2" w:rsidRDefault="00616FC2" w:rsidP="003F3714">
      <w:pPr>
        <w:spacing w:after="0" w:line="240" w:lineRule="auto"/>
      </w:pPr>
      <w:r>
        <w:separator/>
      </w:r>
    </w:p>
  </w:footnote>
  <w:footnote w:type="continuationSeparator" w:id="0">
    <w:p w:rsidR="00616FC2" w:rsidRDefault="00616FC2" w:rsidP="003F3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E5C34"/>
    <w:multiLevelType w:val="hybridMultilevel"/>
    <w:tmpl w:val="E784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80D59"/>
    <w:multiLevelType w:val="hybridMultilevel"/>
    <w:tmpl w:val="9684E1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C4A1A"/>
    <w:multiLevelType w:val="hybridMultilevel"/>
    <w:tmpl w:val="02CA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F1207"/>
    <w:multiLevelType w:val="hybridMultilevel"/>
    <w:tmpl w:val="9768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F63E87"/>
    <w:multiLevelType w:val="hybridMultilevel"/>
    <w:tmpl w:val="1A26A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54E3A71"/>
    <w:multiLevelType w:val="hybridMultilevel"/>
    <w:tmpl w:val="72C6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B1630"/>
    <w:multiLevelType w:val="hybridMultilevel"/>
    <w:tmpl w:val="C54207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462BC"/>
    <w:multiLevelType w:val="hybridMultilevel"/>
    <w:tmpl w:val="14D4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B564A4"/>
    <w:multiLevelType w:val="hybridMultilevel"/>
    <w:tmpl w:val="555E49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F397CC3"/>
    <w:multiLevelType w:val="hybridMultilevel"/>
    <w:tmpl w:val="4FBA24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9"/>
  </w:num>
  <w:num w:numId="6">
    <w:abstractNumId w:val="5"/>
  </w:num>
  <w:num w:numId="7">
    <w:abstractNumId w:val="1"/>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04"/>
    <w:rsid w:val="00005D98"/>
    <w:rsid w:val="00007107"/>
    <w:rsid w:val="00011449"/>
    <w:rsid w:val="0001322C"/>
    <w:rsid w:val="00013615"/>
    <w:rsid w:val="0001535D"/>
    <w:rsid w:val="000168CE"/>
    <w:rsid w:val="00026E3D"/>
    <w:rsid w:val="000368E5"/>
    <w:rsid w:val="00043598"/>
    <w:rsid w:val="00061A43"/>
    <w:rsid w:val="00063424"/>
    <w:rsid w:val="00073128"/>
    <w:rsid w:val="000751AC"/>
    <w:rsid w:val="000764E3"/>
    <w:rsid w:val="000929EB"/>
    <w:rsid w:val="0009521E"/>
    <w:rsid w:val="000A10C5"/>
    <w:rsid w:val="000A1CDD"/>
    <w:rsid w:val="000A6736"/>
    <w:rsid w:val="000A6A49"/>
    <w:rsid w:val="000B077C"/>
    <w:rsid w:val="000B605A"/>
    <w:rsid w:val="000C5168"/>
    <w:rsid w:val="000C76C8"/>
    <w:rsid w:val="000D2121"/>
    <w:rsid w:val="000E6804"/>
    <w:rsid w:val="000F3980"/>
    <w:rsid w:val="000F61E2"/>
    <w:rsid w:val="001013BD"/>
    <w:rsid w:val="00104F56"/>
    <w:rsid w:val="001237FE"/>
    <w:rsid w:val="001249FC"/>
    <w:rsid w:val="00124B95"/>
    <w:rsid w:val="0013758D"/>
    <w:rsid w:val="001472C3"/>
    <w:rsid w:val="00152A54"/>
    <w:rsid w:val="001542DA"/>
    <w:rsid w:val="00161A3B"/>
    <w:rsid w:val="001662C6"/>
    <w:rsid w:val="00170DAE"/>
    <w:rsid w:val="00173165"/>
    <w:rsid w:val="00174AFA"/>
    <w:rsid w:val="001763AD"/>
    <w:rsid w:val="00182FF6"/>
    <w:rsid w:val="001831E9"/>
    <w:rsid w:val="0018648C"/>
    <w:rsid w:val="001948BF"/>
    <w:rsid w:val="001A489E"/>
    <w:rsid w:val="001B14AE"/>
    <w:rsid w:val="001B3830"/>
    <w:rsid w:val="001C052D"/>
    <w:rsid w:val="001C6B41"/>
    <w:rsid w:val="001C7BF6"/>
    <w:rsid w:val="001D5AF7"/>
    <w:rsid w:val="001F0FB5"/>
    <w:rsid w:val="001F2C2B"/>
    <w:rsid w:val="001F7BD5"/>
    <w:rsid w:val="0020686B"/>
    <w:rsid w:val="00212C59"/>
    <w:rsid w:val="00215CEB"/>
    <w:rsid w:val="00216295"/>
    <w:rsid w:val="002165B9"/>
    <w:rsid w:val="002310FC"/>
    <w:rsid w:val="00232278"/>
    <w:rsid w:val="00237308"/>
    <w:rsid w:val="00237906"/>
    <w:rsid w:val="00240520"/>
    <w:rsid w:val="00257B84"/>
    <w:rsid w:val="00260E14"/>
    <w:rsid w:val="00265683"/>
    <w:rsid w:val="0027067E"/>
    <w:rsid w:val="002707A7"/>
    <w:rsid w:val="00273636"/>
    <w:rsid w:val="00275F99"/>
    <w:rsid w:val="002A41B1"/>
    <w:rsid w:val="002C605B"/>
    <w:rsid w:val="002C6D35"/>
    <w:rsid w:val="002D706A"/>
    <w:rsid w:val="002E7704"/>
    <w:rsid w:val="00301F39"/>
    <w:rsid w:val="0030428E"/>
    <w:rsid w:val="00311A86"/>
    <w:rsid w:val="00312E45"/>
    <w:rsid w:val="003130E9"/>
    <w:rsid w:val="0031468A"/>
    <w:rsid w:val="00323AED"/>
    <w:rsid w:val="003248AC"/>
    <w:rsid w:val="00324CDD"/>
    <w:rsid w:val="00325557"/>
    <w:rsid w:val="003318B6"/>
    <w:rsid w:val="00331CE8"/>
    <w:rsid w:val="003461FF"/>
    <w:rsid w:val="0035267D"/>
    <w:rsid w:val="00357A65"/>
    <w:rsid w:val="00361456"/>
    <w:rsid w:val="00367BBE"/>
    <w:rsid w:val="003705A3"/>
    <w:rsid w:val="003832F2"/>
    <w:rsid w:val="00383866"/>
    <w:rsid w:val="00393555"/>
    <w:rsid w:val="003A2E1C"/>
    <w:rsid w:val="003B03A9"/>
    <w:rsid w:val="003D5664"/>
    <w:rsid w:val="003D707F"/>
    <w:rsid w:val="003E3EA0"/>
    <w:rsid w:val="003E7C33"/>
    <w:rsid w:val="003F2C3D"/>
    <w:rsid w:val="003F3714"/>
    <w:rsid w:val="00410359"/>
    <w:rsid w:val="0042029A"/>
    <w:rsid w:val="00426E0E"/>
    <w:rsid w:val="00435153"/>
    <w:rsid w:val="0043604F"/>
    <w:rsid w:val="00445165"/>
    <w:rsid w:val="00447938"/>
    <w:rsid w:val="00453890"/>
    <w:rsid w:val="004548C5"/>
    <w:rsid w:val="00455758"/>
    <w:rsid w:val="00456D11"/>
    <w:rsid w:val="0045767A"/>
    <w:rsid w:val="00457D56"/>
    <w:rsid w:val="00460502"/>
    <w:rsid w:val="00462F48"/>
    <w:rsid w:val="00465ACD"/>
    <w:rsid w:val="00470BD1"/>
    <w:rsid w:val="004712A1"/>
    <w:rsid w:val="0047187F"/>
    <w:rsid w:val="004740B7"/>
    <w:rsid w:val="0048371E"/>
    <w:rsid w:val="00484C2C"/>
    <w:rsid w:val="00490EEA"/>
    <w:rsid w:val="00492553"/>
    <w:rsid w:val="00493561"/>
    <w:rsid w:val="00495B4F"/>
    <w:rsid w:val="004A5AC1"/>
    <w:rsid w:val="004A6CCD"/>
    <w:rsid w:val="004B0987"/>
    <w:rsid w:val="004B2831"/>
    <w:rsid w:val="004B70F5"/>
    <w:rsid w:val="004B74FB"/>
    <w:rsid w:val="004D30C6"/>
    <w:rsid w:val="004D5AFA"/>
    <w:rsid w:val="004D64A6"/>
    <w:rsid w:val="004D6A07"/>
    <w:rsid w:val="004D7700"/>
    <w:rsid w:val="004E2991"/>
    <w:rsid w:val="004E552E"/>
    <w:rsid w:val="00507A72"/>
    <w:rsid w:val="0051102F"/>
    <w:rsid w:val="0051106A"/>
    <w:rsid w:val="00513F66"/>
    <w:rsid w:val="00515311"/>
    <w:rsid w:val="00515CC7"/>
    <w:rsid w:val="0051681D"/>
    <w:rsid w:val="00536F71"/>
    <w:rsid w:val="00540B19"/>
    <w:rsid w:val="00545DC1"/>
    <w:rsid w:val="00546972"/>
    <w:rsid w:val="005548A3"/>
    <w:rsid w:val="005605CD"/>
    <w:rsid w:val="00573439"/>
    <w:rsid w:val="00574281"/>
    <w:rsid w:val="00577F86"/>
    <w:rsid w:val="00580EB4"/>
    <w:rsid w:val="00582F39"/>
    <w:rsid w:val="00590336"/>
    <w:rsid w:val="00595013"/>
    <w:rsid w:val="0059684A"/>
    <w:rsid w:val="00597244"/>
    <w:rsid w:val="00597693"/>
    <w:rsid w:val="005B3873"/>
    <w:rsid w:val="005B5206"/>
    <w:rsid w:val="005C4837"/>
    <w:rsid w:val="005C5000"/>
    <w:rsid w:val="005C6C91"/>
    <w:rsid w:val="005C6D56"/>
    <w:rsid w:val="005D0731"/>
    <w:rsid w:val="005D0CC4"/>
    <w:rsid w:val="005D46DA"/>
    <w:rsid w:val="005D4B87"/>
    <w:rsid w:val="005D61FE"/>
    <w:rsid w:val="005D7372"/>
    <w:rsid w:val="005E3EE0"/>
    <w:rsid w:val="005F2B6E"/>
    <w:rsid w:val="005F5224"/>
    <w:rsid w:val="0060088F"/>
    <w:rsid w:val="00612A6B"/>
    <w:rsid w:val="00616FC2"/>
    <w:rsid w:val="006179FF"/>
    <w:rsid w:val="0062478A"/>
    <w:rsid w:val="00630F45"/>
    <w:rsid w:val="0063742F"/>
    <w:rsid w:val="00645BBD"/>
    <w:rsid w:val="006577A1"/>
    <w:rsid w:val="00657EF2"/>
    <w:rsid w:val="00663DB3"/>
    <w:rsid w:val="00664A24"/>
    <w:rsid w:val="00665E9F"/>
    <w:rsid w:val="0069226A"/>
    <w:rsid w:val="006A7FAC"/>
    <w:rsid w:val="006B0B3C"/>
    <w:rsid w:val="006B40E6"/>
    <w:rsid w:val="006B5E8A"/>
    <w:rsid w:val="006C1439"/>
    <w:rsid w:val="006C51AF"/>
    <w:rsid w:val="006D4F15"/>
    <w:rsid w:val="006E169E"/>
    <w:rsid w:val="006F0CB1"/>
    <w:rsid w:val="006F43EF"/>
    <w:rsid w:val="00700D08"/>
    <w:rsid w:val="007050AF"/>
    <w:rsid w:val="00713664"/>
    <w:rsid w:val="00734303"/>
    <w:rsid w:val="007348F9"/>
    <w:rsid w:val="00734C9D"/>
    <w:rsid w:val="007360A1"/>
    <w:rsid w:val="00737EBA"/>
    <w:rsid w:val="00744B1C"/>
    <w:rsid w:val="0075765F"/>
    <w:rsid w:val="00770F81"/>
    <w:rsid w:val="00771D7F"/>
    <w:rsid w:val="00781177"/>
    <w:rsid w:val="00782849"/>
    <w:rsid w:val="00784F78"/>
    <w:rsid w:val="00793A5F"/>
    <w:rsid w:val="007A4520"/>
    <w:rsid w:val="007B77FC"/>
    <w:rsid w:val="007C1AA1"/>
    <w:rsid w:val="007C3683"/>
    <w:rsid w:val="007D2811"/>
    <w:rsid w:val="007E1162"/>
    <w:rsid w:val="007E4D49"/>
    <w:rsid w:val="007E629A"/>
    <w:rsid w:val="007F4B3C"/>
    <w:rsid w:val="00812487"/>
    <w:rsid w:val="00812DAF"/>
    <w:rsid w:val="008141E5"/>
    <w:rsid w:val="00815616"/>
    <w:rsid w:val="008176A9"/>
    <w:rsid w:val="00821942"/>
    <w:rsid w:val="00831457"/>
    <w:rsid w:val="00850091"/>
    <w:rsid w:val="00852339"/>
    <w:rsid w:val="00866A4C"/>
    <w:rsid w:val="00875A2D"/>
    <w:rsid w:val="00882729"/>
    <w:rsid w:val="00884FF2"/>
    <w:rsid w:val="008A2C8D"/>
    <w:rsid w:val="008A3E53"/>
    <w:rsid w:val="008B4241"/>
    <w:rsid w:val="008C0E39"/>
    <w:rsid w:val="008C1A74"/>
    <w:rsid w:val="008D231E"/>
    <w:rsid w:val="008D5BB7"/>
    <w:rsid w:val="008E34A0"/>
    <w:rsid w:val="008E7F19"/>
    <w:rsid w:val="008F4223"/>
    <w:rsid w:val="008F501A"/>
    <w:rsid w:val="008F70AA"/>
    <w:rsid w:val="009103AE"/>
    <w:rsid w:val="00910A64"/>
    <w:rsid w:val="00912A1B"/>
    <w:rsid w:val="00921515"/>
    <w:rsid w:val="0092674C"/>
    <w:rsid w:val="009324A8"/>
    <w:rsid w:val="00936678"/>
    <w:rsid w:val="00940DD2"/>
    <w:rsid w:val="00941DB3"/>
    <w:rsid w:val="009442C7"/>
    <w:rsid w:val="00956CBF"/>
    <w:rsid w:val="00963E07"/>
    <w:rsid w:val="0096629A"/>
    <w:rsid w:val="00975324"/>
    <w:rsid w:val="0097659C"/>
    <w:rsid w:val="0097707D"/>
    <w:rsid w:val="00982CC9"/>
    <w:rsid w:val="009861B8"/>
    <w:rsid w:val="0098745B"/>
    <w:rsid w:val="0099239B"/>
    <w:rsid w:val="00992B60"/>
    <w:rsid w:val="009933D6"/>
    <w:rsid w:val="009A6741"/>
    <w:rsid w:val="009B52EB"/>
    <w:rsid w:val="009D5E1E"/>
    <w:rsid w:val="009D7FA9"/>
    <w:rsid w:val="009F0B74"/>
    <w:rsid w:val="009F60DA"/>
    <w:rsid w:val="00A03A43"/>
    <w:rsid w:val="00A07F77"/>
    <w:rsid w:val="00A179A3"/>
    <w:rsid w:val="00A26792"/>
    <w:rsid w:val="00A27633"/>
    <w:rsid w:val="00A35EE4"/>
    <w:rsid w:val="00A51787"/>
    <w:rsid w:val="00A528BF"/>
    <w:rsid w:val="00A55504"/>
    <w:rsid w:val="00A604EA"/>
    <w:rsid w:val="00A756F2"/>
    <w:rsid w:val="00A76A59"/>
    <w:rsid w:val="00A83830"/>
    <w:rsid w:val="00A87432"/>
    <w:rsid w:val="00A93107"/>
    <w:rsid w:val="00AC611D"/>
    <w:rsid w:val="00AC6D6B"/>
    <w:rsid w:val="00AC7E34"/>
    <w:rsid w:val="00AD0A52"/>
    <w:rsid w:val="00AE2144"/>
    <w:rsid w:val="00AE3B64"/>
    <w:rsid w:val="00AE52B5"/>
    <w:rsid w:val="00AE54B2"/>
    <w:rsid w:val="00AF14B8"/>
    <w:rsid w:val="00AF4E8A"/>
    <w:rsid w:val="00B066D8"/>
    <w:rsid w:val="00B07945"/>
    <w:rsid w:val="00B07A7D"/>
    <w:rsid w:val="00B10A51"/>
    <w:rsid w:val="00B158DA"/>
    <w:rsid w:val="00B23891"/>
    <w:rsid w:val="00B317FB"/>
    <w:rsid w:val="00B3198A"/>
    <w:rsid w:val="00B37B29"/>
    <w:rsid w:val="00B37F28"/>
    <w:rsid w:val="00B52439"/>
    <w:rsid w:val="00B533E2"/>
    <w:rsid w:val="00B54C17"/>
    <w:rsid w:val="00B5656A"/>
    <w:rsid w:val="00B62374"/>
    <w:rsid w:val="00B62C42"/>
    <w:rsid w:val="00B86A60"/>
    <w:rsid w:val="00BA0B63"/>
    <w:rsid w:val="00BA1735"/>
    <w:rsid w:val="00BA2D68"/>
    <w:rsid w:val="00BA3203"/>
    <w:rsid w:val="00BA3294"/>
    <w:rsid w:val="00BA450E"/>
    <w:rsid w:val="00BA7502"/>
    <w:rsid w:val="00BC6378"/>
    <w:rsid w:val="00BD5503"/>
    <w:rsid w:val="00BE03A1"/>
    <w:rsid w:val="00BE5C20"/>
    <w:rsid w:val="00BE7973"/>
    <w:rsid w:val="00C00356"/>
    <w:rsid w:val="00C01414"/>
    <w:rsid w:val="00C06AAD"/>
    <w:rsid w:val="00C0702A"/>
    <w:rsid w:val="00C11204"/>
    <w:rsid w:val="00C31ECC"/>
    <w:rsid w:val="00C41C8F"/>
    <w:rsid w:val="00C44144"/>
    <w:rsid w:val="00C62054"/>
    <w:rsid w:val="00C64571"/>
    <w:rsid w:val="00C649A3"/>
    <w:rsid w:val="00C6539A"/>
    <w:rsid w:val="00C806A1"/>
    <w:rsid w:val="00C80A97"/>
    <w:rsid w:val="00C8320A"/>
    <w:rsid w:val="00C83986"/>
    <w:rsid w:val="00C85792"/>
    <w:rsid w:val="00C96D2B"/>
    <w:rsid w:val="00CA3CDB"/>
    <w:rsid w:val="00CA7472"/>
    <w:rsid w:val="00CB5034"/>
    <w:rsid w:val="00CD3FAA"/>
    <w:rsid w:val="00CD5FF4"/>
    <w:rsid w:val="00CE3808"/>
    <w:rsid w:val="00CE63E3"/>
    <w:rsid w:val="00CF2DB7"/>
    <w:rsid w:val="00D0320A"/>
    <w:rsid w:val="00D140FB"/>
    <w:rsid w:val="00D16F0E"/>
    <w:rsid w:val="00D22643"/>
    <w:rsid w:val="00D30FC7"/>
    <w:rsid w:val="00D409AC"/>
    <w:rsid w:val="00D516D2"/>
    <w:rsid w:val="00D56037"/>
    <w:rsid w:val="00D566E9"/>
    <w:rsid w:val="00D60663"/>
    <w:rsid w:val="00D63842"/>
    <w:rsid w:val="00D77F8A"/>
    <w:rsid w:val="00D82881"/>
    <w:rsid w:val="00D94711"/>
    <w:rsid w:val="00D96ABC"/>
    <w:rsid w:val="00DA679F"/>
    <w:rsid w:val="00DB30F2"/>
    <w:rsid w:val="00DC44E9"/>
    <w:rsid w:val="00DC5038"/>
    <w:rsid w:val="00DD061D"/>
    <w:rsid w:val="00DF07E3"/>
    <w:rsid w:val="00E02145"/>
    <w:rsid w:val="00E13C44"/>
    <w:rsid w:val="00E323C1"/>
    <w:rsid w:val="00E36BA8"/>
    <w:rsid w:val="00E50942"/>
    <w:rsid w:val="00E64F96"/>
    <w:rsid w:val="00E66722"/>
    <w:rsid w:val="00E67D53"/>
    <w:rsid w:val="00E85098"/>
    <w:rsid w:val="00E9294E"/>
    <w:rsid w:val="00E96978"/>
    <w:rsid w:val="00E96BBC"/>
    <w:rsid w:val="00EA35A3"/>
    <w:rsid w:val="00EA4323"/>
    <w:rsid w:val="00EA7DC7"/>
    <w:rsid w:val="00EB3CB7"/>
    <w:rsid w:val="00ED3C67"/>
    <w:rsid w:val="00ED5BB5"/>
    <w:rsid w:val="00EE459A"/>
    <w:rsid w:val="00EF11D2"/>
    <w:rsid w:val="00EF1324"/>
    <w:rsid w:val="00EF3058"/>
    <w:rsid w:val="00F01ED2"/>
    <w:rsid w:val="00F06A6B"/>
    <w:rsid w:val="00F20E3C"/>
    <w:rsid w:val="00F24DAE"/>
    <w:rsid w:val="00F25C6F"/>
    <w:rsid w:val="00F2739D"/>
    <w:rsid w:val="00F303BE"/>
    <w:rsid w:val="00F322F2"/>
    <w:rsid w:val="00F41503"/>
    <w:rsid w:val="00F44DC0"/>
    <w:rsid w:val="00F44F55"/>
    <w:rsid w:val="00F45054"/>
    <w:rsid w:val="00F53B06"/>
    <w:rsid w:val="00F56654"/>
    <w:rsid w:val="00F70BF8"/>
    <w:rsid w:val="00F81A42"/>
    <w:rsid w:val="00F86619"/>
    <w:rsid w:val="00F91BA1"/>
    <w:rsid w:val="00F93A07"/>
    <w:rsid w:val="00F95DB9"/>
    <w:rsid w:val="00F97495"/>
    <w:rsid w:val="00FA47FA"/>
    <w:rsid w:val="00FB1171"/>
    <w:rsid w:val="00FB1CC9"/>
    <w:rsid w:val="00FC048A"/>
    <w:rsid w:val="00FC0CEC"/>
    <w:rsid w:val="00FC1287"/>
    <w:rsid w:val="00FC62BA"/>
    <w:rsid w:val="00FD6041"/>
    <w:rsid w:val="00FE0A8B"/>
    <w:rsid w:val="00FE5515"/>
    <w:rsid w:val="00FE7C3F"/>
    <w:rsid w:val="00FF270A"/>
    <w:rsid w:val="00FF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E7EC73A7-0411-47F5-9A3A-F68DED20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uphemia" w:eastAsia="Times New Roman" w:hAnsi="Euphemia" w:cs="Times New Roman"/>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1B8"/>
    <w:rPr>
      <w:rFonts w:ascii="Times New Roman" w:hAnsi="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7FE"/>
    <w:pPr>
      <w:ind w:left="720"/>
      <w:contextualSpacing/>
    </w:pPr>
  </w:style>
  <w:style w:type="character" w:styleId="CommentReference">
    <w:name w:val="annotation reference"/>
    <w:basedOn w:val="DefaultParagraphFont"/>
    <w:uiPriority w:val="99"/>
    <w:semiHidden/>
    <w:unhideWhenUsed/>
    <w:rsid w:val="00982CC9"/>
    <w:rPr>
      <w:sz w:val="16"/>
      <w:szCs w:val="16"/>
    </w:rPr>
  </w:style>
  <w:style w:type="paragraph" w:styleId="CommentText">
    <w:name w:val="annotation text"/>
    <w:basedOn w:val="Normal"/>
    <w:link w:val="CommentTextChar"/>
    <w:uiPriority w:val="99"/>
    <w:semiHidden/>
    <w:unhideWhenUsed/>
    <w:rsid w:val="00982CC9"/>
    <w:pPr>
      <w:spacing w:line="240" w:lineRule="auto"/>
    </w:pPr>
  </w:style>
  <w:style w:type="character" w:customStyle="1" w:styleId="CommentTextChar">
    <w:name w:val="Comment Text Char"/>
    <w:basedOn w:val="DefaultParagraphFont"/>
    <w:link w:val="CommentText"/>
    <w:uiPriority w:val="99"/>
    <w:semiHidden/>
    <w:rsid w:val="00982CC9"/>
    <w:rPr>
      <w:rFonts w:ascii="Times New Roman" w:hAnsi="Times New Roman"/>
      <w:lang w:eastAsia="en-GB"/>
    </w:rPr>
  </w:style>
  <w:style w:type="paragraph" w:styleId="CommentSubject">
    <w:name w:val="annotation subject"/>
    <w:basedOn w:val="CommentText"/>
    <w:next w:val="CommentText"/>
    <w:link w:val="CommentSubjectChar"/>
    <w:uiPriority w:val="99"/>
    <w:semiHidden/>
    <w:unhideWhenUsed/>
    <w:rsid w:val="00982CC9"/>
    <w:rPr>
      <w:b/>
      <w:bCs/>
    </w:rPr>
  </w:style>
  <w:style w:type="character" w:customStyle="1" w:styleId="CommentSubjectChar">
    <w:name w:val="Comment Subject Char"/>
    <w:basedOn w:val="CommentTextChar"/>
    <w:link w:val="CommentSubject"/>
    <w:uiPriority w:val="99"/>
    <w:semiHidden/>
    <w:rsid w:val="00982CC9"/>
    <w:rPr>
      <w:rFonts w:ascii="Times New Roman" w:hAnsi="Times New Roman"/>
      <w:b/>
      <w:bCs/>
      <w:lang w:eastAsia="en-GB"/>
    </w:rPr>
  </w:style>
  <w:style w:type="paragraph" w:styleId="BalloonText">
    <w:name w:val="Balloon Text"/>
    <w:basedOn w:val="Normal"/>
    <w:link w:val="BalloonTextChar"/>
    <w:uiPriority w:val="99"/>
    <w:semiHidden/>
    <w:unhideWhenUsed/>
    <w:rsid w:val="0098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CC9"/>
    <w:rPr>
      <w:rFonts w:ascii="Tahoma" w:hAnsi="Tahoma" w:cs="Tahoma"/>
      <w:sz w:val="16"/>
      <w:szCs w:val="16"/>
      <w:lang w:eastAsia="en-GB"/>
    </w:rPr>
  </w:style>
  <w:style w:type="paragraph" w:styleId="Header">
    <w:name w:val="header"/>
    <w:basedOn w:val="Normal"/>
    <w:link w:val="HeaderChar"/>
    <w:uiPriority w:val="99"/>
    <w:unhideWhenUsed/>
    <w:rsid w:val="003F3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714"/>
    <w:rPr>
      <w:rFonts w:ascii="Times New Roman" w:hAnsi="Times New Roman"/>
      <w:lang w:eastAsia="en-GB"/>
    </w:rPr>
  </w:style>
  <w:style w:type="paragraph" w:styleId="Footer">
    <w:name w:val="footer"/>
    <w:basedOn w:val="Normal"/>
    <w:link w:val="FooterChar"/>
    <w:uiPriority w:val="99"/>
    <w:unhideWhenUsed/>
    <w:rsid w:val="003F3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714"/>
    <w:rPr>
      <w:rFonts w:ascii="Times New Roman" w:hAnsi="Times New Roman"/>
      <w:lang w:eastAsia="en-GB"/>
    </w:rPr>
  </w:style>
  <w:style w:type="paragraph" w:styleId="BodyText">
    <w:name w:val="Body Text"/>
    <w:basedOn w:val="Normal"/>
    <w:link w:val="BodyTextChar"/>
    <w:rsid w:val="0097659C"/>
    <w:pPr>
      <w:spacing w:after="0" w:line="240" w:lineRule="auto"/>
    </w:pPr>
    <w:rPr>
      <w:rFonts w:ascii="Arial" w:hAnsi="Arial"/>
      <w:b/>
      <w:sz w:val="24"/>
      <w:lang w:eastAsia="en-US"/>
    </w:rPr>
  </w:style>
  <w:style w:type="character" w:customStyle="1" w:styleId="BodyTextChar">
    <w:name w:val="Body Text Char"/>
    <w:basedOn w:val="DefaultParagraphFont"/>
    <w:link w:val="BodyText"/>
    <w:rsid w:val="0097659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ee205f8-f906-40a7-b98c-0f39c0ee52f1">SS0001-173-176</_dlc_DocId>
    <_dlc_DocIdUrl xmlns="5ee205f8-f906-40a7-b98c-0f39c0ee52f1">
      <Url>https://hub.bcu.ac.uk/sites/ss/CandA/_layouts/DocIdRedir.aspx?ID=SS0001-173-176</Url>
      <Description>SS0001-173-176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7CE0E5482B904B8ACB35F4EC83F87E" ma:contentTypeVersion="0" ma:contentTypeDescription="Create a new document." ma:contentTypeScope="" ma:versionID="7a8ca89b0a1814829476637f8a6e10ad">
  <xsd:schema xmlns:xsd="http://www.w3.org/2001/XMLSchema" xmlns:xs="http://www.w3.org/2001/XMLSchema" xmlns:p="http://schemas.microsoft.com/office/2006/metadata/properties" xmlns:ns2="5ee205f8-f906-40a7-b98c-0f39c0ee52f1" targetNamespace="http://schemas.microsoft.com/office/2006/metadata/properties" ma:root="true" ma:fieldsID="64c7e4ed4b44e06bf73b42d8181eb035" ns2:_="">
    <xsd:import namespace="5ee205f8-f906-40a7-b98c-0f39c0ee52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205f8-f906-40a7-b98c-0f39c0ee52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BC304C-BC1E-4CA9-B83F-E3B8E645FB4E}">
  <ds:schemaRefs>
    <ds:schemaRef ds:uri="http://schemas.microsoft.com/sharepoint/v3/contenttype/forms"/>
  </ds:schemaRefs>
</ds:datastoreItem>
</file>

<file path=customXml/itemProps2.xml><?xml version="1.0" encoding="utf-8"?>
<ds:datastoreItem xmlns:ds="http://schemas.openxmlformats.org/officeDocument/2006/customXml" ds:itemID="{5322DF2E-6F31-47D8-B33C-5483D6EB3B4E}">
  <ds:schemaRefs>
    <ds:schemaRef ds:uri="http://purl.org/dc/terms/"/>
    <ds:schemaRef ds:uri="http://schemas.microsoft.com/office/2006/documentManagement/types"/>
    <ds:schemaRef ds:uri="http://schemas.openxmlformats.org/package/2006/metadata/core-properties"/>
    <ds:schemaRef ds:uri="5ee205f8-f906-40a7-b98c-0f39c0ee52f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E18148D-952A-468F-839F-B8F1C4D76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205f8-f906-40a7-b98c-0f39c0ee5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52F8E-3DD6-409D-BED9-A423100184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2584</Words>
  <Characters>14729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Talliss-Foster</dc:creator>
  <cp:lastModifiedBy>Kate Fazakerley</cp:lastModifiedBy>
  <cp:revision>2</cp:revision>
  <cp:lastPrinted>2015-07-28T12:41:00Z</cp:lastPrinted>
  <dcterms:created xsi:type="dcterms:W3CDTF">2017-07-19T22:21:00Z</dcterms:created>
  <dcterms:modified xsi:type="dcterms:W3CDTF">2017-07-19T22:21:00Z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0x010100927CE0E5482B904B8ACB35F4EC83F87E</vt:lpwstr>
  </property>
  <property fmtid="{D5CDD505-2E9C-101B-9397-08002B2CF9AE}" pid="3" name="_dlc_DocIdItemGuid">
    <vt:lpwstr>ff8990a7-8762-4a33-80c7-138a5bf78dd5</vt:lpwstr>
  </property>
</Properties>
</file>