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A5" w:rsidRDefault="00FC33A5" w:rsidP="00AA1476">
      <w:pPr>
        <w:autoSpaceDE w:val="0"/>
        <w:autoSpaceDN w:val="0"/>
        <w:adjustRightInd w:val="0"/>
        <w:spacing w:after="0" w:line="240" w:lineRule="auto"/>
        <w:rPr>
          <w:rFonts w:ascii="Arial" w:hAnsi="Arial" w:cs="Arial"/>
          <w:bCs/>
          <w:sz w:val="24"/>
          <w:szCs w:val="24"/>
          <w:u w:val="single"/>
        </w:rPr>
      </w:pPr>
    </w:p>
    <w:p w:rsidR="00FC33A5" w:rsidRDefault="00FC33A5" w:rsidP="00AA1476">
      <w:pPr>
        <w:autoSpaceDE w:val="0"/>
        <w:autoSpaceDN w:val="0"/>
        <w:adjustRightInd w:val="0"/>
        <w:spacing w:after="0" w:line="240" w:lineRule="auto"/>
        <w:rPr>
          <w:rFonts w:ascii="Arial" w:hAnsi="Arial" w:cs="Arial"/>
          <w:bCs/>
          <w:sz w:val="24"/>
          <w:szCs w:val="24"/>
          <w:u w:val="single"/>
        </w:rPr>
      </w:pPr>
    </w:p>
    <w:p w:rsidR="00AA1476" w:rsidRPr="00FC33A5" w:rsidRDefault="00FC33A5" w:rsidP="00AA1476">
      <w:pPr>
        <w:autoSpaceDE w:val="0"/>
        <w:autoSpaceDN w:val="0"/>
        <w:adjustRightInd w:val="0"/>
        <w:spacing w:after="0" w:line="240" w:lineRule="auto"/>
        <w:rPr>
          <w:rFonts w:ascii="Arial" w:hAnsi="Arial" w:cs="Arial"/>
          <w:sz w:val="24"/>
          <w:szCs w:val="24"/>
          <w:u w:val="single"/>
        </w:rPr>
      </w:pPr>
      <w:r>
        <w:rPr>
          <w:rFonts w:ascii="Arial" w:hAnsi="Arial" w:cs="Arial"/>
          <w:bCs/>
          <w:sz w:val="24"/>
          <w:szCs w:val="24"/>
          <w:u w:val="single"/>
        </w:rPr>
        <w:t>Minutes of the PCET Strategic Leadership Committee Meeting held in Attwood 106a, City North Campus on 8</w:t>
      </w:r>
      <w:r w:rsidRPr="00FC33A5">
        <w:rPr>
          <w:rFonts w:ascii="Arial" w:hAnsi="Arial" w:cs="Arial"/>
          <w:bCs/>
          <w:sz w:val="24"/>
          <w:szCs w:val="24"/>
          <w:u w:val="single"/>
          <w:vertAlign w:val="superscript"/>
        </w:rPr>
        <w:t>th</w:t>
      </w:r>
      <w:r>
        <w:rPr>
          <w:rFonts w:ascii="Arial" w:hAnsi="Arial" w:cs="Arial"/>
          <w:bCs/>
          <w:sz w:val="24"/>
          <w:szCs w:val="24"/>
          <w:u w:val="single"/>
        </w:rPr>
        <w:t xml:space="preserve"> June 2016 10am-12pm</w:t>
      </w:r>
    </w:p>
    <w:p w:rsidR="00FC33A5" w:rsidRDefault="00FC33A5" w:rsidP="00AA1476">
      <w:pPr>
        <w:autoSpaceDE w:val="0"/>
        <w:autoSpaceDN w:val="0"/>
        <w:adjustRightInd w:val="0"/>
        <w:spacing w:after="0" w:line="240" w:lineRule="auto"/>
        <w:rPr>
          <w:rFonts w:ascii="Arial" w:hAnsi="Arial" w:cs="Arial"/>
          <w:b/>
          <w:sz w:val="24"/>
          <w:szCs w:val="24"/>
        </w:rPr>
      </w:pPr>
    </w:p>
    <w:p w:rsidR="00AA1476" w:rsidRDefault="00F55A31" w:rsidP="00AA1476">
      <w:pPr>
        <w:autoSpaceDE w:val="0"/>
        <w:autoSpaceDN w:val="0"/>
        <w:adjustRightInd w:val="0"/>
        <w:spacing w:after="0" w:line="240" w:lineRule="auto"/>
        <w:rPr>
          <w:rFonts w:ascii="Arial" w:hAnsi="Arial" w:cs="Arial"/>
          <w:b/>
          <w:sz w:val="24"/>
          <w:szCs w:val="24"/>
        </w:rPr>
      </w:pPr>
      <w:bookmarkStart w:id="0" w:name="_GoBack"/>
      <w:bookmarkEnd w:id="0"/>
      <w:r w:rsidRPr="00F55A31">
        <w:rPr>
          <w:rFonts w:ascii="Arial" w:hAnsi="Arial" w:cs="Arial"/>
          <w:b/>
          <w:sz w:val="24"/>
          <w:szCs w:val="24"/>
        </w:rPr>
        <w:t>Present</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Karen McGrath</w:t>
      </w:r>
      <w:r>
        <w:rPr>
          <w:rFonts w:ascii="Arial" w:hAnsi="Arial" w:cs="Arial"/>
          <w:sz w:val="24"/>
          <w:szCs w:val="24"/>
        </w:rPr>
        <w:tab/>
      </w:r>
      <w:r>
        <w:rPr>
          <w:rFonts w:ascii="Arial" w:hAnsi="Arial" w:cs="Arial"/>
          <w:sz w:val="24"/>
          <w:szCs w:val="24"/>
        </w:rPr>
        <w:tab/>
        <w:t>Programme Director (PGCE PCET)</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Damian Brant (Chair)</w:t>
      </w:r>
      <w:r>
        <w:rPr>
          <w:rFonts w:ascii="Arial" w:hAnsi="Arial" w:cs="Arial"/>
          <w:sz w:val="24"/>
          <w:szCs w:val="24"/>
        </w:rPr>
        <w:tab/>
        <w:t xml:space="preserve">Joseph Chamberlain </w:t>
      </w:r>
      <w:r w:rsidR="00774BC0">
        <w:rPr>
          <w:rFonts w:ascii="Arial" w:hAnsi="Arial" w:cs="Arial"/>
          <w:sz w:val="24"/>
          <w:szCs w:val="24"/>
        </w:rPr>
        <w:t>College</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Stuart Mitchell</w:t>
      </w:r>
      <w:r>
        <w:rPr>
          <w:rFonts w:ascii="Arial" w:hAnsi="Arial" w:cs="Arial"/>
          <w:sz w:val="24"/>
          <w:szCs w:val="24"/>
        </w:rPr>
        <w:tab/>
      </w:r>
      <w:r>
        <w:rPr>
          <w:rFonts w:ascii="Arial" w:hAnsi="Arial" w:cs="Arial"/>
          <w:sz w:val="24"/>
          <w:szCs w:val="24"/>
        </w:rPr>
        <w:tab/>
        <w:t>PGCE PCET Personal Development Tutor</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Kelly Davey-Nicklin</w:t>
      </w:r>
      <w:r>
        <w:rPr>
          <w:rFonts w:ascii="Arial" w:hAnsi="Arial" w:cs="Arial"/>
          <w:sz w:val="24"/>
          <w:szCs w:val="24"/>
        </w:rPr>
        <w:tab/>
      </w:r>
      <w:r>
        <w:rPr>
          <w:rFonts w:ascii="Arial" w:hAnsi="Arial" w:cs="Arial"/>
          <w:sz w:val="24"/>
          <w:szCs w:val="24"/>
        </w:rPr>
        <w:tab/>
        <w:t>PGCE PCET Personal Development Tutor</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Jean Dyson</w:t>
      </w:r>
      <w:r>
        <w:rPr>
          <w:rFonts w:ascii="Arial" w:hAnsi="Arial" w:cs="Arial"/>
          <w:sz w:val="24"/>
          <w:szCs w:val="24"/>
        </w:rPr>
        <w:tab/>
      </w:r>
      <w:r>
        <w:rPr>
          <w:rFonts w:ascii="Arial" w:hAnsi="Arial" w:cs="Arial"/>
          <w:sz w:val="24"/>
          <w:szCs w:val="24"/>
        </w:rPr>
        <w:tab/>
      </w:r>
      <w:r>
        <w:rPr>
          <w:rFonts w:ascii="Arial" w:hAnsi="Arial" w:cs="Arial"/>
          <w:sz w:val="24"/>
          <w:szCs w:val="24"/>
        </w:rPr>
        <w:tab/>
        <w:t>PGCE PCET Personal Development Tutor</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Sian Davies</w:t>
      </w:r>
      <w:r w:rsidR="000F66BB">
        <w:rPr>
          <w:rFonts w:ascii="Arial" w:hAnsi="Arial" w:cs="Arial"/>
          <w:sz w:val="24"/>
          <w:szCs w:val="24"/>
        </w:rPr>
        <w:tab/>
      </w:r>
      <w:r w:rsidR="000F66BB">
        <w:rPr>
          <w:rFonts w:ascii="Arial" w:hAnsi="Arial" w:cs="Arial"/>
          <w:sz w:val="24"/>
          <w:szCs w:val="24"/>
        </w:rPr>
        <w:tab/>
      </w:r>
      <w:r w:rsidR="000F66BB">
        <w:rPr>
          <w:rFonts w:ascii="Arial" w:hAnsi="Arial" w:cs="Arial"/>
          <w:sz w:val="24"/>
          <w:szCs w:val="24"/>
        </w:rPr>
        <w:tab/>
      </w:r>
      <w:r w:rsidR="000F66BB" w:rsidRPr="000F66BB">
        <w:rPr>
          <w:rFonts w:ascii="Arial" w:hAnsi="Arial" w:cs="Arial"/>
          <w:sz w:val="24"/>
          <w:szCs w:val="24"/>
        </w:rPr>
        <w:t>V</w:t>
      </w:r>
      <w:r w:rsidR="000F66BB">
        <w:rPr>
          <w:rFonts w:ascii="Arial" w:hAnsi="Arial" w:cs="Arial"/>
          <w:sz w:val="24"/>
          <w:szCs w:val="24"/>
        </w:rPr>
        <w:t xml:space="preserve">isiting </w:t>
      </w:r>
      <w:r w:rsidR="000F66BB" w:rsidRPr="000F66BB">
        <w:rPr>
          <w:rFonts w:ascii="Arial" w:hAnsi="Arial" w:cs="Arial"/>
          <w:sz w:val="24"/>
          <w:szCs w:val="24"/>
        </w:rPr>
        <w:t>L</w:t>
      </w:r>
      <w:r w:rsidR="000F66BB">
        <w:rPr>
          <w:rFonts w:ascii="Arial" w:hAnsi="Arial" w:cs="Arial"/>
          <w:sz w:val="24"/>
          <w:szCs w:val="24"/>
        </w:rPr>
        <w:t>ecturer</w:t>
      </w:r>
      <w:r w:rsidR="000F66BB" w:rsidRPr="000F66BB">
        <w:rPr>
          <w:rFonts w:ascii="Arial" w:hAnsi="Arial" w:cs="Arial"/>
          <w:sz w:val="24"/>
          <w:szCs w:val="24"/>
        </w:rPr>
        <w:t xml:space="preserve"> PGCE PCET</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Martin Sutton</w:t>
      </w:r>
      <w:r w:rsidR="000F66BB">
        <w:rPr>
          <w:rFonts w:ascii="Arial" w:hAnsi="Arial" w:cs="Arial"/>
          <w:sz w:val="24"/>
          <w:szCs w:val="24"/>
        </w:rPr>
        <w:tab/>
      </w:r>
      <w:r w:rsidR="000F66BB">
        <w:rPr>
          <w:rFonts w:ascii="Arial" w:hAnsi="Arial" w:cs="Arial"/>
          <w:sz w:val="24"/>
          <w:szCs w:val="24"/>
        </w:rPr>
        <w:tab/>
      </w:r>
      <w:r w:rsidR="000F66BB">
        <w:rPr>
          <w:rFonts w:ascii="Arial" w:hAnsi="Arial" w:cs="Arial"/>
          <w:sz w:val="24"/>
          <w:szCs w:val="24"/>
        </w:rPr>
        <w:tab/>
        <w:t>Swanshurst School</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Kerry Adam</w:t>
      </w:r>
      <w:r w:rsidR="000F66BB">
        <w:rPr>
          <w:rFonts w:ascii="Arial" w:hAnsi="Arial" w:cs="Arial"/>
          <w:sz w:val="24"/>
          <w:szCs w:val="24"/>
        </w:rPr>
        <w:tab/>
      </w:r>
      <w:r w:rsidR="000F66BB">
        <w:rPr>
          <w:rFonts w:ascii="Arial" w:hAnsi="Arial" w:cs="Arial"/>
          <w:sz w:val="24"/>
          <w:szCs w:val="24"/>
        </w:rPr>
        <w:tab/>
      </w:r>
      <w:r w:rsidR="000F66BB">
        <w:rPr>
          <w:rFonts w:ascii="Arial" w:hAnsi="Arial" w:cs="Arial"/>
          <w:sz w:val="24"/>
          <w:szCs w:val="24"/>
        </w:rPr>
        <w:tab/>
        <w:t>South Staffordshire College</w:t>
      </w:r>
    </w:p>
    <w:p w:rsidR="00F55A31" w:rsidRDefault="00F55A3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Jane McCard</w:t>
      </w:r>
      <w:r w:rsidR="000F66BB">
        <w:rPr>
          <w:rFonts w:ascii="Arial" w:hAnsi="Arial" w:cs="Arial"/>
          <w:sz w:val="24"/>
          <w:szCs w:val="24"/>
        </w:rPr>
        <w:tab/>
      </w:r>
      <w:r w:rsidR="000F66BB">
        <w:rPr>
          <w:rFonts w:ascii="Arial" w:hAnsi="Arial" w:cs="Arial"/>
          <w:sz w:val="24"/>
          <w:szCs w:val="24"/>
        </w:rPr>
        <w:tab/>
      </w:r>
      <w:r w:rsidR="000F66BB">
        <w:rPr>
          <w:rFonts w:ascii="Arial" w:hAnsi="Arial" w:cs="Arial"/>
          <w:sz w:val="24"/>
          <w:szCs w:val="24"/>
        </w:rPr>
        <w:tab/>
        <w:t>The 6</w:t>
      </w:r>
      <w:r w:rsidR="000F66BB" w:rsidRPr="000F66BB">
        <w:rPr>
          <w:rFonts w:ascii="Arial" w:hAnsi="Arial" w:cs="Arial"/>
          <w:sz w:val="24"/>
          <w:szCs w:val="24"/>
          <w:vertAlign w:val="superscript"/>
        </w:rPr>
        <w:t>th</w:t>
      </w:r>
      <w:r w:rsidR="000F66BB">
        <w:rPr>
          <w:rFonts w:ascii="Arial" w:hAnsi="Arial" w:cs="Arial"/>
          <w:sz w:val="24"/>
          <w:szCs w:val="24"/>
        </w:rPr>
        <w:t xml:space="preserve"> Form College Solihull</w:t>
      </w:r>
    </w:p>
    <w:p w:rsidR="00F55A31" w:rsidRPr="00F55A31" w:rsidRDefault="00F55A31" w:rsidP="00AA1476">
      <w:pPr>
        <w:autoSpaceDE w:val="0"/>
        <w:autoSpaceDN w:val="0"/>
        <w:adjustRightInd w:val="0"/>
        <w:spacing w:after="0" w:line="240" w:lineRule="auto"/>
        <w:rPr>
          <w:rFonts w:ascii="Arial" w:hAnsi="Arial" w:cs="Arial"/>
          <w:sz w:val="24"/>
          <w:szCs w:val="24"/>
        </w:rPr>
      </w:pPr>
    </w:p>
    <w:p w:rsidR="00AA1476" w:rsidRPr="00AA1476" w:rsidRDefault="00AA1476" w:rsidP="00AA1476">
      <w:pPr>
        <w:autoSpaceDE w:val="0"/>
        <w:autoSpaceDN w:val="0"/>
        <w:adjustRightInd w:val="0"/>
        <w:spacing w:after="0" w:line="240" w:lineRule="auto"/>
        <w:rPr>
          <w:rFonts w:ascii="Arial" w:hAnsi="Arial" w:cs="Arial"/>
          <w:b/>
          <w:bCs/>
          <w:sz w:val="24"/>
          <w:szCs w:val="24"/>
        </w:rPr>
      </w:pPr>
      <w:r w:rsidRPr="00AA1476">
        <w:rPr>
          <w:rFonts w:ascii="Arial" w:hAnsi="Arial" w:cs="Arial"/>
          <w:b/>
          <w:bCs/>
          <w:sz w:val="24"/>
          <w:szCs w:val="24"/>
        </w:rPr>
        <w:t>Chair: Damian Brant</w:t>
      </w:r>
    </w:p>
    <w:p w:rsidR="00AA1476" w:rsidRPr="00AA1476" w:rsidRDefault="00AA1476" w:rsidP="00AA1476">
      <w:pPr>
        <w:autoSpaceDE w:val="0"/>
        <w:autoSpaceDN w:val="0"/>
        <w:adjustRightInd w:val="0"/>
        <w:spacing w:after="0" w:line="240" w:lineRule="auto"/>
        <w:rPr>
          <w:rFonts w:ascii="Arial" w:hAnsi="Arial" w:cs="Arial"/>
          <w:b/>
          <w:bCs/>
          <w:sz w:val="24"/>
          <w:szCs w:val="24"/>
        </w:rPr>
      </w:pPr>
      <w:r w:rsidRPr="00AA1476">
        <w:rPr>
          <w:rFonts w:ascii="Arial" w:hAnsi="Arial" w:cs="Arial"/>
          <w:b/>
          <w:bCs/>
          <w:sz w:val="24"/>
          <w:szCs w:val="24"/>
        </w:rPr>
        <w:t xml:space="preserve">Clerk: </w:t>
      </w:r>
      <w:r w:rsidR="002E3BF7">
        <w:rPr>
          <w:rFonts w:ascii="Arial" w:hAnsi="Arial" w:cs="Arial"/>
          <w:b/>
          <w:bCs/>
          <w:sz w:val="24"/>
          <w:szCs w:val="24"/>
        </w:rPr>
        <w:t>Craig Davis</w:t>
      </w:r>
    </w:p>
    <w:p w:rsidR="00AA1476" w:rsidRPr="00AA1476" w:rsidRDefault="00AA1476" w:rsidP="00AA1476">
      <w:pPr>
        <w:autoSpaceDE w:val="0"/>
        <w:autoSpaceDN w:val="0"/>
        <w:adjustRightInd w:val="0"/>
        <w:spacing w:after="0" w:line="240" w:lineRule="auto"/>
        <w:rPr>
          <w:rFonts w:ascii="Arial" w:hAnsi="Arial" w:cs="Arial"/>
          <w:b/>
          <w:bCs/>
          <w:sz w:val="24"/>
          <w:szCs w:val="24"/>
        </w:rPr>
      </w:pPr>
    </w:p>
    <w:p w:rsidR="00AA1476" w:rsidRPr="00AA1476" w:rsidRDefault="00AA1476" w:rsidP="00AA1476">
      <w:pPr>
        <w:autoSpaceDE w:val="0"/>
        <w:autoSpaceDN w:val="0"/>
        <w:adjustRightInd w:val="0"/>
        <w:spacing w:after="0" w:line="240" w:lineRule="auto"/>
        <w:rPr>
          <w:rFonts w:ascii="Arial" w:hAnsi="Arial" w:cs="Arial"/>
          <w:b/>
          <w:bCs/>
          <w:sz w:val="24"/>
          <w:szCs w:val="24"/>
        </w:rPr>
      </w:pPr>
      <w:r w:rsidRPr="00AA1476">
        <w:rPr>
          <w:rFonts w:ascii="Arial" w:hAnsi="Arial" w:cs="Arial"/>
          <w:b/>
          <w:bCs/>
          <w:sz w:val="24"/>
          <w:szCs w:val="24"/>
        </w:rPr>
        <w:t>Agenda</w:t>
      </w:r>
    </w:p>
    <w:p w:rsidR="00AA1476" w:rsidRPr="00AA1476" w:rsidRDefault="00AA1476" w:rsidP="00AA1476">
      <w:pPr>
        <w:autoSpaceDE w:val="0"/>
        <w:autoSpaceDN w:val="0"/>
        <w:adjustRightInd w:val="0"/>
        <w:spacing w:after="0" w:line="240" w:lineRule="auto"/>
        <w:rPr>
          <w:rFonts w:ascii="Arial" w:hAnsi="Arial" w:cs="Arial"/>
          <w:b/>
          <w:bCs/>
          <w:sz w:val="24"/>
          <w:szCs w:val="24"/>
        </w:rPr>
      </w:pPr>
    </w:p>
    <w:p w:rsidR="00AA1476" w:rsidRPr="00C4022E" w:rsidRDefault="00AA1476" w:rsidP="00AA1476">
      <w:pPr>
        <w:autoSpaceDE w:val="0"/>
        <w:autoSpaceDN w:val="0"/>
        <w:adjustRightInd w:val="0"/>
        <w:spacing w:after="0" w:line="240" w:lineRule="auto"/>
        <w:rPr>
          <w:rFonts w:ascii="Arial" w:hAnsi="Arial" w:cs="Arial"/>
          <w:sz w:val="24"/>
          <w:szCs w:val="24"/>
        </w:rPr>
      </w:pPr>
      <w:r w:rsidRPr="00C4022E">
        <w:rPr>
          <w:rFonts w:ascii="Arial" w:hAnsi="Arial" w:cs="Arial"/>
          <w:sz w:val="24"/>
          <w:szCs w:val="24"/>
        </w:rPr>
        <w:t xml:space="preserve">1 </w:t>
      </w:r>
      <w:r w:rsidRPr="00C4022E">
        <w:rPr>
          <w:rFonts w:ascii="Arial" w:hAnsi="Arial" w:cs="Arial"/>
          <w:sz w:val="24"/>
          <w:szCs w:val="24"/>
        </w:rPr>
        <w:tab/>
      </w:r>
      <w:r w:rsidRPr="001813AF">
        <w:rPr>
          <w:rFonts w:ascii="Arial" w:hAnsi="Arial" w:cs="Arial"/>
          <w:b/>
          <w:sz w:val="24"/>
          <w:szCs w:val="24"/>
        </w:rPr>
        <w:t>Welcome and to receive apologies for absence</w:t>
      </w:r>
      <w:r w:rsidR="001813AF">
        <w:rPr>
          <w:rFonts w:ascii="Arial" w:hAnsi="Arial" w:cs="Arial"/>
          <w:sz w:val="24"/>
          <w:szCs w:val="24"/>
        </w:rPr>
        <w:t xml:space="preserve"> </w:t>
      </w:r>
    </w:p>
    <w:p w:rsidR="000F66BB" w:rsidRDefault="000F66BB" w:rsidP="000F66B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Tony Armstrong, Kevin Mattinson, Simon Spencer, Navjot Kaur, Alison Bramham, Jacqui Robinson, Sue McGregor, Sandra Parsons, Sharon May, Julie Groom, Lisa Brown, Rob Delahay, Hafsa Shaikh</w:t>
      </w:r>
    </w:p>
    <w:p w:rsidR="000F66BB" w:rsidRPr="00C4022E" w:rsidRDefault="000F66BB" w:rsidP="000F66BB">
      <w:pPr>
        <w:autoSpaceDE w:val="0"/>
        <w:autoSpaceDN w:val="0"/>
        <w:adjustRightInd w:val="0"/>
        <w:spacing w:after="0" w:line="240" w:lineRule="auto"/>
        <w:ind w:left="720"/>
        <w:rPr>
          <w:rFonts w:ascii="Arial" w:hAnsi="Arial" w:cs="Arial"/>
          <w:sz w:val="24"/>
          <w:szCs w:val="24"/>
        </w:rPr>
      </w:pPr>
    </w:p>
    <w:p w:rsidR="00AA1476" w:rsidRPr="00C4022E" w:rsidRDefault="00AA1476" w:rsidP="00AA1476">
      <w:pPr>
        <w:autoSpaceDE w:val="0"/>
        <w:autoSpaceDN w:val="0"/>
        <w:adjustRightInd w:val="0"/>
        <w:spacing w:after="0" w:line="240" w:lineRule="auto"/>
        <w:ind w:left="720" w:hanging="720"/>
        <w:rPr>
          <w:rFonts w:ascii="Arial" w:hAnsi="Arial" w:cs="Arial"/>
          <w:sz w:val="24"/>
          <w:szCs w:val="24"/>
        </w:rPr>
      </w:pPr>
      <w:r w:rsidRPr="00C4022E">
        <w:rPr>
          <w:rFonts w:ascii="Arial" w:hAnsi="Arial" w:cs="Arial"/>
          <w:sz w:val="24"/>
          <w:szCs w:val="24"/>
        </w:rPr>
        <w:t xml:space="preserve">2 </w:t>
      </w:r>
      <w:r w:rsidRPr="00C4022E">
        <w:rPr>
          <w:rFonts w:ascii="Arial" w:hAnsi="Arial" w:cs="Arial"/>
          <w:sz w:val="24"/>
          <w:szCs w:val="24"/>
        </w:rPr>
        <w:tab/>
      </w:r>
      <w:r w:rsidRPr="001813AF">
        <w:rPr>
          <w:rFonts w:ascii="Arial" w:hAnsi="Arial" w:cs="Arial"/>
          <w:b/>
          <w:sz w:val="24"/>
          <w:szCs w:val="24"/>
        </w:rPr>
        <w:t>To consider the minutes and matter</w:t>
      </w:r>
      <w:r w:rsidR="000049FD" w:rsidRPr="001813AF">
        <w:rPr>
          <w:rFonts w:ascii="Arial" w:hAnsi="Arial" w:cs="Arial"/>
          <w:b/>
          <w:sz w:val="24"/>
          <w:szCs w:val="24"/>
        </w:rPr>
        <w:t>s</w:t>
      </w:r>
      <w:r w:rsidRPr="001813AF">
        <w:rPr>
          <w:rFonts w:ascii="Arial" w:hAnsi="Arial" w:cs="Arial"/>
          <w:b/>
          <w:sz w:val="24"/>
          <w:szCs w:val="24"/>
        </w:rPr>
        <w:t xml:space="preserve"> arising for the meeting held on </w:t>
      </w:r>
      <w:r w:rsidR="002E3BF7" w:rsidRPr="001813AF">
        <w:rPr>
          <w:rFonts w:ascii="Arial" w:hAnsi="Arial" w:cs="Arial"/>
          <w:b/>
          <w:sz w:val="24"/>
          <w:szCs w:val="24"/>
        </w:rPr>
        <w:t>3rd</w:t>
      </w:r>
      <w:r w:rsidRPr="001813AF">
        <w:rPr>
          <w:rFonts w:ascii="Arial" w:hAnsi="Arial" w:cs="Arial"/>
          <w:b/>
          <w:sz w:val="24"/>
          <w:szCs w:val="24"/>
        </w:rPr>
        <w:t xml:space="preserve"> </w:t>
      </w:r>
      <w:r w:rsidR="00634841" w:rsidRPr="001813AF">
        <w:rPr>
          <w:rFonts w:ascii="Arial" w:hAnsi="Arial" w:cs="Arial"/>
          <w:b/>
          <w:sz w:val="24"/>
          <w:szCs w:val="24"/>
        </w:rPr>
        <w:t>February 2015</w:t>
      </w:r>
      <w:r w:rsidR="001813AF">
        <w:rPr>
          <w:rFonts w:ascii="Arial" w:hAnsi="Arial" w:cs="Arial"/>
          <w:sz w:val="24"/>
          <w:szCs w:val="24"/>
        </w:rPr>
        <w:t xml:space="preserve"> </w:t>
      </w:r>
    </w:p>
    <w:p w:rsidR="00AA1476" w:rsidRDefault="000F66BB" w:rsidP="000F66B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1 Amendment – Sixth Form College, Solihull does not offer Adult Numeracy as a subject.</w:t>
      </w:r>
    </w:p>
    <w:p w:rsidR="000F66BB" w:rsidRDefault="000F66BB" w:rsidP="000F66BB">
      <w:pPr>
        <w:autoSpaceDE w:val="0"/>
        <w:autoSpaceDN w:val="0"/>
        <w:adjustRightInd w:val="0"/>
        <w:spacing w:after="0" w:line="240" w:lineRule="auto"/>
        <w:ind w:left="720"/>
        <w:rPr>
          <w:rFonts w:ascii="Arial" w:hAnsi="Arial" w:cs="Arial"/>
          <w:sz w:val="24"/>
          <w:szCs w:val="24"/>
        </w:rPr>
      </w:pPr>
    </w:p>
    <w:p w:rsidR="000F66BB" w:rsidRDefault="000F66BB" w:rsidP="000F66B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Kelly Davey-Nicklin handed out the document</w:t>
      </w:r>
      <w:r w:rsidR="001C4139">
        <w:rPr>
          <w:rFonts w:ascii="Arial" w:hAnsi="Arial" w:cs="Arial"/>
          <w:sz w:val="24"/>
          <w:szCs w:val="24"/>
        </w:rPr>
        <w:t xml:space="preserve"> ‘PGCE PCET Professional Development Profile’ – following Action point from Fe</w:t>
      </w:r>
      <w:r w:rsidR="007C0FC1">
        <w:rPr>
          <w:rFonts w:ascii="Arial" w:hAnsi="Arial" w:cs="Arial"/>
          <w:sz w:val="24"/>
          <w:szCs w:val="24"/>
        </w:rPr>
        <w:t xml:space="preserve">b SLCM </w:t>
      </w:r>
      <w:r w:rsidR="00774BC0">
        <w:rPr>
          <w:rFonts w:ascii="Arial" w:hAnsi="Arial" w:cs="Arial"/>
          <w:sz w:val="24"/>
          <w:szCs w:val="24"/>
        </w:rPr>
        <w:t>Meeting. The</w:t>
      </w:r>
      <w:r w:rsidR="007C0FC1">
        <w:rPr>
          <w:rFonts w:ascii="Arial" w:hAnsi="Arial" w:cs="Arial"/>
          <w:sz w:val="24"/>
          <w:szCs w:val="24"/>
        </w:rPr>
        <w:t xml:space="preserve"> document has been distributed to students as an important document for their PDP. Karen McGrath emphasized the importance of the document as a starting point for NQT and ongoing CPD.</w:t>
      </w:r>
    </w:p>
    <w:p w:rsidR="007C0FC1" w:rsidRDefault="007C0FC1" w:rsidP="000F66BB">
      <w:pPr>
        <w:autoSpaceDE w:val="0"/>
        <w:autoSpaceDN w:val="0"/>
        <w:adjustRightInd w:val="0"/>
        <w:spacing w:after="0" w:line="240" w:lineRule="auto"/>
        <w:ind w:left="720"/>
        <w:rPr>
          <w:rFonts w:ascii="Arial" w:hAnsi="Arial" w:cs="Arial"/>
          <w:sz w:val="24"/>
          <w:szCs w:val="24"/>
        </w:rPr>
      </w:pPr>
    </w:p>
    <w:p w:rsidR="007C0FC1" w:rsidRDefault="007C0FC1" w:rsidP="000F66B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The committee discussed the impact of the PCET Literacy/Numeracy initiative. In recent observations she has seen evidence of Literacy and Numeracy focus but emphasized the importance of students not seeing it as a box-ticking initiative. Both K</w:t>
      </w:r>
      <w:r w:rsidR="000049FD">
        <w:rPr>
          <w:rFonts w:ascii="Arial" w:hAnsi="Arial" w:cs="Arial"/>
          <w:sz w:val="24"/>
          <w:szCs w:val="24"/>
        </w:rPr>
        <w:t xml:space="preserve">aren </w:t>
      </w:r>
      <w:r>
        <w:rPr>
          <w:rFonts w:ascii="Arial" w:hAnsi="Arial" w:cs="Arial"/>
          <w:sz w:val="24"/>
          <w:szCs w:val="24"/>
        </w:rPr>
        <w:t>M</w:t>
      </w:r>
      <w:r w:rsidR="000049FD">
        <w:rPr>
          <w:rFonts w:ascii="Arial" w:hAnsi="Arial" w:cs="Arial"/>
          <w:sz w:val="24"/>
          <w:szCs w:val="24"/>
        </w:rPr>
        <w:t>cGrath</w:t>
      </w:r>
      <w:r>
        <w:rPr>
          <w:rFonts w:ascii="Arial" w:hAnsi="Arial" w:cs="Arial"/>
          <w:sz w:val="24"/>
          <w:szCs w:val="24"/>
        </w:rPr>
        <w:t xml:space="preserve"> and J</w:t>
      </w:r>
      <w:r w:rsidR="000049FD">
        <w:rPr>
          <w:rFonts w:ascii="Arial" w:hAnsi="Arial" w:cs="Arial"/>
          <w:sz w:val="24"/>
          <w:szCs w:val="24"/>
        </w:rPr>
        <w:t xml:space="preserve">ean </w:t>
      </w:r>
      <w:r>
        <w:rPr>
          <w:rFonts w:ascii="Arial" w:hAnsi="Arial" w:cs="Arial"/>
          <w:sz w:val="24"/>
          <w:szCs w:val="24"/>
        </w:rPr>
        <w:t>D</w:t>
      </w:r>
      <w:r w:rsidR="000049FD">
        <w:rPr>
          <w:rFonts w:ascii="Arial" w:hAnsi="Arial" w:cs="Arial"/>
          <w:sz w:val="24"/>
          <w:szCs w:val="24"/>
        </w:rPr>
        <w:t>yson</w:t>
      </w:r>
      <w:r>
        <w:rPr>
          <w:rFonts w:ascii="Arial" w:hAnsi="Arial" w:cs="Arial"/>
          <w:sz w:val="24"/>
          <w:szCs w:val="24"/>
        </w:rPr>
        <w:t xml:space="preserve"> agreed that students may need help developing language for introducing Lit</w:t>
      </w:r>
      <w:r w:rsidR="000049FD">
        <w:rPr>
          <w:rFonts w:ascii="Arial" w:hAnsi="Arial" w:cs="Arial"/>
          <w:sz w:val="24"/>
          <w:szCs w:val="24"/>
        </w:rPr>
        <w:t>eracy</w:t>
      </w:r>
      <w:r>
        <w:rPr>
          <w:rFonts w:ascii="Arial" w:hAnsi="Arial" w:cs="Arial"/>
          <w:sz w:val="24"/>
          <w:szCs w:val="24"/>
        </w:rPr>
        <w:t>/Num</w:t>
      </w:r>
      <w:r w:rsidR="000049FD">
        <w:rPr>
          <w:rFonts w:ascii="Arial" w:hAnsi="Arial" w:cs="Arial"/>
          <w:sz w:val="24"/>
          <w:szCs w:val="24"/>
        </w:rPr>
        <w:t>eracy</w:t>
      </w:r>
      <w:r>
        <w:rPr>
          <w:rFonts w:ascii="Arial" w:hAnsi="Arial" w:cs="Arial"/>
          <w:sz w:val="24"/>
          <w:szCs w:val="24"/>
        </w:rPr>
        <w:t xml:space="preserve"> focus into their lessons.</w:t>
      </w:r>
    </w:p>
    <w:p w:rsidR="007C0FC1" w:rsidRDefault="007C0FC1" w:rsidP="000F66BB">
      <w:pPr>
        <w:autoSpaceDE w:val="0"/>
        <w:autoSpaceDN w:val="0"/>
        <w:adjustRightInd w:val="0"/>
        <w:spacing w:after="0" w:line="240" w:lineRule="auto"/>
        <w:ind w:left="720"/>
        <w:rPr>
          <w:rFonts w:ascii="Arial" w:hAnsi="Arial" w:cs="Arial"/>
          <w:sz w:val="24"/>
          <w:szCs w:val="24"/>
        </w:rPr>
      </w:pPr>
    </w:p>
    <w:p w:rsidR="007C0FC1" w:rsidRDefault="007C0FC1" w:rsidP="000F66B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Martin Sutton explained the </w:t>
      </w:r>
      <w:r w:rsidR="001F0FE1">
        <w:rPr>
          <w:rFonts w:ascii="Arial" w:hAnsi="Arial" w:cs="Arial"/>
          <w:sz w:val="24"/>
          <w:szCs w:val="24"/>
        </w:rPr>
        <w:t>difficulty</w:t>
      </w:r>
      <w:r>
        <w:rPr>
          <w:rFonts w:ascii="Arial" w:hAnsi="Arial" w:cs="Arial"/>
          <w:sz w:val="24"/>
          <w:szCs w:val="24"/>
        </w:rPr>
        <w:t xml:space="preserve"> in students’ adherence to their placement institutions’ own policies, and the professional obligation they find themselves in to plan in a certain way. The role of Subject Mentors is </w:t>
      </w:r>
      <w:r w:rsidR="000049FD">
        <w:rPr>
          <w:rFonts w:ascii="Arial" w:hAnsi="Arial" w:cs="Arial"/>
          <w:sz w:val="24"/>
          <w:szCs w:val="24"/>
        </w:rPr>
        <w:t>vital</w:t>
      </w:r>
      <w:r>
        <w:rPr>
          <w:rFonts w:ascii="Arial" w:hAnsi="Arial" w:cs="Arial"/>
          <w:sz w:val="24"/>
          <w:szCs w:val="24"/>
        </w:rPr>
        <w:t xml:space="preserve"> to trainees developing the skillset</w:t>
      </w:r>
      <w:r w:rsidR="00380FB6">
        <w:rPr>
          <w:rFonts w:ascii="Arial" w:hAnsi="Arial" w:cs="Arial"/>
          <w:sz w:val="24"/>
          <w:szCs w:val="24"/>
        </w:rPr>
        <w:t>. Could mentors push Lit</w:t>
      </w:r>
      <w:r w:rsidR="000049FD">
        <w:rPr>
          <w:rFonts w:ascii="Arial" w:hAnsi="Arial" w:cs="Arial"/>
          <w:sz w:val="24"/>
          <w:szCs w:val="24"/>
        </w:rPr>
        <w:t>eracy</w:t>
      </w:r>
      <w:r w:rsidR="00380FB6">
        <w:rPr>
          <w:rFonts w:ascii="Arial" w:hAnsi="Arial" w:cs="Arial"/>
          <w:sz w:val="24"/>
          <w:szCs w:val="24"/>
        </w:rPr>
        <w:t>/Num</w:t>
      </w:r>
      <w:r w:rsidR="000049FD">
        <w:rPr>
          <w:rFonts w:ascii="Arial" w:hAnsi="Arial" w:cs="Arial"/>
          <w:sz w:val="24"/>
          <w:szCs w:val="24"/>
        </w:rPr>
        <w:t>eracy</w:t>
      </w:r>
      <w:r w:rsidR="00380FB6">
        <w:rPr>
          <w:rFonts w:ascii="Arial" w:hAnsi="Arial" w:cs="Arial"/>
          <w:sz w:val="24"/>
          <w:szCs w:val="24"/>
        </w:rPr>
        <w:t xml:space="preserve"> initiatives in their work with trainees?</w:t>
      </w:r>
    </w:p>
    <w:p w:rsidR="00380FB6" w:rsidRDefault="00380FB6" w:rsidP="000F66BB">
      <w:pPr>
        <w:autoSpaceDE w:val="0"/>
        <w:autoSpaceDN w:val="0"/>
        <w:adjustRightInd w:val="0"/>
        <w:spacing w:after="0" w:line="240" w:lineRule="auto"/>
        <w:ind w:left="720"/>
        <w:rPr>
          <w:rFonts w:ascii="Arial" w:hAnsi="Arial" w:cs="Arial"/>
          <w:sz w:val="24"/>
          <w:szCs w:val="24"/>
        </w:rPr>
      </w:pPr>
    </w:p>
    <w:p w:rsidR="00380FB6" w:rsidRDefault="00380FB6" w:rsidP="000F66B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Karen McGrath has produced a Year plan and pointed out the importance of partner FE providers in its creation. Evidence for the improvement plan is being collected.</w:t>
      </w:r>
    </w:p>
    <w:p w:rsidR="007C0FC1" w:rsidRDefault="007C0FC1" w:rsidP="000F66BB">
      <w:pPr>
        <w:autoSpaceDE w:val="0"/>
        <w:autoSpaceDN w:val="0"/>
        <w:adjustRightInd w:val="0"/>
        <w:spacing w:after="0" w:line="240" w:lineRule="auto"/>
        <w:ind w:left="720"/>
        <w:rPr>
          <w:rFonts w:ascii="Arial" w:hAnsi="Arial" w:cs="Arial"/>
          <w:sz w:val="24"/>
          <w:szCs w:val="24"/>
        </w:rPr>
      </w:pPr>
    </w:p>
    <w:p w:rsidR="007C0FC1" w:rsidRPr="00C4022E" w:rsidRDefault="007C0FC1" w:rsidP="000F66BB">
      <w:pPr>
        <w:autoSpaceDE w:val="0"/>
        <w:autoSpaceDN w:val="0"/>
        <w:adjustRightInd w:val="0"/>
        <w:spacing w:after="0" w:line="240" w:lineRule="auto"/>
        <w:ind w:left="720"/>
        <w:rPr>
          <w:rFonts w:ascii="Arial" w:hAnsi="Arial" w:cs="Arial"/>
          <w:sz w:val="24"/>
          <w:szCs w:val="24"/>
        </w:rPr>
      </w:pPr>
    </w:p>
    <w:p w:rsidR="008F11CD" w:rsidRPr="001813AF" w:rsidRDefault="00AA1476" w:rsidP="008F11CD">
      <w:pPr>
        <w:autoSpaceDE w:val="0"/>
        <w:autoSpaceDN w:val="0"/>
        <w:adjustRightInd w:val="0"/>
        <w:spacing w:after="0" w:line="240" w:lineRule="auto"/>
        <w:rPr>
          <w:rFonts w:ascii="Arial" w:hAnsi="Arial" w:cs="Arial"/>
          <w:b/>
          <w:sz w:val="24"/>
          <w:szCs w:val="24"/>
        </w:rPr>
      </w:pPr>
      <w:r w:rsidRPr="00C4022E">
        <w:rPr>
          <w:rFonts w:ascii="Arial" w:hAnsi="Arial" w:cs="Arial"/>
          <w:sz w:val="24"/>
          <w:szCs w:val="24"/>
        </w:rPr>
        <w:t xml:space="preserve">3 </w:t>
      </w:r>
      <w:r w:rsidRPr="00C4022E">
        <w:rPr>
          <w:rFonts w:ascii="Arial" w:hAnsi="Arial" w:cs="Arial"/>
          <w:sz w:val="24"/>
          <w:szCs w:val="24"/>
        </w:rPr>
        <w:tab/>
      </w:r>
      <w:r w:rsidR="00C4022E" w:rsidRPr="001813AF">
        <w:rPr>
          <w:rFonts w:ascii="Arial" w:hAnsi="Arial" w:cs="Arial"/>
          <w:b/>
          <w:sz w:val="24"/>
          <w:szCs w:val="24"/>
        </w:rPr>
        <w:t xml:space="preserve">To consider </w:t>
      </w:r>
      <w:r w:rsidR="002E3BF7" w:rsidRPr="001813AF">
        <w:rPr>
          <w:rFonts w:ascii="Arial" w:hAnsi="Arial" w:cs="Arial"/>
          <w:b/>
          <w:sz w:val="24"/>
          <w:szCs w:val="24"/>
        </w:rPr>
        <w:t>updates from Partner Colleges on placement activity</w:t>
      </w:r>
      <w:r w:rsidR="000049FD" w:rsidRPr="001813AF">
        <w:rPr>
          <w:rFonts w:ascii="Arial" w:hAnsi="Arial" w:cs="Arial"/>
          <w:b/>
          <w:sz w:val="24"/>
          <w:szCs w:val="24"/>
        </w:rPr>
        <w:t xml:space="preserve"> </w:t>
      </w:r>
    </w:p>
    <w:p w:rsidR="00380FB6" w:rsidRPr="00380FB6" w:rsidRDefault="00380FB6" w:rsidP="008F11CD">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ab/>
      </w:r>
    </w:p>
    <w:p w:rsidR="00380FB6" w:rsidRDefault="00380FB6" w:rsidP="001813AF">
      <w:pPr>
        <w:autoSpaceDE w:val="0"/>
        <w:autoSpaceDN w:val="0"/>
        <w:adjustRightInd w:val="0"/>
        <w:spacing w:after="0" w:line="240" w:lineRule="auto"/>
        <w:ind w:left="720"/>
        <w:rPr>
          <w:rFonts w:ascii="Arial" w:hAnsi="Arial" w:cs="Arial"/>
          <w:sz w:val="24"/>
          <w:szCs w:val="24"/>
          <w:u w:val="single"/>
        </w:rPr>
      </w:pPr>
      <w:r w:rsidRPr="00380FB6">
        <w:rPr>
          <w:rFonts w:ascii="Arial" w:hAnsi="Arial" w:cs="Arial"/>
          <w:sz w:val="24"/>
          <w:szCs w:val="24"/>
          <w:u w:val="single"/>
        </w:rPr>
        <w:t>6</w:t>
      </w:r>
      <w:r w:rsidRPr="00380FB6">
        <w:rPr>
          <w:rFonts w:ascii="Arial" w:hAnsi="Arial" w:cs="Arial"/>
          <w:sz w:val="24"/>
          <w:szCs w:val="24"/>
          <w:u w:val="single"/>
          <w:vertAlign w:val="superscript"/>
        </w:rPr>
        <w:t>th</w:t>
      </w:r>
      <w:r w:rsidRPr="00380FB6">
        <w:rPr>
          <w:rFonts w:ascii="Arial" w:hAnsi="Arial" w:cs="Arial"/>
          <w:sz w:val="24"/>
          <w:szCs w:val="24"/>
          <w:u w:val="single"/>
        </w:rPr>
        <w:t xml:space="preserve"> Form College, Solihull</w:t>
      </w:r>
    </w:p>
    <w:p w:rsidR="00380FB6" w:rsidRDefault="00380FB6"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Have only had one student placed with them this year. No issues have arisen.</w:t>
      </w:r>
    </w:p>
    <w:p w:rsidR="00380FB6" w:rsidRPr="00380FB6" w:rsidRDefault="00380FB6" w:rsidP="001813AF">
      <w:pPr>
        <w:autoSpaceDE w:val="0"/>
        <w:autoSpaceDN w:val="0"/>
        <w:adjustRightInd w:val="0"/>
        <w:spacing w:after="0" w:line="240" w:lineRule="auto"/>
        <w:ind w:left="720"/>
        <w:rPr>
          <w:rFonts w:ascii="Arial" w:hAnsi="Arial" w:cs="Arial"/>
          <w:sz w:val="24"/>
          <w:szCs w:val="24"/>
          <w:u w:val="single"/>
        </w:rPr>
      </w:pPr>
    </w:p>
    <w:p w:rsidR="00380FB6" w:rsidRDefault="00380FB6" w:rsidP="001813AF">
      <w:pPr>
        <w:autoSpaceDE w:val="0"/>
        <w:autoSpaceDN w:val="0"/>
        <w:adjustRightInd w:val="0"/>
        <w:spacing w:after="0" w:line="240" w:lineRule="auto"/>
        <w:ind w:left="720"/>
        <w:rPr>
          <w:rFonts w:ascii="Arial" w:hAnsi="Arial" w:cs="Arial"/>
          <w:sz w:val="24"/>
          <w:szCs w:val="24"/>
          <w:u w:val="single"/>
        </w:rPr>
      </w:pPr>
      <w:r w:rsidRPr="00380FB6">
        <w:rPr>
          <w:rFonts w:ascii="Arial" w:hAnsi="Arial" w:cs="Arial"/>
          <w:sz w:val="24"/>
          <w:szCs w:val="24"/>
          <w:u w:val="single"/>
        </w:rPr>
        <w:t>South Staffordshire College</w:t>
      </w:r>
    </w:p>
    <w:p w:rsidR="00380FB6" w:rsidRDefault="00380FB6"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James is doing very well and the college would be interested in hosting students 2016/17.</w:t>
      </w:r>
    </w:p>
    <w:p w:rsidR="00380FB6" w:rsidRDefault="00380FB6" w:rsidP="001813AF">
      <w:pPr>
        <w:autoSpaceDE w:val="0"/>
        <w:autoSpaceDN w:val="0"/>
        <w:adjustRightInd w:val="0"/>
        <w:spacing w:after="0" w:line="240" w:lineRule="auto"/>
        <w:ind w:left="720"/>
        <w:rPr>
          <w:rFonts w:ascii="Arial" w:hAnsi="Arial" w:cs="Arial"/>
          <w:sz w:val="24"/>
          <w:szCs w:val="24"/>
        </w:rPr>
      </w:pPr>
    </w:p>
    <w:p w:rsidR="00380FB6" w:rsidRDefault="00380FB6" w:rsidP="001813AF">
      <w:pPr>
        <w:autoSpaceDE w:val="0"/>
        <w:autoSpaceDN w:val="0"/>
        <w:adjustRightInd w:val="0"/>
        <w:spacing w:after="0" w:line="240" w:lineRule="auto"/>
        <w:ind w:left="720"/>
        <w:rPr>
          <w:rFonts w:ascii="Arial" w:hAnsi="Arial" w:cs="Arial"/>
          <w:sz w:val="24"/>
          <w:szCs w:val="24"/>
          <w:u w:val="single"/>
        </w:rPr>
      </w:pPr>
      <w:r w:rsidRPr="00380FB6">
        <w:rPr>
          <w:rFonts w:ascii="Arial" w:hAnsi="Arial" w:cs="Arial"/>
          <w:sz w:val="24"/>
          <w:szCs w:val="24"/>
          <w:u w:val="single"/>
        </w:rPr>
        <w:t>Swanshurst</w:t>
      </w:r>
    </w:p>
    <w:p w:rsidR="00380FB6" w:rsidRDefault="00380FB6"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Current Dance trainee has secured a job as a Year 9 Learning Mentor for next year.</w:t>
      </w:r>
    </w:p>
    <w:p w:rsidR="00380FB6" w:rsidRDefault="00380FB6" w:rsidP="001813AF">
      <w:pPr>
        <w:autoSpaceDE w:val="0"/>
        <w:autoSpaceDN w:val="0"/>
        <w:adjustRightInd w:val="0"/>
        <w:spacing w:after="0" w:line="240" w:lineRule="auto"/>
        <w:ind w:left="720"/>
        <w:rPr>
          <w:rFonts w:ascii="Arial" w:hAnsi="Arial" w:cs="Arial"/>
          <w:sz w:val="24"/>
          <w:szCs w:val="24"/>
        </w:rPr>
      </w:pPr>
    </w:p>
    <w:p w:rsidR="00380FB6" w:rsidRDefault="00380FB6"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Karen McGrath pointed out the difficulty for Dance specialists in finding full-time roles in their subject.</w:t>
      </w:r>
    </w:p>
    <w:p w:rsidR="00380FB6" w:rsidRDefault="00380FB6" w:rsidP="001813AF">
      <w:pPr>
        <w:autoSpaceDE w:val="0"/>
        <w:autoSpaceDN w:val="0"/>
        <w:adjustRightInd w:val="0"/>
        <w:spacing w:after="0" w:line="240" w:lineRule="auto"/>
        <w:ind w:left="720"/>
        <w:rPr>
          <w:rFonts w:ascii="Arial" w:hAnsi="Arial" w:cs="Arial"/>
          <w:sz w:val="24"/>
          <w:szCs w:val="24"/>
        </w:rPr>
      </w:pPr>
    </w:p>
    <w:p w:rsidR="00380FB6" w:rsidRDefault="00380FB6" w:rsidP="001813AF">
      <w:pPr>
        <w:autoSpaceDE w:val="0"/>
        <w:autoSpaceDN w:val="0"/>
        <w:adjustRightInd w:val="0"/>
        <w:spacing w:after="0" w:line="240" w:lineRule="auto"/>
        <w:ind w:left="720"/>
        <w:rPr>
          <w:rFonts w:ascii="Arial" w:hAnsi="Arial" w:cs="Arial"/>
          <w:sz w:val="24"/>
          <w:szCs w:val="24"/>
          <w:u w:val="single"/>
        </w:rPr>
      </w:pPr>
      <w:r w:rsidRPr="00380FB6">
        <w:rPr>
          <w:rFonts w:ascii="Arial" w:hAnsi="Arial" w:cs="Arial"/>
          <w:sz w:val="24"/>
          <w:szCs w:val="24"/>
          <w:u w:val="single"/>
        </w:rPr>
        <w:t>Joseph Chamberlain College</w:t>
      </w:r>
    </w:p>
    <w:p w:rsidR="00380FB6" w:rsidRDefault="00380FB6"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Grace (a previous Dance trainee) has adapted well to her role as a progress coach. Both of this year’s trainees have been good. Damian Brant also points out that finding out students’ plans in the immediate aftermath of the course is important, particularly when teaching A-Level groups.</w:t>
      </w:r>
    </w:p>
    <w:p w:rsidR="00380FB6" w:rsidRDefault="00380FB6" w:rsidP="001813AF">
      <w:pPr>
        <w:autoSpaceDE w:val="0"/>
        <w:autoSpaceDN w:val="0"/>
        <w:adjustRightInd w:val="0"/>
        <w:spacing w:after="0" w:line="240" w:lineRule="auto"/>
        <w:ind w:left="720"/>
        <w:rPr>
          <w:rFonts w:ascii="Arial" w:hAnsi="Arial" w:cs="Arial"/>
          <w:sz w:val="24"/>
          <w:szCs w:val="24"/>
        </w:rPr>
      </w:pPr>
    </w:p>
    <w:p w:rsidR="00380FB6" w:rsidRPr="00380FB6" w:rsidRDefault="00380FB6"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The committee also discussed students’ struggling with job applications. The course team do spend time with the University Careers service along with PDPs looking over job applications.</w:t>
      </w:r>
    </w:p>
    <w:p w:rsidR="008F11CD" w:rsidRDefault="008F11CD" w:rsidP="008F11CD">
      <w:pPr>
        <w:autoSpaceDE w:val="0"/>
        <w:autoSpaceDN w:val="0"/>
        <w:adjustRightInd w:val="0"/>
        <w:spacing w:after="0" w:line="240" w:lineRule="auto"/>
        <w:rPr>
          <w:rFonts w:ascii="Arial" w:hAnsi="Arial" w:cs="Arial"/>
          <w:sz w:val="24"/>
          <w:szCs w:val="24"/>
        </w:rPr>
      </w:pPr>
    </w:p>
    <w:p w:rsidR="008F11CD" w:rsidRDefault="008F11CD" w:rsidP="008F11C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Pr="001813AF">
        <w:rPr>
          <w:rFonts w:ascii="Arial" w:hAnsi="Arial" w:cs="Arial"/>
          <w:b/>
          <w:sz w:val="24"/>
          <w:szCs w:val="24"/>
        </w:rPr>
        <w:t xml:space="preserve">To consider ‘Excellent Education </w:t>
      </w:r>
      <w:r w:rsidR="008815F6" w:rsidRPr="001813AF">
        <w:rPr>
          <w:rFonts w:ascii="Arial" w:hAnsi="Arial" w:cs="Arial"/>
          <w:b/>
          <w:sz w:val="24"/>
          <w:szCs w:val="24"/>
        </w:rPr>
        <w:t>Everywhere’</w:t>
      </w:r>
      <w:r w:rsidR="000049FD">
        <w:rPr>
          <w:rFonts w:ascii="Arial" w:hAnsi="Arial" w:cs="Arial"/>
          <w:sz w:val="24"/>
          <w:szCs w:val="24"/>
        </w:rPr>
        <w:t xml:space="preserve"> </w:t>
      </w:r>
    </w:p>
    <w:p w:rsidR="00380FB6" w:rsidRDefault="00380FB6" w:rsidP="008F11CD">
      <w:pPr>
        <w:autoSpaceDE w:val="0"/>
        <w:autoSpaceDN w:val="0"/>
        <w:adjustRightInd w:val="0"/>
        <w:spacing w:after="0" w:line="240" w:lineRule="auto"/>
        <w:rPr>
          <w:rFonts w:ascii="Arial" w:hAnsi="Arial" w:cs="Arial"/>
          <w:sz w:val="24"/>
          <w:szCs w:val="24"/>
        </w:rPr>
      </w:pPr>
    </w:p>
    <w:p w:rsidR="00380FB6" w:rsidRDefault="00380FB6"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Damian Brant handed out the document ‘ASCL White Paper’</w:t>
      </w:r>
      <w:r w:rsidR="004E2614">
        <w:rPr>
          <w:rFonts w:ascii="Arial" w:hAnsi="Arial" w:cs="Arial"/>
          <w:sz w:val="24"/>
          <w:szCs w:val="24"/>
        </w:rPr>
        <w:t>.</w:t>
      </w:r>
    </w:p>
    <w:p w:rsidR="004E2614" w:rsidRDefault="004E2614" w:rsidP="001813AF">
      <w:pPr>
        <w:autoSpaceDE w:val="0"/>
        <w:autoSpaceDN w:val="0"/>
        <w:adjustRightInd w:val="0"/>
        <w:spacing w:after="0" w:line="240" w:lineRule="auto"/>
        <w:ind w:left="720"/>
        <w:rPr>
          <w:rFonts w:ascii="Arial" w:hAnsi="Arial" w:cs="Arial"/>
          <w:sz w:val="24"/>
          <w:szCs w:val="24"/>
        </w:rPr>
      </w:pPr>
    </w:p>
    <w:p w:rsidR="004E2614" w:rsidRDefault="004E2614"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The committee discussed the practicalities of some of the changes proposed by the White paper. These included: the impact of gaining QTS, Quality Assurance concerns with Headteachers being able to award QTS.</w:t>
      </w:r>
      <w:r w:rsidR="00774BC0">
        <w:rPr>
          <w:rFonts w:ascii="Arial" w:hAnsi="Arial" w:cs="Arial"/>
          <w:sz w:val="24"/>
          <w:szCs w:val="24"/>
        </w:rPr>
        <w:t xml:space="preserve"> They went on to discuss the impact of Ofsted’s requirement for ITT providers to track students’ entry into the profession into NQT, RQT and beyond.</w:t>
      </w:r>
    </w:p>
    <w:p w:rsidR="00774BC0" w:rsidRDefault="00774BC0" w:rsidP="001813AF">
      <w:pPr>
        <w:autoSpaceDE w:val="0"/>
        <w:autoSpaceDN w:val="0"/>
        <w:adjustRightInd w:val="0"/>
        <w:spacing w:after="0" w:line="240" w:lineRule="auto"/>
        <w:ind w:left="720"/>
        <w:rPr>
          <w:rFonts w:ascii="Arial" w:hAnsi="Arial" w:cs="Arial"/>
          <w:sz w:val="24"/>
          <w:szCs w:val="24"/>
        </w:rPr>
      </w:pPr>
    </w:p>
    <w:p w:rsidR="00774BC0" w:rsidRDefault="00774BC0"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The lack of attention given by the White Paper to FE</w:t>
      </w:r>
      <w:r w:rsidR="000049FD">
        <w:rPr>
          <w:rFonts w:ascii="Arial" w:hAnsi="Arial" w:cs="Arial"/>
          <w:sz w:val="24"/>
          <w:szCs w:val="24"/>
        </w:rPr>
        <w:t xml:space="preserve"> institutions was remarked upon, with n</w:t>
      </w:r>
      <w:r>
        <w:rPr>
          <w:rFonts w:ascii="Arial" w:hAnsi="Arial" w:cs="Arial"/>
          <w:sz w:val="24"/>
          <w:szCs w:val="24"/>
        </w:rPr>
        <w:t>o</w:t>
      </w:r>
      <w:r w:rsidR="000049FD">
        <w:rPr>
          <w:rFonts w:ascii="Arial" w:hAnsi="Arial" w:cs="Arial"/>
          <w:sz w:val="24"/>
          <w:szCs w:val="24"/>
        </w:rPr>
        <w:t xml:space="preserve"> new</w:t>
      </w:r>
      <w:r>
        <w:rPr>
          <w:rFonts w:ascii="Arial" w:hAnsi="Arial" w:cs="Arial"/>
          <w:sz w:val="24"/>
          <w:szCs w:val="24"/>
        </w:rPr>
        <w:t xml:space="preserve"> statutory requirements for NQTs/QTS. The committee discussed the importance of the relationship between IT</w:t>
      </w:r>
      <w:r w:rsidR="000049FD">
        <w:rPr>
          <w:rFonts w:ascii="Arial" w:hAnsi="Arial" w:cs="Arial"/>
          <w:sz w:val="24"/>
          <w:szCs w:val="24"/>
        </w:rPr>
        <w:t xml:space="preserve">T providers and former students to track </w:t>
      </w:r>
      <w:r>
        <w:rPr>
          <w:rFonts w:ascii="Arial" w:hAnsi="Arial" w:cs="Arial"/>
          <w:sz w:val="24"/>
          <w:szCs w:val="24"/>
        </w:rPr>
        <w:t>their destinations.</w:t>
      </w:r>
    </w:p>
    <w:p w:rsidR="008F11CD" w:rsidRDefault="008F11CD" w:rsidP="008F11CD">
      <w:pPr>
        <w:autoSpaceDE w:val="0"/>
        <w:autoSpaceDN w:val="0"/>
        <w:adjustRightInd w:val="0"/>
        <w:spacing w:after="0" w:line="240" w:lineRule="auto"/>
        <w:rPr>
          <w:rFonts w:ascii="Arial" w:hAnsi="Arial" w:cs="Arial"/>
          <w:sz w:val="24"/>
          <w:szCs w:val="24"/>
        </w:rPr>
      </w:pPr>
    </w:p>
    <w:p w:rsidR="008F11CD" w:rsidRDefault="008F11CD" w:rsidP="008F11CD">
      <w:pPr>
        <w:autoSpaceDE w:val="0"/>
        <w:autoSpaceDN w:val="0"/>
        <w:adjustRightInd w:val="0"/>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Pr="001813AF">
        <w:rPr>
          <w:rFonts w:ascii="Arial" w:hAnsi="Arial" w:cs="Arial"/>
          <w:b/>
          <w:sz w:val="24"/>
          <w:szCs w:val="24"/>
        </w:rPr>
        <w:t>To consider the focus of inspections under the new framework</w:t>
      </w:r>
      <w:r w:rsidR="001813AF">
        <w:rPr>
          <w:rFonts w:ascii="Arial" w:hAnsi="Arial" w:cs="Arial"/>
          <w:sz w:val="24"/>
          <w:szCs w:val="24"/>
        </w:rPr>
        <w:t xml:space="preserve"> </w:t>
      </w:r>
    </w:p>
    <w:p w:rsidR="008A0F29" w:rsidRDefault="008A0F29" w:rsidP="008F11CD">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8A0F29" w:rsidRDefault="008A0F29"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Damian Brant handed out the document ‘Safeguarding Guidance for Inspectors’ – the impact of poor safeguarding on Ofsted results is significant. Where Safeguarding is rated 4, Leadership and management is usually 4 as well.</w:t>
      </w:r>
    </w:p>
    <w:p w:rsidR="008A0F29" w:rsidRDefault="008A0F29" w:rsidP="001813AF">
      <w:pPr>
        <w:autoSpaceDE w:val="0"/>
        <w:autoSpaceDN w:val="0"/>
        <w:adjustRightInd w:val="0"/>
        <w:spacing w:after="0" w:line="240" w:lineRule="auto"/>
        <w:ind w:left="720"/>
        <w:rPr>
          <w:rFonts w:ascii="Arial" w:hAnsi="Arial" w:cs="Arial"/>
          <w:sz w:val="24"/>
          <w:szCs w:val="24"/>
        </w:rPr>
      </w:pPr>
    </w:p>
    <w:p w:rsidR="008A0F29" w:rsidRDefault="008A0F29"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Damian Brant handed out the document ‘Appendix 1’.</w:t>
      </w:r>
    </w:p>
    <w:p w:rsidR="008A0F29" w:rsidRDefault="008A0F29" w:rsidP="001813AF">
      <w:pPr>
        <w:autoSpaceDE w:val="0"/>
        <w:autoSpaceDN w:val="0"/>
        <w:adjustRightInd w:val="0"/>
        <w:spacing w:after="0" w:line="240" w:lineRule="auto"/>
        <w:ind w:left="720"/>
        <w:rPr>
          <w:rFonts w:ascii="Arial" w:hAnsi="Arial" w:cs="Arial"/>
          <w:sz w:val="24"/>
          <w:szCs w:val="24"/>
        </w:rPr>
      </w:pPr>
    </w:p>
    <w:p w:rsidR="008A0F29" w:rsidRDefault="008A0F29"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Damian discussed the impact of schools/institutions’ failure to analyse the impact of staff CPD. The committee discussed the importance of understanding how to measure the impact of CPD initiatives.</w:t>
      </w:r>
    </w:p>
    <w:p w:rsidR="008A0F29" w:rsidRDefault="008A0F29" w:rsidP="001813AF">
      <w:pPr>
        <w:autoSpaceDE w:val="0"/>
        <w:autoSpaceDN w:val="0"/>
        <w:adjustRightInd w:val="0"/>
        <w:spacing w:after="0" w:line="240" w:lineRule="auto"/>
        <w:ind w:left="720"/>
        <w:rPr>
          <w:rFonts w:ascii="Arial" w:hAnsi="Arial" w:cs="Arial"/>
          <w:sz w:val="24"/>
          <w:szCs w:val="24"/>
        </w:rPr>
      </w:pPr>
    </w:p>
    <w:p w:rsidR="008A0F29" w:rsidRDefault="008A0F29"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Damian Brant handed out ‘</w:t>
      </w:r>
      <w:r w:rsidR="000049FD" w:rsidRPr="000049FD">
        <w:rPr>
          <w:rFonts w:ascii="Arial" w:hAnsi="Arial" w:cs="Arial"/>
          <w:sz w:val="24"/>
          <w:szCs w:val="24"/>
        </w:rPr>
        <w:t>Appendix 3</w:t>
      </w:r>
      <w:r w:rsidR="000049FD">
        <w:rPr>
          <w:rFonts w:ascii="Arial" w:hAnsi="Arial" w:cs="Arial"/>
          <w:b/>
          <w:sz w:val="24"/>
          <w:szCs w:val="24"/>
        </w:rPr>
        <w:t>’.</w:t>
      </w:r>
    </w:p>
    <w:p w:rsidR="008A0F29" w:rsidRDefault="008A0F29" w:rsidP="001813AF">
      <w:pPr>
        <w:autoSpaceDE w:val="0"/>
        <w:autoSpaceDN w:val="0"/>
        <w:adjustRightInd w:val="0"/>
        <w:spacing w:after="0" w:line="240" w:lineRule="auto"/>
        <w:ind w:left="720"/>
        <w:rPr>
          <w:rFonts w:ascii="Arial" w:hAnsi="Arial" w:cs="Arial"/>
          <w:sz w:val="24"/>
          <w:szCs w:val="24"/>
        </w:rPr>
      </w:pPr>
    </w:p>
    <w:p w:rsidR="008A0F29" w:rsidRDefault="008A0F29" w:rsidP="001813AF">
      <w:pPr>
        <w:autoSpaceDE w:val="0"/>
        <w:autoSpaceDN w:val="0"/>
        <w:adjustRightInd w:val="0"/>
        <w:spacing w:after="0" w:line="240" w:lineRule="auto"/>
        <w:ind w:left="720"/>
        <w:rPr>
          <w:rFonts w:ascii="Arial" w:hAnsi="Arial" w:cs="Arial"/>
          <w:bCs/>
          <w:sz w:val="24"/>
          <w:szCs w:val="24"/>
        </w:rPr>
      </w:pPr>
      <w:r>
        <w:rPr>
          <w:rFonts w:ascii="Arial" w:hAnsi="Arial" w:cs="Arial"/>
          <w:sz w:val="24"/>
          <w:szCs w:val="24"/>
        </w:rPr>
        <w:t>The committee</w:t>
      </w:r>
      <w:r w:rsidR="00780E65">
        <w:rPr>
          <w:rFonts w:ascii="Arial" w:hAnsi="Arial" w:cs="Arial"/>
          <w:sz w:val="24"/>
          <w:szCs w:val="24"/>
        </w:rPr>
        <w:t xml:space="preserve"> discuss</w:t>
      </w:r>
      <w:r w:rsidR="000049FD">
        <w:rPr>
          <w:rFonts w:ascii="Arial" w:hAnsi="Arial" w:cs="Arial"/>
          <w:sz w:val="24"/>
          <w:szCs w:val="24"/>
        </w:rPr>
        <w:t>ed the difficulty for schools in providing</w:t>
      </w:r>
      <w:r w:rsidR="00780E65">
        <w:rPr>
          <w:rFonts w:ascii="Arial" w:hAnsi="Arial" w:cs="Arial"/>
          <w:sz w:val="24"/>
          <w:szCs w:val="24"/>
        </w:rPr>
        <w:t xml:space="preserve"> solid data for the criteria in the ‘</w:t>
      </w:r>
      <w:r w:rsidR="00780E65" w:rsidRPr="00780E65">
        <w:rPr>
          <w:rFonts w:ascii="Arial" w:hAnsi="Arial" w:cs="Arial"/>
          <w:bCs/>
          <w:sz w:val="24"/>
          <w:szCs w:val="24"/>
        </w:rPr>
        <w:t>Personal development, behaviour and welfare</w:t>
      </w:r>
      <w:r w:rsidR="00780E65">
        <w:rPr>
          <w:rFonts w:ascii="Arial" w:hAnsi="Arial" w:cs="Arial"/>
          <w:bCs/>
          <w:sz w:val="24"/>
          <w:szCs w:val="24"/>
        </w:rPr>
        <w:t>’ section of Ofsted reports. This results in the judgement being heavily based on attendance and punctuality and has limited institutions’ grading despite outstanding practice evidenced in reports.</w:t>
      </w:r>
    </w:p>
    <w:p w:rsidR="00780E65" w:rsidRDefault="00780E65" w:rsidP="001813AF">
      <w:pPr>
        <w:autoSpaceDE w:val="0"/>
        <w:autoSpaceDN w:val="0"/>
        <w:adjustRightInd w:val="0"/>
        <w:spacing w:after="0" w:line="240" w:lineRule="auto"/>
        <w:ind w:left="720"/>
        <w:rPr>
          <w:rFonts w:ascii="Arial" w:hAnsi="Arial" w:cs="Arial"/>
          <w:bCs/>
          <w:sz w:val="24"/>
          <w:szCs w:val="24"/>
        </w:rPr>
      </w:pPr>
    </w:p>
    <w:p w:rsidR="00780E65" w:rsidRDefault="00780E65" w:rsidP="001813AF">
      <w:pPr>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The correlation between the Lead Inspector and the final grade was discussed.</w:t>
      </w:r>
    </w:p>
    <w:p w:rsidR="00780E65" w:rsidRDefault="00780E65" w:rsidP="001813AF">
      <w:pPr>
        <w:autoSpaceDE w:val="0"/>
        <w:autoSpaceDN w:val="0"/>
        <w:adjustRightInd w:val="0"/>
        <w:spacing w:after="0" w:line="240" w:lineRule="auto"/>
        <w:ind w:left="720"/>
        <w:rPr>
          <w:rFonts w:ascii="Arial" w:hAnsi="Arial" w:cs="Arial"/>
          <w:bCs/>
          <w:sz w:val="24"/>
          <w:szCs w:val="24"/>
        </w:rPr>
      </w:pPr>
    </w:p>
    <w:p w:rsidR="00780E65" w:rsidRDefault="00780E65" w:rsidP="001813AF">
      <w:pPr>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Short inspections are becoming more common – there have been no FE colleges downgraded following these short inspections.</w:t>
      </w:r>
    </w:p>
    <w:p w:rsidR="00780E65" w:rsidRDefault="00780E65" w:rsidP="001813AF">
      <w:pPr>
        <w:autoSpaceDE w:val="0"/>
        <w:autoSpaceDN w:val="0"/>
        <w:adjustRightInd w:val="0"/>
        <w:spacing w:after="0" w:line="240" w:lineRule="auto"/>
        <w:ind w:left="720"/>
        <w:rPr>
          <w:rFonts w:ascii="Arial" w:hAnsi="Arial" w:cs="Arial"/>
          <w:bCs/>
          <w:sz w:val="24"/>
          <w:szCs w:val="24"/>
        </w:rPr>
      </w:pPr>
    </w:p>
    <w:p w:rsidR="00780E65" w:rsidRDefault="00780E65" w:rsidP="001813AF">
      <w:pPr>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Damian Brant handed out the document ‘Reviewing Post-16 Education Policy’</w:t>
      </w:r>
    </w:p>
    <w:p w:rsidR="00780E65" w:rsidRDefault="00780E65" w:rsidP="001813AF">
      <w:pPr>
        <w:autoSpaceDE w:val="0"/>
        <w:autoSpaceDN w:val="0"/>
        <w:adjustRightInd w:val="0"/>
        <w:spacing w:after="0" w:line="240" w:lineRule="auto"/>
        <w:ind w:left="720"/>
        <w:rPr>
          <w:rFonts w:ascii="Arial" w:hAnsi="Arial" w:cs="Arial"/>
          <w:bCs/>
          <w:sz w:val="24"/>
          <w:szCs w:val="24"/>
        </w:rPr>
      </w:pPr>
    </w:p>
    <w:p w:rsidR="00780E65" w:rsidRDefault="00780E65" w:rsidP="001813AF">
      <w:pPr>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The committee discussed the potential move towards streamlining services in FE due to funding difficulties. The point was raised that schools should be looked at from an FE perspective. This follows the phenomenon of Headteachers being unaware that low uptake for School led courses means that their Sixth Forms are a financial liability. It was suggested that this may result in an increase of students in FE colleges.</w:t>
      </w:r>
    </w:p>
    <w:p w:rsidR="00780E65" w:rsidRDefault="00780E65" w:rsidP="001813AF">
      <w:pPr>
        <w:autoSpaceDE w:val="0"/>
        <w:autoSpaceDN w:val="0"/>
        <w:adjustRightInd w:val="0"/>
        <w:spacing w:after="0" w:line="240" w:lineRule="auto"/>
        <w:ind w:left="720"/>
        <w:rPr>
          <w:rFonts w:ascii="Arial" w:hAnsi="Arial" w:cs="Arial"/>
          <w:bCs/>
          <w:sz w:val="24"/>
          <w:szCs w:val="24"/>
        </w:rPr>
      </w:pPr>
    </w:p>
    <w:p w:rsidR="00CF1A54" w:rsidRDefault="00CF1A54" w:rsidP="001813AF">
      <w:pPr>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Damian Brant gave a brief presentation on ‘Science of Learning’.</w:t>
      </w:r>
    </w:p>
    <w:p w:rsidR="00CF1A54" w:rsidRDefault="00CF1A54" w:rsidP="001813AF">
      <w:pPr>
        <w:autoSpaceDE w:val="0"/>
        <w:autoSpaceDN w:val="0"/>
        <w:adjustRightInd w:val="0"/>
        <w:spacing w:after="0" w:line="240" w:lineRule="auto"/>
        <w:ind w:left="720"/>
        <w:rPr>
          <w:rFonts w:ascii="Arial" w:hAnsi="Arial" w:cs="Arial"/>
          <w:bCs/>
          <w:sz w:val="24"/>
          <w:szCs w:val="24"/>
        </w:rPr>
      </w:pPr>
    </w:p>
    <w:p w:rsidR="00963581" w:rsidRDefault="00CF1A54" w:rsidP="001813AF">
      <w:pPr>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The presentation centred on research from Oxford University which </w:t>
      </w:r>
      <w:r w:rsidR="000049FD">
        <w:rPr>
          <w:rFonts w:ascii="Arial" w:hAnsi="Arial" w:cs="Arial"/>
          <w:bCs/>
          <w:sz w:val="24"/>
          <w:szCs w:val="24"/>
        </w:rPr>
        <w:t>question</w:t>
      </w:r>
      <w:r w:rsidR="00963581">
        <w:rPr>
          <w:rFonts w:ascii="Arial" w:hAnsi="Arial" w:cs="Arial"/>
          <w:bCs/>
          <w:sz w:val="24"/>
          <w:szCs w:val="24"/>
        </w:rPr>
        <w:t>s the commonly held notion of ‘preferred learning styles’. The committee discussed the implication of this within ITT, and the challenges students may</w:t>
      </w:r>
      <w:r w:rsidR="000049FD">
        <w:rPr>
          <w:rFonts w:ascii="Arial" w:hAnsi="Arial" w:cs="Arial"/>
          <w:bCs/>
          <w:sz w:val="24"/>
          <w:szCs w:val="24"/>
        </w:rPr>
        <w:t xml:space="preserve"> face when placed with mentors/</w:t>
      </w:r>
      <w:r w:rsidR="00963581">
        <w:rPr>
          <w:rFonts w:ascii="Arial" w:hAnsi="Arial" w:cs="Arial"/>
          <w:bCs/>
          <w:sz w:val="24"/>
          <w:szCs w:val="24"/>
        </w:rPr>
        <w:t>organisations which base their Teaching and Learning styles on this idea. It was pointed out that Ofsted inspectors should never question the style of individual practitioners/schools – there have been cases where Ofsted grades have been reviewed in light of criticism of Teaching and Learning. The committee agreed that trainees need to be flexible and professional in adhering to th</w:t>
      </w:r>
      <w:r w:rsidR="000049FD">
        <w:rPr>
          <w:rFonts w:ascii="Arial" w:hAnsi="Arial" w:cs="Arial"/>
          <w:bCs/>
          <w:sz w:val="24"/>
          <w:szCs w:val="24"/>
        </w:rPr>
        <w:t>e Teaching and Learning policies of their</w:t>
      </w:r>
      <w:r w:rsidR="00963581">
        <w:rPr>
          <w:rFonts w:ascii="Arial" w:hAnsi="Arial" w:cs="Arial"/>
          <w:bCs/>
          <w:sz w:val="24"/>
          <w:szCs w:val="24"/>
        </w:rPr>
        <w:t xml:space="preserve"> placement</w:t>
      </w:r>
      <w:r w:rsidR="000049FD">
        <w:rPr>
          <w:rFonts w:ascii="Arial" w:hAnsi="Arial" w:cs="Arial"/>
          <w:bCs/>
          <w:sz w:val="24"/>
          <w:szCs w:val="24"/>
        </w:rPr>
        <w:t xml:space="preserve"> settings</w:t>
      </w:r>
      <w:r w:rsidR="00963581">
        <w:rPr>
          <w:rFonts w:ascii="Arial" w:hAnsi="Arial" w:cs="Arial"/>
          <w:bCs/>
          <w:sz w:val="24"/>
          <w:szCs w:val="24"/>
        </w:rPr>
        <w:t>. Research can</w:t>
      </w:r>
      <w:r w:rsidR="000049FD">
        <w:rPr>
          <w:rFonts w:ascii="Arial" w:hAnsi="Arial" w:cs="Arial"/>
          <w:bCs/>
          <w:sz w:val="24"/>
          <w:szCs w:val="24"/>
        </w:rPr>
        <w:t xml:space="preserve"> take a long time to filter through the profession</w:t>
      </w:r>
      <w:r w:rsidR="00963581">
        <w:rPr>
          <w:rFonts w:ascii="Arial" w:hAnsi="Arial" w:cs="Arial"/>
          <w:bCs/>
          <w:sz w:val="24"/>
          <w:szCs w:val="24"/>
        </w:rPr>
        <w:t>.</w:t>
      </w:r>
    </w:p>
    <w:p w:rsidR="00963581" w:rsidRDefault="00963581" w:rsidP="001813AF">
      <w:pPr>
        <w:autoSpaceDE w:val="0"/>
        <w:autoSpaceDN w:val="0"/>
        <w:adjustRightInd w:val="0"/>
        <w:spacing w:after="0" w:line="240" w:lineRule="auto"/>
        <w:ind w:left="720"/>
        <w:rPr>
          <w:rFonts w:ascii="Arial" w:hAnsi="Arial" w:cs="Arial"/>
          <w:bCs/>
          <w:sz w:val="24"/>
          <w:szCs w:val="24"/>
        </w:rPr>
      </w:pPr>
    </w:p>
    <w:p w:rsidR="00780E65" w:rsidRDefault="00963581" w:rsidP="001813AF">
      <w:pPr>
        <w:autoSpaceDE w:val="0"/>
        <w:autoSpaceDN w:val="0"/>
        <w:adjustRightInd w:val="0"/>
        <w:spacing w:after="0" w:line="240" w:lineRule="auto"/>
        <w:ind w:left="720"/>
        <w:rPr>
          <w:rFonts w:ascii="Arial" w:hAnsi="Arial" w:cs="Arial"/>
          <w:sz w:val="24"/>
          <w:szCs w:val="24"/>
        </w:rPr>
      </w:pPr>
      <w:r>
        <w:rPr>
          <w:rFonts w:ascii="Arial" w:hAnsi="Arial" w:cs="Arial"/>
          <w:bCs/>
          <w:sz w:val="24"/>
          <w:szCs w:val="24"/>
        </w:rPr>
        <w:t xml:space="preserve">Discussion of a potential separate session for mentors on bridging the gap between their institution and the ideas BCU trainees will arrive with. </w:t>
      </w:r>
      <w:r w:rsidR="00780E65">
        <w:rPr>
          <w:rFonts w:ascii="Arial" w:hAnsi="Arial" w:cs="Arial"/>
          <w:bCs/>
          <w:sz w:val="24"/>
          <w:szCs w:val="24"/>
        </w:rPr>
        <w:t xml:space="preserve">      </w:t>
      </w:r>
    </w:p>
    <w:p w:rsidR="008A0F29" w:rsidRDefault="008A0F29" w:rsidP="008F11CD">
      <w:pPr>
        <w:autoSpaceDE w:val="0"/>
        <w:autoSpaceDN w:val="0"/>
        <w:adjustRightInd w:val="0"/>
        <w:spacing w:after="0" w:line="240" w:lineRule="auto"/>
        <w:rPr>
          <w:rFonts w:ascii="Arial" w:hAnsi="Arial" w:cs="Arial"/>
          <w:sz w:val="24"/>
          <w:szCs w:val="24"/>
        </w:rPr>
      </w:pPr>
    </w:p>
    <w:p w:rsidR="008A0F29" w:rsidRDefault="008A0F29" w:rsidP="008F11CD">
      <w:pPr>
        <w:autoSpaceDE w:val="0"/>
        <w:autoSpaceDN w:val="0"/>
        <w:adjustRightInd w:val="0"/>
        <w:spacing w:after="0" w:line="240" w:lineRule="auto"/>
        <w:rPr>
          <w:rFonts w:ascii="Arial" w:hAnsi="Arial" w:cs="Arial"/>
          <w:sz w:val="24"/>
          <w:szCs w:val="24"/>
        </w:rPr>
      </w:pPr>
    </w:p>
    <w:p w:rsidR="008F11CD" w:rsidRDefault="008F11CD" w:rsidP="008F11CD">
      <w:pPr>
        <w:autoSpaceDE w:val="0"/>
        <w:autoSpaceDN w:val="0"/>
        <w:adjustRightInd w:val="0"/>
        <w:spacing w:after="0" w:line="240" w:lineRule="auto"/>
        <w:rPr>
          <w:rFonts w:ascii="Arial" w:hAnsi="Arial" w:cs="Arial"/>
          <w:sz w:val="24"/>
          <w:szCs w:val="24"/>
        </w:rPr>
      </w:pPr>
    </w:p>
    <w:p w:rsidR="008F11CD" w:rsidRDefault="008F11CD" w:rsidP="008F11CD">
      <w:pPr>
        <w:autoSpaceDE w:val="0"/>
        <w:autoSpaceDN w:val="0"/>
        <w:adjustRightInd w:val="0"/>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Pr="001813AF">
        <w:rPr>
          <w:rFonts w:ascii="Arial" w:hAnsi="Arial" w:cs="Arial"/>
          <w:b/>
          <w:sz w:val="24"/>
          <w:szCs w:val="24"/>
        </w:rPr>
        <w:t>To consider the ‘post 16’ area review</w:t>
      </w:r>
      <w:r w:rsidR="001813AF">
        <w:rPr>
          <w:rFonts w:ascii="Arial" w:hAnsi="Arial" w:cs="Arial"/>
          <w:sz w:val="24"/>
          <w:szCs w:val="24"/>
        </w:rPr>
        <w:t xml:space="preserve"> </w:t>
      </w:r>
    </w:p>
    <w:p w:rsidR="00963581" w:rsidRDefault="00963581" w:rsidP="008F11CD">
      <w:pPr>
        <w:autoSpaceDE w:val="0"/>
        <w:autoSpaceDN w:val="0"/>
        <w:adjustRightInd w:val="0"/>
        <w:spacing w:after="0" w:line="240" w:lineRule="auto"/>
        <w:rPr>
          <w:rFonts w:ascii="Arial" w:hAnsi="Arial" w:cs="Arial"/>
          <w:sz w:val="24"/>
          <w:szCs w:val="24"/>
        </w:rPr>
      </w:pPr>
    </w:p>
    <w:p w:rsidR="00963581" w:rsidRDefault="00963581" w:rsidP="001813A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See Item 5</w:t>
      </w:r>
    </w:p>
    <w:p w:rsidR="001C315F" w:rsidRDefault="001C315F" w:rsidP="008F11CD">
      <w:pPr>
        <w:autoSpaceDE w:val="0"/>
        <w:autoSpaceDN w:val="0"/>
        <w:adjustRightInd w:val="0"/>
        <w:spacing w:after="0" w:line="240" w:lineRule="auto"/>
        <w:rPr>
          <w:rFonts w:ascii="Arial" w:hAnsi="Arial" w:cs="Arial"/>
          <w:sz w:val="24"/>
          <w:szCs w:val="24"/>
        </w:rPr>
      </w:pPr>
    </w:p>
    <w:p w:rsidR="001C315F" w:rsidRDefault="001C315F" w:rsidP="008F11CD">
      <w:pPr>
        <w:autoSpaceDE w:val="0"/>
        <w:autoSpaceDN w:val="0"/>
        <w:adjustRightInd w:val="0"/>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Pr="001813AF">
        <w:rPr>
          <w:rFonts w:ascii="Arial" w:hAnsi="Arial" w:cs="Arial"/>
          <w:b/>
          <w:sz w:val="24"/>
          <w:szCs w:val="24"/>
        </w:rPr>
        <w:t>A Learning Philosophy – DB Presentation</w:t>
      </w:r>
    </w:p>
    <w:p w:rsidR="00963581" w:rsidRDefault="00963581" w:rsidP="008F11CD">
      <w:pPr>
        <w:autoSpaceDE w:val="0"/>
        <w:autoSpaceDN w:val="0"/>
        <w:adjustRightInd w:val="0"/>
        <w:spacing w:after="0" w:line="240" w:lineRule="auto"/>
        <w:rPr>
          <w:rFonts w:ascii="Arial" w:hAnsi="Arial" w:cs="Arial"/>
          <w:sz w:val="24"/>
          <w:szCs w:val="24"/>
        </w:rPr>
      </w:pPr>
    </w:p>
    <w:p w:rsidR="00963581" w:rsidRDefault="00963581" w:rsidP="001813AF">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See Item 5</w:t>
      </w:r>
    </w:p>
    <w:p w:rsidR="00C4022E" w:rsidRDefault="00073BBC"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963581" w:rsidRDefault="00963581" w:rsidP="00AA1476">
      <w:pPr>
        <w:autoSpaceDE w:val="0"/>
        <w:autoSpaceDN w:val="0"/>
        <w:adjustRightInd w:val="0"/>
        <w:spacing w:after="0" w:line="240" w:lineRule="auto"/>
        <w:rPr>
          <w:rFonts w:ascii="Arial" w:hAnsi="Arial" w:cs="Arial"/>
          <w:sz w:val="24"/>
          <w:szCs w:val="24"/>
        </w:rPr>
      </w:pPr>
    </w:p>
    <w:p w:rsidR="001813AF" w:rsidRPr="00C4022E" w:rsidRDefault="001813AF" w:rsidP="005B2E3F">
      <w:pPr>
        <w:autoSpaceDE w:val="0"/>
        <w:autoSpaceDN w:val="0"/>
        <w:adjustRightInd w:val="0"/>
        <w:spacing w:after="0" w:line="240" w:lineRule="auto"/>
        <w:ind w:left="720"/>
        <w:rPr>
          <w:rFonts w:ascii="Arial" w:hAnsi="Arial" w:cs="Arial"/>
          <w:sz w:val="24"/>
          <w:szCs w:val="24"/>
        </w:rPr>
      </w:pPr>
    </w:p>
    <w:p w:rsidR="00AA1476" w:rsidRPr="001813AF" w:rsidRDefault="001813AF" w:rsidP="00C4022E">
      <w:pPr>
        <w:rPr>
          <w:rFonts w:ascii="Arial" w:hAnsi="Arial" w:cs="Arial"/>
          <w:b/>
          <w:sz w:val="24"/>
          <w:szCs w:val="24"/>
        </w:rPr>
      </w:pPr>
      <w:r>
        <w:rPr>
          <w:rFonts w:ascii="Arial" w:hAnsi="Arial" w:cs="Arial"/>
          <w:sz w:val="24"/>
          <w:szCs w:val="24"/>
        </w:rPr>
        <w:t>8</w:t>
      </w:r>
      <w:r w:rsidR="00C4022E" w:rsidRPr="00C4022E">
        <w:rPr>
          <w:rFonts w:ascii="Arial" w:hAnsi="Arial" w:cs="Arial"/>
          <w:sz w:val="24"/>
          <w:szCs w:val="24"/>
        </w:rPr>
        <w:tab/>
      </w:r>
      <w:r w:rsidR="00C4022E" w:rsidRPr="001813AF">
        <w:rPr>
          <w:rFonts w:ascii="Arial" w:hAnsi="Arial" w:cs="Arial"/>
          <w:b/>
          <w:sz w:val="24"/>
          <w:szCs w:val="24"/>
        </w:rPr>
        <w:t xml:space="preserve">To consider </w:t>
      </w:r>
      <w:r w:rsidR="002E3BF7" w:rsidRPr="001813AF">
        <w:rPr>
          <w:rFonts w:ascii="Arial" w:hAnsi="Arial" w:cs="Arial"/>
          <w:b/>
          <w:sz w:val="24"/>
          <w:szCs w:val="24"/>
        </w:rPr>
        <w:t xml:space="preserve">updates </w:t>
      </w:r>
      <w:r w:rsidR="008815F6" w:rsidRPr="001813AF">
        <w:rPr>
          <w:rFonts w:ascii="Arial" w:hAnsi="Arial" w:cs="Arial"/>
          <w:b/>
          <w:sz w:val="24"/>
          <w:szCs w:val="24"/>
        </w:rPr>
        <w:t>from</w:t>
      </w:r>
      <w:r w:rsidRPr="001813AF">
        <w:rPr>
          <w:rFonts w:ascii="Arial" w:hAnsi="Arial" w:cs="Arial"/>
          <w:b/>
          <w:sz w:val="24"/>
          <w:szCs w:val="24"/>
        </w:rPr>
        <w:t xml:space="preserve"> Erasmus activities </w:t>
      </w:r>
    </w:p>
    <w:p w:rsidR="006E4CC6" w:rsidRDefault="00537715" w:rsidP="00537715">
      <w:pPr>
        <w:ind w:left="720"/>
        <w:rPr>
          <w:rFonts w:ascii="Arial" w:hAnsi="Arial" w:cs="Arial"/>
          <w:sz w:val="24"/>
          <w:szCs w:val="24"/>
        </w:rPr>
      </w:pPr>
      <w:r>
        <w:rPr>
          <w:rFonts w:ascii="Arial" w:hAnsi="Arial" w:cs="Arial"/>
          <w:sz w:val="24"/>
          <w:szCs w:val="24"/>
        </w:rPr>
        <w:lastRenderedPageBreak/>
        <w:t>There are currently students in Germany – visiting and teaching in various schools across different age-ranges. Karen Mcgrath is going to Madrid next week to visit international schools. It is hoped that next year students will be able to go abroad for 6 month/12 months paid work as learning assistants.</w:t>
      </w:r>
    </w:p>
    <w:p w:rsidR="00537715" w:rsidRDefault="00537715" w:rsidP="00537715">
      <w:pPr>
        <w:ind w:left="720"/>
        <w:rPr>
          <w:rFonts w:ascii="Arial" w:hAnsi="Arial" w:cs="Arial"/>
          <w:sz w:val="24"/>
          <w:szCs w:val="24"/>
        </w:rPr>
      </w:pPr>
      <w:r>
        <w:rPr>
          <w:rFonts w:ascii="Arial" w:hAnsi="Arial" w:cs="Arial"/>
          <w:sz w:val="24"/>
          <w:szCs w:val="24"/>
        </w:rPr>
        <w:t>There will be opportunities in Essen and Antwerp next year. There has been interest from next year’s cohort in Erasmus.</w:t>
      </w:r>
    </w:p>
    <w:p w:rsidR="00537715" w:rsidRDefault="00537715" w:rsidP="00537715">
      <w:pPr>
        <w:ind w:left="720"/>
        <w:rPr>
          <w:rFonts w:ascii="Arial" w:hAnsi="Arial" w:cs="Arial"/>
          <w:sz w:val="24"/>
          <w:szCs w:val="24"/>
        </w:rPr>
      </w:pPr>
      <w:r>
        <w:rPr>
          <w:rFonts w:ascii="Arial" w:hAnsi="Arial" w:cs="Arial"/>
          <w:sz w:val="24"/>
          <w:szCs w:val="24"/>
        </w:rPr>
        <w:t xml:space="preserve">Stuart Mitchell explained his involvement in a project to develop mentoring/coaching/teaching for employability with a Vietnamese University he is visiting next week. </w:t>
      </w:r>
    </w:p>
    <w:p w:rsidR="00537715" w:rsidRPr="00C4022E" w:rsidRDefault="00537715" w:rsidP="00537715">
      <w:pPr>
        <w:ind w:left="720"/>
        <w:rPr>
          <w:rFonts w:ascii="Arial" w:hAnsi="Arial" w:cs="Arial"/>
          <w:sz w:val="24"/>
          <w:szCs w:val="24"/>
        </w:rPr>
      </w:pPr>
      <w:r>
        <w:rPr>
          <w:rFonts w:ascii="Arial" w:hAnsi="Arial" w:cs="Arial"/>
          <w:sz w:val="24"/>
          <w:szCs w:val="24"/>
        </w:rPr>
        <w:t xml:space="preserve">Damian Brant expressed an interest in hosting incoming Erasmus students and also mentioned a partner of JCC which hosts a Summer School to prepare students for future study/work abroad opportunities. </w:t>
      </w:r>
    </w:p>
    <w:p w:rsidR="00AA1476" w:rsidRPr="00C4022E" w:rsidRDefault="00AA1476" w:rsidP="00AA1476">
      <w:pPr>
        <w:autoSpaceDE w:val="0"/>
        <w:autoSpaceDN w:val="0"/>
        <w:adjustRightInd w:val="0"/>
        <w:spacing w:after="0" w:line="240" w:lineRule="auto"/>
        <w:rPr>
          <w:rFonts w:ascii="Arial" w:hAnsi="Arial" w:cs="Arial"/>
          <w:sz w:val="24"/>
          <w:szCs w:val="24"/>
        </w:rPr>
      </w:pPr>
    </w:p>
    <w:p w:rsidR="00AA1476" w:rsidRPr="00C4022E" w:rsidRDefault="001813AF" w:rsidP="00AA1476">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w:t>
      </w:r>
      <w:r w:rsidR="00AA1476" w:rsidRPr="00C4022E">
        <w:rPr>
          <w:rFonts w:ascii="Arial" w:hAnsi="Arial" w:cs="Arial"/>
          <w:sz w:val="24"/>
          <w:szCs w:val="24"/>
        </w:rPr>
        <w:t xml:space="preserve"> </w:t>
      </w:r>
      <w:r w:rsidR="00AA1476" w:rsidRPr="00C4022E">
        <w:rPr>
          <w:rFonts w:ascii="Arial" w:hAnsi="Arial" w:cs="Arial"/>
          <w:sz w:val="24"/>
          <w:szCs w:val="24"/>
        </w:rPr>
        <w:tab/>
      </w:r>
      <w:r w:rsidR="0053552A" w:rsidRPr="001813AF">
        <w:rPr>
          <w:rFonts w:ascii="Arial" w:hAnsi="Arial" w:cs="Arial"/>
          <w:b/>
          <w:sz w:val="24"/>
          <w:szCs w:val="24"/>
        </w:rPr>
        <w:t>To consider the Post Compulsory Education &amp; Training Strategic Improvement Plan</w:t>
      </w:r>
      <w:r>
        <w:rPr>
          <w:rFonts w:ascii="Arial" w:hAnsi="Arial" w:cs="Arial"/>
          <w:sz w:val="24"/>
          <w:szCs w:val="24"/>
        </w:rPr>
        <w:t xml:space="preserve"> </w:t>
      </w:r>
    </w:p>
    <w:p w:rsidR="00537715" w:rsidRPr="00537715" w:rsidRDefault="00963581" w:rsidP="00537715">
      <w:pPr>
        <w:numPr>
          <w:ilvl w:val="0"/>
          <w:numId w:val="1"/>
        </w:numPr>
        <w:autoSpaceDE w:val="0"/>
        <w:autoSpaceDN w:val="0"/>
        <w:adjustRightInd w:val="0"/>
        <w:spacing w:after="0" w:line="240" w:lineRule="auto"/>
        <w:rPr>
          <w:rFonts w:ascii="Arial" w:hAnsi="Arial" w:cs="Arial"/>
          <w:sz w:val="24"/>
          <w:szCs w:val="24"/>
        </w:rPr>
      </w:pPr>
      <w:r w:rsidRPr="00537715">
        <w:rPr>
          <w:rFonts w:ascii="Arial" w:hAnsi="Arial" w:cs="Arial"/>
          <w:sz w:val="24"/>
          <w:szCs w:val="24"/>
        </w:rPr>
        <w:t>Karen McGrath explained updates to the PCET Improvement plan. Comments were made on the slower employment rate of this year’s trainees. This was attributed partly to the support neede</w:t>
      </w:r>
      <w:r w:rsidR="00872738" w:rsidRPr="00537715">
        <w:rPr>
          <w:rFonts w:ascii="Arial" w:hAnsi="Arial" w:cs="Arial"/>
          <w:sz w:val="24"/>
          <w:szCs w:val="24"/>
        </w:rPr>
        <w:t>d by large numbers of students/. A pre-induction session has been introduced to ensure that trainees fully understand the pressures and challenges of a teaching career. It is believed that this, along with the high calibre of incoming students, will result in better destinations data next year.</w:t>
      </w:r>
    </w:p>
    <w:p w:rsidR="00537715" w:rsidRPr="00537715" w:rsidRDefault="00537715" w:rsidP="00537715">
      <w:pPr>
        <w:numPr>
          <w:ilvl w:val="0"/>
          <w:numId w:val="1"/>
        </w:numPr>
        <w:autoSpaceDE w:val="0"/>
        <w:autoSpaceDN w:val="0"/>
        <w:adjustRightInd w:val="0"/>
        <w:spacing w:after="0" w:line="240" w:lineRule="auto"/>
        <w:rPr>
          <w:rFonts w:ascii="Arial" w:hAnsi="Arial" w:cs="Arial"/>
          <w:sz w:val="24"/>
          <w:szCs w:val="24"/>
        </w:rPr>
      </w:pPr>
      <w:r w:rsidRPr="00537715">
        <w:rPr>
          <w:rFonts w:ascii="Arial" w:hAnsi="Arial" w:cs="Arial"/>
          <w:sz w:val="24"/>
          <w:szCs w:val="24"/>
        </w:rPr>
        <w:t xml:space="preserve">Moodle is still in development, as is the idea of feedback being delivered through </w:t>
      </w:r>
      <w:r w:rsidR="001813AF" w:rsidRPr="00537715">
        <w:rPr>
          <w:rFonts w:ascii="Arial" w:hAnsi="Arial" w:cs="Arial"/>
          <w:sz w:val="24"/>
          <w:szCs w:val="24"/>
        </w:rPr>
        <w:t>Moodle</w:t>
      </w:r>
      <w:r w:rsidRPr="00537715">
        <w:rPr>
          <w:rFonts w:ascii="Arial" w:hAnsi="Arial" w:cs="Arial"/>
          <w:sz w:val="24"/>
          <w:szCs w:val="24"/>
        </w:rPr>
        <w:t>.</w:t>
      </w:r>
    </w:p>
    <w:p w:rsidR="00537715" w:rsidRPr="00537715" w:rsidRDefault="00537715" w:rsidP="00537715">
      <w:pPr>
        <w:numPr>
          <w:ilvl w:val="0"/>
          <w:numId w:val="1"/>
        </w:numPr>
        <w:autoSpaceDE w:val="0"/>
        <w:autoSpaceDN w:val="0"/>
        <w:adjustRightInd w:val="0"/>
        <w:spacing w:after="0" w:line="240" w:lineRule="auto"/>
        <w:rPr>
          <w:rFonts w:ascii="Arial" w:hAnsi="Arial" w:cs="Arial"/>
          <w:sz w:val="24"/>
          <w:szCs w:val="24"/>
        </w:rPr>
      </w:pPr>
      <w:r w:rsidRPr="00537715">
        <w:rPr>
          <w:rFonts w:ascii="Arial" w:hAnsi="Arial" w:cs="Arial"/>
          <w:sz w:val="24"/>
          <w:szCs w:val="24"/>
        </w:rPr>
        <w:t>Trevor Wright’s support for ESOL trainees has been met with high praise from students and academic colleagues.</w:t>
      </w:r>
    </w:p>
    <w:p w:rsidR="00537715" w:rsidRPr="00537715" w:rsidRDefault="00537715" w:rsidP="00537715">
      <w:pPr>
        <w:numPr>
          <w:ilvl w:val="0"/>
          <w:numId w:val="1"/>
        </w:numPr>
        <w:autoSpaceDE w:val="0"/>
        <w:autoSpaceDN w:val="0"/>
        <w:adjustRightInd w:val="0"/>
        <w:spacing w:after="0" w:line="240" w:lineRule="auto"/>
        <w:rPr>
          <w:rFonts w:ascii="Arial" w:hAnsi="Arial" w:cs="Arial"/>
          <w:sz w:val="24"/>
          <w:szCs w:val="24"/>
        </w:rPr>
      </w:pPr>
      <w:r w:rsidRPr="00537715">
        <w:rPr>
          <w:rFonts w:ascii="Arial" w:hAnsi="Arial" w:cs="Arial"/>
          <w:sz w:val="24"/>
          <w:szCs w:val="24"/>
        </w:rPr>
        <w:t>Final TAD data is being collected.</w:t>
      </w:r>
    </w:p>
    <w:p w:rsidR="00537715" w:rsidRPr="00537715" w:rsidRDefault="00537715" w:rsidP="00537715">
      <w:pPr>
        <w:numPr>
          <w:ilvl w:val="0"/>
          <w:numId w:val="1"/>
        </w:numPr>
        <w:autoSpaceDE w:val="0"/>
        <w:autoSpaceDN w:val="0"/>
        <w:adjustRightInd w:val="0"/>
        <w:spacing w:after="0" w:line="240" w:lineRule="auto"/>
        <w:rPr>
          <w:rFonts w:ascii="Arial" w:hAnsi="Arial" w:cs="Arial"/>
          <w:sz w:val="24"/>
          <w:szCs w:val="24"/>
        </w:rPr>
      </w:pPr>
      <w:r w:rsidRPr="00537715">
        <w:rPr>
          <w:rFonts w:ascii="Arial" w:hAnsi="Arial" w:cs="Arial"/>
          <w:sz w:val="24"/>
          <w:szCs w:val="24"/>
        </w:rPr>
        <w:t xml:space="preserve">Groups of trainees needing extra support this year have been identified. The committee discussed the importance of verbal assessments alongside written assessments for those students struggling with academic writing. </w:t>
      </w:r>
    </w:p>
    <w:p w:rsidR="00537715" w:rsidRPr="00537715" w:rsidRDefault="00537715" w:rsidP="00537715">
      <w:pPr>
        <w:numPr>
          <w:ilvl w:val="0"/>
          <w:numId w:val="1"/>
        </w:numPr>
        <w:autoSpaceDE w:val="0"/>
        <w:autoSpaceDN w:val="0"/>
        <w:adjustRightInd w:val="0"/>
        <w:spacing w:after="0" w:line="240" w:lineRule="auto"/>
        <w:rPr>
          <w:rFonts w:ascii="Arial" w:hAnsi="Arial" w:cs="Arial"/>
          <w:sz w:val="24"/>
          <w:szCs w:val="24"/>
        </w:rPr>
      </w:pPr>
      <w:r w:rsidRPr="00537715">
        <w:rPr>
          <w:rFonts w:ascii="Arial" w:hAnsi="Arial" w:cs="Arial"/>
          <w:sz w:val="24"/>
          <w:szCs w:val="24"/>
        </w:rPr>
        <w:t>PDTs to ensure trainees have clear targets for making progress. Collection of Evaluation data: Craig Davis to re-send form to mentors/managers (completed 9/6).</w:t>
      </w:r>
    </w:p>
    <w:p w:rsidR="00537715" w:rsidRPr="00537715" w:rsidRDefault="00537715" w:rsidP="00537715">
      <w:pPr>
        <w:numPr>
          <w:ilvl w:val="0"/>
          <w:numId w:val="1"/>
        </w:numPr>
        <w:autoSpaceDE w:val="0"/>
        <w:autoSpaceDN w:val="0"/>
        <w:adjustRightInd w:val="0"/>
        <w:spacing w:after="0" w:line="240" w:lineRule="auto"/>
        <w:rPr>
          <w:rFonts w:ascii="Arial" w:hAnsi="Arial" w:cs="Arial"/>
          <w:sz w:val="24"/>
          <w:szCs w:val="24"/>
        </w:rPr>
      </w:pPr>
      <w:r w:rsidRPr="00537715">
        <w:rPr>
          <w:rFonts w:ascii="Arial" w:hAnsi="Arial" w:cs="Arial"/>
          <w:sz w:val="24"/>
          <w:szCs w:val="24"/>
        </w:rPr>
        <w:t>The importance of the SLCM was mentioned – Damian Brant explained that the committee makes changes happen.</w:t>
      </w:r>
    </w:p>
    <w:p w:rsidR="00963581" w:rsidRPr="00537715" w:rsidRDefault="00537715" w:rsidP="00537715">
      <w:pPr>
        <w:numPr>
          <w:ilvl w:val="0"/>
          <w:numId w:val="1"/>
        </w:numPr>
        <w:autoSpaceDE w:val="0"/>
        <w:autoSpaceDN w:val="0"/>
        <w:adjustRightInd w:val="0"/>
        <w:spacing w:after="0" w:line="240" w:lineRule="auto"/>
        <w:rPr>
          <w:rFonts w:ascii="Arial" w:hAnsi="Arial" w:cs="Arial"/>
          <w:sz w:val="24"/>
          <w:szCs w:val="24"/>
        </w:rPr>
      </w:pPr>
      <w:r w:rsidRPr="00537715">
        <w:rPr>
          <w:rFonts w:ascii="Arial" w:hAnsi="Arial" w:cs="Arial"/>
          <w:sz w:val="24"/>
          <w:szCs w:val="24"/>
        </w:rPr>
        <w:t>Committee agreed that best practice modelled by mentors has been evidenced in observation of trainees. Stuart Mitchell described a Doctoral paper by David Powell of HUDCET on the subject of modelling best practice.</w:t>
      </w:r>
    </w:p>
    <w:p w:rsidR="0053552A" w:rsidRPr="00C4022E" w:rsidRDefault="0053552A" w:rsidP="00AA1476">
      <w:pPr>
        <w:autoSpaceDE w:val="0"/>
        <w:autoSpaceDN w:val="0"/>
        <w:adjustRightInd w:val="0"/>
        <w:spacing w:after="0" w:line="240" w:lineRule="auto"/>
        <w:ind w:left="720" w:hanging="720"/>
        <w:rPr>
          <w:rFonts w:ascii="Arial" w:hAnsi="Arial" w:cs="Arial"/>
          <w:sz w:val="24"/>
          <w:szCs w:val="24"/>
        </w:rPr>
      </w:pPr>
    </w:p>
    <w:p w:rsidR="00AA1476" w:rsidRPr="001813AF" w:rsidRDefault="001813AF" w:rsidP="00AA1476">
      <w:pPr>
        <w:autoSpaceDE w:val="0"/>
        <w:autoSpaceDN w:val="0"/>
        <w:adjustRightInd w:val="0"/>
        <w:spacing w:after="0" w:line="240" w:lineRule="auto"/>
        <w:ind w:left="720" w:hanging="720"/>
        <w:rPr>
          <w:rFonts w:ascii="Arial" w:hAnsi="Arial" w:cs="Arial"/>
          <w:b/>
          <w:sz w:val="24"/>
          <w:szCs w:val="24"/>
        </w:rPr>
      </w:pPr>
      <w:r>
        <w:rPr>
          <w:rFonts w:ascii="Arial" w:hAnsi="Arial" w:cs="Arial"/>
          <w:sz w:val="24"/>
          <w:szCs w:val="24"/>
        </w:rPr>
        <w:t>10</w:t>
      </w:r>
      <w:r w:rsidR="00AA1476" w:rsidRPr="00C4022E">
        <w:rPr>
          <w:rFonts w:ascii="Arial" w:hAnsi="Arial" w:cs="Arial"/>
          <w:sz w:val="24"/>
          <w:szCs w:val="24"/>
        </w:rPr>
        <w:tab/>
      </w:r>
      <w:r w:rsidR="0053552A" w:rsidRPr="001813AF">
        <w:rPr>
          <w:rFonts w:ascii="Arial" w:hAnsi="Arial" w:cs="Arial"/>
          <w:b/>
          <w:sz w:val="24"/>
          <w:szCs w:val="24"/>
        </w:rPr>
        <w:t xml:space="preserve">To consider the </w:t>
      </w:r>
      <w:r w:rsidR="002E3BF7" w:rsidRPr="001813AF">
        <w:rPr>
          <w:rFonts w:ascii="Arial" w:hAnsi="Arial" w:cs="Arial"/>
          <w:b/>
          <w:sz w:val="24"/>
          <w:szCs w:val="24"/>
        </w:rPr>
        <w:t>Tran</w:t>
      </w:r>
      <w:r w:rsidRPr="001813AF">
        <w:rPr>
          <w:rFonts w:ascii="Arial" w:hAnsi="Arial" w:cs="Arial"/>
          <w:b/>
          <w:sz w:val="24"/>
          <w:szCs w:val="24"/>
        </w:rPr>
        <w:t xml:space="preserve">sformation of the Curriculum </w:t>
      </w:r>
    </w:p>
    <w:p w:rsidR="00AA1476" w:rsidRDefault="00AA1476" w:rsidP="00AA1476">
      <w:pPr>
        <w:autoSpaceDE w:val="0"/>
        <w:autoSpaceDN w:val="0"/>
        <w:adjustRightInd w:val="0"/>
        <w:spacing w:after="0" w:line="240" w:lineRule="auto"/>
        <w:rPr>
          <w:rFonts w:ascii="Arial" w:hAnsi="Arial" w:cs="Arial"/>
          <w:sz w:val="24"/>
          <w:szCs w:val="24"/>
        </w:rPr>
      </w:pPr>
    </w:p>
    <w:p w:rsidR="00537715" w:rsidRDefault="00537715"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re-validation event was a success, with 7 areas of good practice highlighted. </w:t>
      </w:r>
    </w:p>
    <w:p w:rsidR="008F5825" w:rsidRDefault="008F5825" w:rsidP="00AA1476">
      <w:pPr>
        <w:autoSpaceDE w:val="0"/>
        <w:autoSpaceDN w:val="0"/>
        <w:adjustRightInd w:val="0"/>
        <w:spacing w:after="0" w:line="240" w:lineRule="auto"/>
        <w:rPr>
          <w:rFonts w:ascii="Arial" w:hAnsi="Arial" w:cs="Arial"/>
          <w:sz w:val="24"/>
          <w:szCs w:val="24"/>
        </w:rPr>
      </w:pPr>
    </w:p>
    <w:p w:rsidR="008F5825" w:rsidRDefault="008F5825" w:rsidP="008F582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On 24/6/16 there will be a 2</w:t>
      </w:r>
      <w:r w:rsidRPr="008F5825">
        <w:rPr>
          <w:rFonts w:ascii="Arial" w:hAnsi="Arial" w:cs="Arial"/>
          <w:sz w:val="24"/>
          <w:szCs w:val="24"/>
          <w:vertAlign w:val="superscript"/>
        </w:rPr>
        <w:t>nd</w:t>
      </w:r>
      <w:r>
        <w:rPr>
          <w:rFonts w:ascii="Arial" w:hAnsi="Arial" w:cs="Arial"/>
          <w:sz w:val="24"/>
          <w:szCs w:val="24"/>
        </w:rPr>
        <w:t xml:space="preserve"> panel for the new partnership with Gloucester College followed by a panel on 1/7/16 to discuss partnership with Bournville alongside SCCB.</w:t>
      </w:r>
    </w:p>
    <w:p w:rsidR="008F5825" w:rsidRPr="00C4022E" w:rsidRDefault="008F5825" w:rsidP="008F5825">
      <w:pPr>
        <w:autoSpaceDE w:val="0"/>
        <w:autoSpaceDN w:val="0"/>
        <w:adjustRightInd w:val="0"/>
        <w:spacing w:after="0" w:line="240" w:lineRule="auto"/>
        <w:ind w:left="720"/>
        <w:rPr>
          <w:rFonts w:ascii="Arial" w:hAnsi="Arial" w:cs="Arial"/>
          <w:sz w:val="24"/>
          <w:szCs w:val="24"/>
        </w:rPr>
      </w:pPr>
    </w:p>
    <w:p w:rsidR="00AA1476" w:rsidRPr="001813AF" w:rsidRDefault="00C4022E" w:rsidP="00AA1476">
      <w:pPr>
        <w:autoSpaceDE w:val="0"/>
        <w:autoSpaceDN w:val="0"/>
        <w:adjustRightInd w:val="0"/>
        <w:spacing w:after="0" w:line="240" w:lineRule="auto"/>
        <w:rPr>
          <w:rFonts w:ascii="Arial" w:hAnsi="Arial" w:cs="Arial"/>
          <w:b/>
          <w:sz w:val="24"/>
          <w:szCs w:val="24"/>
        </w:rPr>
      </w:pPr>
      <w:r w:rsidRPr="00C4022E">
        <w:rPr>
          <w:rFonts w:ascii="Arial" w:hAnsi="Arial" w:cs="Arial"/>
          <w:sz w:val="24"/>
          <w:szCs w:val="24"/>
        </w:rPr>
        <w:t>1</w:t>
      </w:r>
      <w:r w:rsidR="00E71E6F">
        <w:rPr>
          <w:rFonts w:ascii="Arial" w:hAnsi="Arial" w:cs="Arial"/>
          <w:sz w:val="24"/>
          <w:szCs w:val="24"/>
        </w:rPr>
        <w:t>2</w:t>
      </w:r>
      <w:r w:rsidR="00AA1476" w:rsidRPr="00C4022E">
        <w:rPr>
          <w:rFonts w:ascii="Arial" w:hAnsi="Arial" w:cs="Arial"/>
          <w:sz w:val="24"/>
          <w:szCs w:val="24"/>
        </w:rPr>
        <w:t xml:space="preserve"> </w:t>
      </w:r>
      <w:r w:rsidR="00AA1476" w:rsidRPr="00C4022E">
        <w:rPr>
          <w:rFonts w:ascii="Arial" w:hAnsi="Arial" w:cs="Arial"/>
          <w:sz w:val="24"/>
          <w:szCs w:val="24"/>
        </w:rPr>
        <w:tab/>
      </w:r>
      <w:r w:rsidR="00AA1476" w:rsidRPr="001813AF">
        <w:rPr>
          <w:rFonts w:ascii="Arial" w:hAnsi="Arial" w:cs="Arial"/>
          <w:b/>
          <w:sz w:val="24"/>
          <w:szCs w:val="24"/>
        </w:rPr>
        <w:t xml:space="preserve">To consider developments in </w:t>
      </w:r>
      <w:r w:rsidR="002E3BF7" w:rsidRPr="001813AF">
        <w:rPr>
          <w:rFonts w:ascii="Arial" w:hAnsi="Arial" w:cs="Arial"/>
          <w:b/>
          <w:sz w:val="24"/>
          <w:szCs w:val="24"/>
        </w:rPr>
        <w:t xml:space="preserve">virtual learning </w:t>
      </w:r>
    </w:p>
    <w:p w:rsidR="008F5825" w:rsidRDefault="008F5825"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8F5825" w:rsidRPr="00C4022E" w:rsidRDefault="008F5825" w:rsidP="008F582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lastRenderedPageBreak/>
        <w:t>A virtual classroom is being developed. Further resources will be built into the course. This will be taking over Shareville.</w:t>
      </w:r>
    </w:p>
    <w:p w:rsidR="00AA1476" w:rsidRPr="00C4022E" w:rsidRDefault="00AA1476" w:rsidP="00AA1476">
      <w:pPr>
        <w:autoSpaceDE w:val="0"/>
        <w:autoSpaceDN w:val="0"/>
        <w:adjustRightInd w:val="0"/>
        <w:spacing w:after="0" w:line="240" w:lineRule="auto"/>
        <w:rPr>
          <w:rFonts w:ascii="Arial" w:hAnsi="Arial" w:cs="Arial"/>
          <w:sz w:val="24"/>
          <w:szCs w:val="24"/>
        </w:rPr>
      </w:pPr>
    </w:p>
    <w:p w:rsidR="00AA1476" w:rsidRPr="00C4022E" w:rsidRDefault="00C4022E" w:rsidP="00AA1476">
      <w:pPr>
        <w:autoSpaceDE w:val="0"/>
        <w:autoSpaceDN w:val="0"/>
        <w:adjustRightInd w:val="0"/>
        <w:spacing w:after="0" w:line="240" w:lineRule="auto"/>
        <w:rPr>
          <w:rFonts w:ascii="Arial" w:hAnsi="Arial" w:cs="Arial"/>
          <w:sz w:val="24"/>
          <w:szCs w:val="24"/>
        </w:rPr>
      </w:pPr>
      <w:r w:rsidRPr="00C4022E">
        <w:rPr>
          <w:rFonts w:ascii="Arial" w:hAnsi="Arial" w:cs="Arial"/>
          <w:sz w:val="24"/>
          <w:szCs w:val="24"/>
        </w:rPr>
        <w:t>1</w:t>
      </w:r>
      <w:r w:rsidR="00E71E6F">
        <w:rPr>
          <w:rFonts w:ascii="Arial" w:hAnsi="Arial" w:cs="Arial"/>
          <w:sz w:val="24"/>
          <w:szCs w:val="24"/>
        </w:rPr>
        <w:t>3</w:t>
      </w:r>
      <w:r w:rsidR="00AA1476" w:rsidRPr="00C4022E">
        <w:rPr>
          <w:rFonts w:ascii="Arial" w:hAnsi="Arial" w:cs="Arial"/>
          <w:sz w:val="24"/>
          <w:szCs w:val="24"/>
        </w:rPr>
        <w:tab/>
      </w:r>
      <w:r w:rsidR="00AA1476" w:rsidRPr="001813AF">
        <w:rPr>
          <w:rFonts w:ascii="Arial" w:hAnsi="Arial" w:cs="Arial"/>
          <w:b/>
          <w:sz w:val="24"/>
          <w:szCs w:val="24"/>
        </w:rPr>
        <w:t>To consider recruitment and course developments</w:t>
      </w:r>
      <w:r w:rsidR="008F11CD" w:rsidRPr="008F11CD">
        <w:rPr>
          <w:rFonts w:ascii="Arial" w:hAnsi="Arial" w:cs="Arial"/>
          <w:sz w:val="24"/>
          <w:szCs w:val="24"/>
        </w:rPr>
        <w:t xml:space="preserve"> </w:t>
      </w:r>
    </w:p>
    <w:p w:rsidR="00AA1476" w:rsidRPr="00C4022E" w:rsidRDefault="00AA1476" w:rsidP="00AA1476">
      <w:pPr>
        <w:autoSpaceDE w:val="0"/>
        <w:autoSpaceDN w:val="0"/>
        <w:adjustRightInd w:val="0"/>
        <w:spacing w:after="0" w:line="240" w:lineRule="auto"/>
        <w:ind w:firstLine="720"/>
        <w:rPr>
          <w:rFonts w:ascii="Arial" w:hAnsi="Arial" w:cs="Arial"/>
          <w:sz w:val="24"/>
          <w:szCs w:val="24"/>
        </w:rPr>
      </w:pPr>
    </w:p>
    <w:p w:rsidR="00AA1476" w:rsidRDefault="00C4022E" w:rsidP="00AA1476">
      <w:pPr>
        <w:autoSpaceDE w:val="0"/>
        <w:autoSpaceDN w:val="0"/>
        <w:adjustRightInd w:val="0"/>
        <w:spacing w:after="0" w:line="240" w:lineRule="auto"/>
        <w:ind w:firstLine="720"/>
        <w:rPr>
          <w:rFonts w:ascii="Arial" w:hAnsi="Arial" w:cs="Arial"/>
          <w:sz w:val="24"/>
          <w:szCs w:val="24"/>
        </w:rPr>
      </w:pPr>
      <w:r w:rsidRPr="00C4022E">
        <w:rPr>
          <w:rFonts w:ascii="Arial" w:hAnsi="Arial" w:cs="Arial"/>
          <w:sz w:val="24"/>
          <w:szCs w:val="24"/>
        </w:rPr>
        <w:t>1</w:t>
      </w:r>
      <w:r w:rsidR="008F11CD">
        <w:rPr>
          <w:rFonts w:ascii="Arial" w:hAnsi="Arial" w:cs="Arial"/>
          <w:sz w:val="24"/>
          <w:szCs w:val="24"/>
        </w:rPr>
        <w:t>3</w:t>
      </w:r>
      <w:r w:rsidR="00AA1476" w:rsidRPr="00C4022E">
        <w:rPr>
          <w:rFonts w:ascii="Arial" w:hAnsi="Arial" w:cs="Arial"/>
          <w:sz w:val="24"/>
          <w:szCs w:val="24"/>
        </w:rPr>
        <w:t xml:space="preserve">.1 </w:t>
      </w:r>
      <w:r w:rsidR="00AA1476" w:rsidRPr="00C4022E">
        <w:rPr>
          <w:rFonts w:ascii="Arial" w:hAnsi="Arial" w:cs="Arial"/>
          <w:sz w:val="24"/>
          <w:szCs w:val="24"/>
        </w:rPr>
        <w:tab/>
        <w:t>PGCE: PCET full-time</w:t>
      </w:r>
    </w:p>
    <w:p w:rsidR="008F5825" w:rsidRPr="00C4022E" w:rsidRDefault="008F5825" w:rsidP="001813A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Currently at 49 with a target of 80. There are interviews with Gloucester at the end of June and interviews will continue at BCU into August and Clearing. A ring round to investigate why students reject offers has brought up Perry Barr as a reason. Interviews this time next year will take place at City South.</w:t>
      </w:r>
    </w:p>
    <w:p w:rsidR="00AA1476" w:rsidRPr="00C4022E" w:rsidRDefault="00AA1476" w:rsidP="00AA1476">
      <w:pPr>
        <w:autoSpaceDE w:val="0"/>
        <w:autoSpaceDN w:val="0"/>
        <w:adjustRightInd w:val="0"/>
        <w:spacing w:after="0" w:line="240" w:lineRule="auto"/>
        <w:ind w:firstLine="720"/>
        <w:rPr>
          <w:rFonts w:ascii="Arial" w:hAnsi="Arial" w:cs="Arial"/>
          <w:sz w:val="24"/>
          <w:szCs w:val="24"/>
        </w:rPr>
      </w:pPr>
    </w:p>
    <w:p w:rsidR="00AA1476" w:rsidRPr="001813AF" w:rsidRDefault="00C4022E" w:rsidP="00AA1476">
      <w:pPr>
        <w:autoSpaceDE w:val="0"/>
        <w:autoSpaceDN w:val="0"/>
        <w:adjustRightInd w:val="0"/>
        <w:spacing w:after="0" w:line="240" w:lineRule="auto"/>
        <w:rPr>
          <w:rFonts w:ascii="Arial" w:hAnsi="Arial" w:cs="Arial"/>
          <w:b/>
          <w:sz w:val="24"/>
          <w:szCs w:val="24"/>
        </w:rPr>
      </w:pPr>
      <w:r w:rsidRPr="00C4022E">
        <w:rPr>
          <w:rFonts w:ascii="Arial" w:hAnsi="Arial" w:cs="Arial"/>
          <w:sz w:val="24"/>
          <w:szCs w:val="24"/>
        </w:rPr>
        <w:t>1</w:t>
      </w:r>
      <w:r w:rsidR="00E71E6F">
        <w:rPr>
          <w:rFonts w:ascii="Arial" w:hAnsi="Arial" w:cs="Arial"/>
          <w:sz w:val="24"/>
          <w:szCs w:val="24"/>
        </w:rPr>
        <w:t>4</w:t>
      </w:r>
      <w:r w:rsidR="00AA1476" w:rsidRPr="00C4022E">
        <w:rPr>
          <w:rFonts w:ascii="Arial" w:hAnsi="Arial" w:cs="Arial"/>
          <w:sz w:val="24"/>
          <w:szCs w:val="24"/>
        </w:rPr>
        <w:t xml:space="preserve"> </w:t>
      </w:r>
      <w:r w:rsidR="00AA1476" w:rsidRPr="00C4022E">
        <w:rPr>
          <w:rFonts w:ascii="Arial" w:hAnsi="Arial" w:cs="Arial"/>
          <w:sz w:val="24"/>
          <w:szCs w:val="24"/>
        </w:rPr>
        <w:tab/>
      </w:r>
      <w:r w:rsidR="00AA1476" w:rsidRPr="001813AF">
        <w:rPr>
          <w:rFonts w:ascii="Arial" w:hAnsi="Arial" w:cs="Arial"/>
          <w:b/>
          <w:sz w:val="24"/>
          <w:szCs w:val="24"/>
        </w:rPr>
        <w:t>To consider any other business; agenda items for Partner colleges</w:t>
      </w:r>
      <w:r w:rsidR="008F11CD" w:rsidRPr="001813AF">
        <w:rPr>
          <w:rFonts w:ascii="Arial" w:hAnsi="Arial" w:cs="Arial"/>
          <w:b/>
          <w:sz w:val="24"/>
          <w:szCs w:val="24"/>
        </w:rPr>
        <w:t xml:space="preserve"> DB</w:t>
      </w:r>
    </w:p>
    <w:p w:rsidR="00F009A3" w:rsidRPr="001813AF" w:rsidRDefault="00F009A3" w:rsidP="00AA1476">
      <w:pPr>
        <w:autoSpaceDE w:val="0"/>
        <w:autoSpaceDN w:val="0"/>
        <w:adjustRightInd w:val="0"/>
        <w:spacing w:after="0" w:line="240" w:lineRule="auto"/>
        <w:rPr>
          <w:rFonts w:ascii="Arial" w:hAnsi="Arial" w:cs="Arial"/>
          <w:b/>
          <w:sz w:val="24"/>
          <w:szCs w:val="24"/>
        </w:rPr>
      </w:pPr>
      <w:r w:rsidRPr="001813AF">
        <w:rPr>
          <w:rFonts w:ascii="Arial" w:hAnsi="Arial" w:cs="Arial"/>
          <w:b/>
          <w:sz w:val="24"/>
          <w:szCs w:val="24"/>
        </w:rPr>
        <w:tab/>
        <w:t>School Experience Programme, PDP Folders, Placement Expectations</w:t>
      </w:r>
      <w:r w:rsidR="008F5825" w:rsidRPr="001813AF">
        <w:rPr>
          <w:rFonts w:ascii="Arial" w:hAnsi="Arial" w:cs="Arial"/>
          <w:b/>
          <w:sz w:val="24"/>
          <w:szCs w:val="24"/>
        </w:rPr>
        <w:t>.</w:t>
      </w:r>
    </w:p>
    <w:p w:rsidR="008F5825" w:rsidRDefault="008F5825" w:rsidP="00AA1476">
      <w:pPr>
        <w:autoSpaceDE w:val="0"/>
        <w:autoSpaceDN w:val="0"/>
        <w:adjustRightInd w:val="0"/>
        <w:spacing w:after="0" w:line="240" w:lineRule="auto"/>
        <w:rPr>
          <w:rFonts w:ascii="Arial" w:hAnsi="Arial" w:cs="Arial"/>
          <w:sz w:val="24"/>
          <w:szCs w:val="24"/>
        </w:rPr>
      </w:pPr>
    </w:p>
    <w:p w:rsidR="008F5825" w:rsidRDefault="008F5825" w:rsidP="008F582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Damian Brant said that students were still unsure who should complete the PDP folder.</w:t>
      </w:r>
    </w:p>
    <w:p w:rsidR="008F5825" w:rsidRDefault="008F5825" w:rsidP="008F5825">
      <w:pPr>
        <w:autoSpaceDE w:val="0"/>
        <w:autoSpaceDN w:val="0"/>
        <w:adjustRightInd w:val="0"/>
        <w:spacing w:after="0" w:line="240" w:lineRule="auto"/>
        <w:ind w:left="720"/>
        <w:rPr>
          <w:rFonts w:ascii="Arial" w:hAnsi="Arial" w:cs="Arial"/>
          <w:sz w:val="24"/>
          <w:szCs w:val="24"/>
        </w:rPr>
      </w:pPr>
    </w:p>
    <w:p w:rsidR="008F5825" w:rsidRDefault="008F5825" w:rsidP="008F582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Kelly Davey-Nicklin is to introduce a new checklist for September and incorporate with other documents. It was noted that students have responsibility for completion of PDP folders.</w:t>
      </w:r>
    </w:p>
    <w:p w:rsidR="008F5825" w:rsidRDefault="008F5825" w:rsidP="008F5825">
      <w:pPr>
        <w:autoSpaceDE w:val="0"/>
        <w:autoSpaceDN w:val="0"/>
        <w:adjustRightInd w:val="0"/>
        <w:spacing w:after="0" w:line="240" w:lineRule="auto"/>
        <w:ind w:left="720"/>
        <w:rPr>
          <w:rFonts w:ascii="Arial" w:hAnsi="Arial" w:cs="Arial"/>
          <w:sz w:val="24"/>
          <w:szCs w:val="24"/>
        </w:rPr>
      </w:pPr>
    </w:p>
    <w:p w:rsidR="008F5825" w:rsidRDefault="008F5825" w:rsidP="008F582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Karen McGrath pointed out that some mentors lack confidence in awarding grades for teaching standards. </w:t>
      </w:r>
    </w:p>
    <w:p w:rsidR="00224CA1" w:rsidRDefault="00224CA1" w:rsidP="008F5825">
      <w:pPr>
        <w:autoSpaceDE w:val="0"/>
        <w:autoSpaceDN w:val="0"/>
        <w:adjustRightInd w:val="0"/>
        <w:spacing w:after="0" w:line="240" w:lineRule="auto"/>
        <w:ind w:left="720"/>
        <w:rPr>
          <w:rFonts w:ascii="Arial" w:hAnsi="Arial" w:cs="Arial"/>
          <w:sz w:val="24"/>
          <w:szCs w:val="24"/>
        </w:rPr>
      </w:pPr>
    </w:p>
    <w:p w:rsidR="00224CA1" w:rsidRDefault="00224CA1" w:rsidP="008F582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Damian Brant explained a TES scheme for SKE to give prospective students school experience. This is free through TES but only for shortage subjects. There is a fee for non-shortage. </w:t>
      </w:r>
    </w:p>
    <w:p w:rsidR="008F5825" w:rsidRDefault="008F5825" w:rsidP="008F582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
    <w:p w:rsidR="008F5825" w:rsidRPr="00C4022E" w:rsidRDefault="008F5825" w:rsidP="00AA1476">
      <w:pPr>
        <w:autoSpaceDE w:val="0"/>
        <w:autoSpaceDN w:val="0"/>
        <w:adjustRightInd w:val="0"/>
        <w:spacing w:after="0" w:line="240" w:lineRule="auto"/>
        <w:rPr>
          <w:rFonts w:ascii="Arial" w:hAnsi="Arial" w:cs="Arial"/>
          <w:sz w:val="24"/>
          <w:szCs w:val="24"/>
        </w:rPr>
      </w:pPr>
    </w:p>
    <w:p w:rsidR="00AA1476" w:rsidRPr="00C4022E" w:rsidRDefault="00AA1476" w:rsidP="00AA1476">
      <w:pPr>
        <w:autoSpaceDE w:val="0"/>
        <w:autoSpaceDN w:val="0"/>
        <w:adjustRightInd w:val="0"/>
        <w:spacing w:after="0" w:line="240" w:lineRule="auto"/>
        <w:rPr>
          <w:rFonts w:ascii="Arial" w:hAnsi="Arial" w:cs="Arial"/>
          <w:sz w:val="24"/>
          <w:szCs w:val="24"/>
        </w:rPr>
      </w:pPr>
    </w:p>
    <w:p w:rsidR="00AA1476" w:rsidRPr="001813AF" w:rsidRDefault="00C4022E" w:rsidP="00AA1476">
      <w:pPr>
        <w:autoSpaceDE w:val="0"/>
        <w:autoSpaceDN w:val="0"/>
        <w:adjustRightInd w:val="0"/>
        <w:spacing w:after="0" w:line="240" w:lineRule="auto"/>
        <w:ind w:left="720" w:hanging="720"/>
        <w:rPr>
          <w:rFonts w:ascii="Arial" w:hAnsi="Arial" w:cs="Arial"/>
          <w:b/>
          <w:sz w:val="24"/>
          <w:szCs w:val="24"/>
        </w:rPr>
      </w:pPr>
      <w:r w:rsidRPr="00C4022E">
        <w:rPr>
          <w:rFonts w:ascii="Arial" w:hAnsi="Arial" w:cs="Arial"/>
          <w:sz w:val="24"/>
          <w:szCs w:val="24"/>
        </w:rPr>
        <w:t>1</w:t>
      </w:r>
      <w:r w:rsidR="008F5825">
        <w:rPr>
          <w:rFonts w:ascii="Arial" w:hAnsi="Arial" w:cs="Arial"/>
          <w:sz w:val="24"/>
          <w:szCs w:val="24"/>
        </w:rPr>
        <w:t>5</w:t>
      </w:r>
      <w:r w:rsidR="00AA1476" w:rsidRPr="00C4022E">
        <w:rPr>
          <w:rFonts w:ascii="Arial" w:hAnsi="Arial" w:cs="Arial"/>
          <w:sz w:val="24"/>
          <w:szCs w:val="24"/>
        </w:rPr>
        <w:t xml:space="preserve"> </w:t>
      </w:r>
      <w:r w:rsidR="00AA1476" w:rsidRPr="00C4022E">
        <w:rPr>
          <w:rFonts w:ascii="Arial" w:hAnsi="Arial" w:cs="Arial"/>
          <w:sz w:val="24"/>
          <w:szCs w:val="24"/>
        </w:rPr>
        <w:tab/>
      </w:r>
      <w:r w:rsidR="00AA1476" w:rsidRPr="001813AF">
        <w:rPr>
          <w:rFonts w:ascii="Arial" w:hAnsi="Arial" w:cs="Arial"/>
          <w:b/>
          <w:sz w:val="24"/>
          <w:szCs w:val="24"/>
        </w:rPr>
        <w:t>To receive the dates of future meetings of the PCET Strategic Leadership Committee:</w:t>
      </w:r>
    </w:p>
    <w:p w:rsidR="008F5825" w:rsidRDefault="008F5825" w:rsidP="00C4022E">
      <w:pPr>
        <w:ind w:left="720"/>
        <w:rPr>
          <w:rFonts w:ascii="Arial" w:hAnsi="Arial" w:cs="Arial"/>
          <w:sz w:val="24"/>
          <w:szCs w:val="24"/>
        </w:rPr>
      </w:pPr>
    </w:p>
    <w:p w:rsidR="00C4022E" w:rsidRPr="00C4022E" w:rsidRDefault="008F5825" w:rsidP="00C4022E">
      <w:pPr>
        <w:ind w:left="720"/>
        <w:rPr>
          <w:rFonts w:ascii="Arial" w:hAnsi="Arial" w:cs="Arial"/>
          <w:i/>
          <w:sz w:val="24"/>
          <w:szCs w:val="24"/>
        </w:rPr>
      </w:pPr>
      <w:r>
        <w:rPr>
          <w:rFonts w:ascii="Arial" w:hAnsi="Arial" w:cs="Arial"/>
          <w:sz w:val="24"/>
          <w:szCs w:val="24"/>
        </w:rPr>
        <w:t xml:space="preserve">To be decided before the start of the new Academic year. </w:t>
      </w:r>
      <w:r w:rsidR="00634841">
        <w:rPr>
          <w:rFonts w:ascii="Arial" w:hAnsi="Arial" w:cs="Arial"/>
          <w:sz w:val="24"/>
          <w:szCs w:val="24"/>
        </w:rPr>
        <w:br/>
      </w:r>
      <w:r w:rsidR="00C4022E" w:rsidRPr="00C4022E">
        <w:rPr>
          <w:rFonts w:ascii="Arial" w:hAnsi="Arial" w:cs="Arial"/>
          <w:i/>
          <w:szCs w:val="24"/>
        </w:rPr>
        <w:br/>
      </w:r>
    </w:p>
    <w:sectPr w:rsidR="00C4022E" w:rsidRPr="00C4022E" w:rsidSect="00C4022E">
      <w:footerReference w:type="default" r:id="rId7"/>
      <w:pgSz w:w="11906" w:h="16838"/>
      <w:pgMar w:top="568"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51" w:rsidRDefault="001D2051" w:rsidP="00AA1476">
      <w:pPr>
        <w:spacing w:after="0" w:line="240" w:lineRule="auto"/>
      </w:pPr>
      <w:r>
        <w:separator/>
      </w:r>
    </w:p>
  </w:endnote>
  <w:endnote w:type="continuationSeparator" w:id="0">
    <w:p w:rsidR="001D2051" w:rsidRDefault="001D2051" w:rsidP="00AA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01447"/>
      <w:docPartObj>
        <w:docPartGallery w:val="Page Numbers (Bottom of Page)"/>
        <w:docPartUnique/>
      </w:docPartObj>
    </w:sdtPr>
    <w:sdtEndPr>
      <w:rPr>
        <w:noProof/>
      </w:rPr>
    </w:sdtEndPr>
    <w:sdtContent>
      <w:p w:rsidR="00982FDC" w:rsidRDefault="00982FDC">
        <w:pPr>
          <w:pStyle w:val="Footer"/>
          <w:jc w:val="right"/>
        </w:pPr>
        <w:r>
          <w:fldChar w:fldCharType="begin"/>
        </w:r>
        <w:r>
          <w:instrText xml:space="preserve"> PAGE   \* MERGEFORMAT </w:instrText>
        </w:r>
        <w:r>
          <w:fldChar w:fldCharType="separate"/>
        </w:r>
        <w:r w:rsidR="00FC33A5">
          <w:rPr>
            <w:noProof/>
          </w:rPr>
          <w:t>1</w:t>
        </w:r>
        <w:r>
          <w:rPr>
            <w:noProof/>
          </w:rPr>
          <w:fldChar w:fldCharType="end"/>
        </w:r>
      </w:p>
    </w:sdtContent>
  </w:sdt>
  <w:p w:rsidR="00AA1476" w:rsidRDefault="00AA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51" w:rsidRDefault="001D2051" w:rsidP="00AA1476">
      <w:pPr>
        <w:spacing w:after="0" w:line="240" w:lineRule="auto"/>
      </w:pPr>
      <w:r>
        <w:separator/>
      </w:r>
    </w:p>
  </w:footnote>
  <w:footnote w:type="continuationSeparator" w:id="0">
    <w:p w:rsidR="001D2051" w:rsidRDefault="001D2051" w:rsidP="00AA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54D57"/>
    <w:multiLevelType w:val="hybridMultilevel"/>
    <w:tmpl w:val="17C4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77F0B2-E439-48DE-985F-AE7906BC41E2}"/>
    <w:docVar w:name="dgnword-eventsink" w:val="89871856"/>
  </w:docVars>
  <w:rsids>
    <w:rsidRoot w:val="00AA1476"/>
    <w:rsid w:val="000049FD"/>
    <w:rsid w:val="00056FB4"/>
    <w:rsid w:val="00073BBC"/>
    <w:rsid w:val="000F66BB"/>
    <w:rsid w:val="001813AF"/>
    <w:rsid w:val="001C315F"/>
    <w:rsid w:val="001C4139"/>
    <w:rsid w:val="001D2051"/>
    <w:rsid w:val="001F09E3"/>
    <w:rsid w:val="001F0FE1"/>
    <w:rsid w:val="00224CA1"/>
    <w:rsid w:val="00235C5B"/>
    <w:rsid w:val="002E3BF7"/>
    <w:rsid w:val="00380FB6"/>
    <w:rsid w:val="004B4B93"/>
    <w:rsid w:val="004E2614"/>
    <w:rsid w:val="0053552A"/>
    <w:rsid w:val="00537715"/>
    <w:rsid w:val="005B2E3F"/>
    <w:rsid w:val="005D41B0"/>
    <w:rsid w:val="00634841"/>
    <w:rsid w:val="006E4CC6"/>
    <w:rsid w:val="00721487"/>
    <w:rsid w:val="00774BC0"/>
    <w:rsid w:val="00780E65"/>
    <w:rsid w:val="007C0FC1"/>
    <w:rsid w:val="00872738"/>
    <w:rsid w:val="008815F6"/>
    <w:rsid w:val="008A0F29"/>
    <w:rsid w:val="008F11CD"/>
    <w:rsid w:val="008F5825"/>
    <w:rsid w:val="00963581"/>
    <w:rsid w:val="0096365B"/>
    <w:rsid w:val="00982FDC"/>
    <w:rsid w:val="00AA1476"/>
    <w:rsid w:val="00C4022E"/>
    <w:rsid w:val="00CF1A54"/>
    <w:rsid w:val="00E71E6F"/>
    <w:rsid w:val="00F009A3"/>
    <w:rsid w:val="00F55A31"/>
    <w:rsid w:val="00FC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D98A7-D652-432A-81A1-0F6EE947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76"/>
  </w:style>
  <w:style w:type="paragraph" w:styleId="Footer">
    <w:name w:val="footer"/>
    <w:basedOn w:val="Normal"/>
    <w:link w:val="FooterChar"/>
    <w:uiPriority w:val="99"/>
    <w:unhideWhenUsed/>
    <w:rsid w:val="00AA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76"/>
  </w:style>
  <w:style w:type="paragraph" w:styleId="BalloonText">
    <w:name w:val="Balloon Text"/>
    <w:basedOn w:val="Normal"/>
    <w:link w:val="BalloonTextChar"/>
    <w:uiPriority w:val="99"/>
    <w:semiHidden/>
    <w:unhideWhenUsed/>
    <w:rsid w:val="00AA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76"/>
    <w:rPr>
      <w:rFonts w:ascii="Tahoma" w:hAnsi="Tahoma" w:cs="Tahoma"/>
      <w:sz w:val="16"/>
      <w:szCs w:val="16"/>
    </w:rPr>
  </w:style>
  <w:style w:type="paragraph" w:styleId="ListParagraph">
    <w:name w:val="List Paragraph"/>
    <w:basedOn w:val="Normal"/>
    <w:uiPriority w:val="34"/>
    <w:qFormat/>
    <w:rsid w:val="00AA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1965">
      <w:bodyDiv w:val="1"/>
      <w:marLeft w:val="0"/>
      <w:marRight w:val="0"/>
      <w:marTop w:val="0"/>
      <w:marBottom w:val="0"/>
      <w:divBdr>
        <w:top w:val="none" w:sz="0" w:space="0" w:color="auto"/>
        <w:left w:val="none" w:sz="0" w:space="0" w:color="auto"/>
        <w:bottom w:val="none" w:sz="0" w:space="0" w:color="auto"/>
        <w:right w:val="none" w:sz="0" w:space="0" w:color="auto"/>
      </w:divBdr>
    </w:div>
    <w:div w:id="1384791979">
      <w:bodyDiv w:val="1"/>
      <w:marLeft w:val="0"/>
      <w:marRight w:val="0"/>
      <w:marTop w:val="0"/>
      <w:marBottom w:val="0"/>
      <w:divBdr>
        <w:top w:val="none" w:sz="0" w:space="0" w:color="auto"/>
        <w:left w:val="none" w:sz="0" w:space="0" w:color="auto"/>
        <w:bottom w:val="none" w:sz="0" w:space="0" w:color="auto"/>
        <w:right w:val="none" w:sz="0" w:space="0" w:color="auto"/>
      </w:divBdr>
      <w:divsChild>
        <w:div w:id="18548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Waterhouse</dc:creator>
  <cp:keywords/>
  <dc:description/>
  <cp:lastModifiedBy>Craig Davis</cp:lastModifiedBy>
  <cp:revision>2</cp:revision>
  <cp:lastPrinted>2015-02-03T16:37:00Z</cp:lastPrinted>
  <dcterms:created xsi:type="dcterms:W3CDTF">2016-07-25T12:11:00Z</dcterms:created>
  <dcterms:modified xsi:type="dcterms:W3CDTF">2016-07-25T12:11:00Z</dcterms:modified>
</cp:coreProperties>
</file>