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DA1B10" w:rsidRDefault="00DA1B10" w:rsidP="00D503C6">
      <w:pPr>
        <w:rPr>
          <w:b/>
          <w:color w:val="FF0000"/>
          <w:sz w:val="32"/>
          <w:szCs w:val="32"/>
        </w:rPr>
      </w:pPr>
    </w:p>
    <w:p w:rsidR="00A8662A" w:rsidRDefault="00E25886" w:rsidP="00D503C6">
      <w:pPr>
        <w:rPr>
          <w:b/>
          <w:color w:val="FF0000"/>
          <w:sz w:val="32"/>
          <w:szCs w:val="32"/>
        </w:rPr>
      </w:pPr>
      <w:r>
        <w:rPr>
          <w:rFonts w:ascii="Calibri" w:eastAsia="Times New Roman" w:hAnsi="Calibri" w:cs="Calibri"/>
          <w:noProof/>
          <w:color w:val="000000"/>
          <w:lang w:eastAsia="en-GB"/>
        </w:rPr>
        <w:drawing>
          <wp:anchor distT="0" distB="0" distL="114300" distR="114300" simplePos="0" relativeHeight="251660288" behindDoc="1" locked="0" layoutInCell="1" allowOverlap="1" wp14:anchorId="1FAA7C02" wp14:editId="6A642EF7">
            <wp:simplePos x="0" y="0"/>
            <wp:positionH relativeFrom="column">
              <wp:posOffset>5029200</wp:posOffset>
            </wp:positionH>
            <wp:positionV relativeFrom="paragraph">
              <wp:posOffset>57150</wp:posOffset>
            </wp:positionV>
            <wp:extent cx="1483995" cy="1533525"/>
            <wp:effectExtent l="0" t="0" r="1905" b="0"/>
            <wp:wrapThrough wrapText="bothSides">
              <wp:wrapPolygon edited="0">
                <wp:start x="13309" y="1878"/>
                <wp:lineTo x="6655" y="3220"/>
                <wp:lineTo x="555" y="5098"/>
                <wp:lineTo x="555" y="6708"/>
                <wp:lineTo x="1941" y="11001"/>
                <wp:lineTo x="4159" y="15294"/>
                <wp:lineTo x="5268" y="19588"/>
                <wp:lineTo x="7209" y="19588"/>
                <wp:lineTo x="13309" y="15831"/>
                <wp:lineTo x="13587" y="15294"/>
                <wp:lineTo x="20241" y="11001"/>
                <wp:lineTo x="21350" y="10733"/>
                <wp:lineTo x="21350" y="9928"/>
                <wp:lineTo x="20241" y="6708"/>
                <wp:lineTo x="18023" y="1878"/>
                <wp:lineTo x="13309" y="187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995" cy="1533525"/>
                    </a:xfrm>
                    <a:prstGeom prst="rect">
                      <a:avLst/>
                    </a:prstGeom>
                  </pic:spPr>
                </pic:pic>
              </a:graphicData>
            </a:graphic>
            <wp14:sizeRelH relativeFrom="page">
              <wp14:pctWidth>0</wp14:pctWidth>
            </wp14:sizeRelH>
            <wp14:sizeRelV relativeFrom="page">
              <wp14:pctHeight>0</wp14:pctHeight>
            </wp14:sizeRelV>
          </wp:anchor>
        </w:drawing>
      </w:r>
      <w:r>
        <w:rPr>
          <w:b/>
          <w:color w:val="FF0000"/>
          <w:sz w:val="32"/>
          <w:szCs w:val="32"/>
        </w:rPr>
        <w:t xml:space="preserve">ERASMUS </w:t>
      </w:r>
      <w:r w:rsidR="009679F7">
        <w:rPr>
          <w:b/>
          <w:color w:val="FF0000"/>
          <w:sz w:val="32"/>
          <w:szCs w:val="32"/>
        </w:rPr>
        <w:t>OPPORTUNITIES FOR OUTGOING STUDENTS</w:t>
      </w:r>
    </w:p>
    <w:p w:rsidR="00DA1B10" w:rsidRDefault="00D503C6" w:rsidP="00D503C6">
      <w:pPr>
        <w:spacing w:after="0" w:line="240" w:lineRule="auto"/>
        <w:rPr>
          <w:rFonts w:ascii="Calibri" w:eastAsia="Times New Roman" w:hAnsi="Calibri" w:cs="Calibri"/>
          <w:color w:val="000000"/>
          <w:lang w:eastAsia="en-GB"/>
        </w:rPr>
      </w:pPr>
      <w:r w:rsidRPr="00D503C6">
        <w:rPr>
          <w:rFonts w:ascii="Calibri" w:eastAsia="Times New Roman" w:hAnsi="Calibri" w:cs="Calibri"/>
          <w:b/>
          <w:lang w:eastAsia="en-GB"/>
        </w:rPr>
        <w:t>The Erasmus programme</w:t>
      </w:r>
      <w:r w:rsidRPr="00D503C6">
        <w:rPr>
          <w:rFonts w:ascii="Calibri" w:eastAsia="Times New Roman" w:hAnsi="Calibri" w:cs="Calibri"/>
          <w:lang w:eastAsia="en-GB"/>
        </w:rPr>
        <w:t xml:space="preserve"> </w:t>
      </w:r>
      <w:r w:rsidRPr="00230935">
        <w:rPr>
          <w:rFonts w:ascii="Calibri" w:eastAsia="Times New Roman" w:hAnsi="Calibri" w:cs="Calibri"/>
          <w:color w:val="000000"/>
          <w:lang w:eastAsia="en-GB"/>
        </w:rPr>
        <w:t xml:space="preserve">is a European initiative, part of the European Union’s Lifelong Learning Programme. It supports students mobility across Europe and gives undergraduates the opportunity to spend the second year (or part of it) at a partner university overseas. </w:t>
      </w:r>
    </w:p>
    <w:p w:rsidR="00DA1B10" w:rsidRDefault="00DA1B10" w:rsidP="00D503C6">
      <w:pPr>
        <w:spacing w:after="0" w:line="240" w:lineRule="auto"/>
        <w:rPr>
          <w:rFonts w:ascii="Calibri" w:eastAsia="Times New Roman" w:hAnsi="Calibri" w:cs="Calibri"/>
          <w:color w:val="000000"/>
          <w:lang w:eastAsia="en-GB"/>
        </w:rPr>
      </w:pPr>
    </w:p>
    <w:p w:rsidR="00AE6196" w:rsidRDefault="00E2237A" w:rsidP="00E2237A">
      <w:pPr>
        <w:spacing w:after="0" w:line="240" w:lineRule="auto"/>
        <w:rPr>
          <w:rFonts w:ascii="Calibri" w:eastAsia="Times New Roman" w:hAnsi="Calibri" w:cs="Calibri"/>
          <w:b/>
          <w:color w:val="FF0000"/>
          <w:lang w:eastAsia="en-GB"/>
        </w:rPr>
      </w:pPr>
      <w:r w:rsidRPr="00ED61B0">
        <w:rPr>
          <w:rFonts w:ascii="Calibri" w:eastAsia="Times New Roman" w:hAnsi="Calibri" w:cs="Calibri"/>
          <w:b/>
          <w:color w:val="FF0000"/>
          <w:lang w:eastAsia="en-GB"/>
        </w:rPr>
        <w:t xml:space="preserve">WHY STUDY ABROAD? </w:t>
      </w:r>
    </w:p>
    <w:p w:rsidR="008060AB" w:rsidRDefault="008060AB" w:rsidP="00E2237A">
      <w:pPr>
        <w:spacing w:after="0" w:line="240" w:lineRule="auto"/>
        <w:rPr>
          <w:rFonts w:ascii="Calibri" w:eastAsia="Times New Roman" w:hAnsi="Calibri" w:cs="Calibri"/>
          <w:b/>
          <w:color w:val="FF0000"/>
          <w:lang w:eastAsia="en-GB"/>
        </w:rPr>
      </w:pPr>
    </w:p>
    <w:p w:rsidR="00AE6196" w:rsidRPr="008060AB" w:rsidRDefault="00AE6196" w:rsidP="008060AB">
      <w:pPr>
        <w:tabs>
          <w:tab w:val="left" w:pos="426"/>
        </w:tabs>
        <w:spacing w:after="0" w:line="240" w:lineRule="auto"/>
        <w:rPr>
          <w:rFonts w:ascii="Calibri" w:eastAsia="Times New Roman" w:hAnsi="Calibri" w:cs="Calibri"/>
          <w:color w:val="000000"/>
          <w:lang w:eastAsia="en-GB"/>
        </w:rPr>
      </w:pPr>
      <w:r w:rsidRPr="00AE6196">
        <w:rPr>
          <w:rFonts w:ascii="Calibri" w:eastAsia="Times New Roman" w:hAnsi="Calibri" w:cs="Calibri"/>
          <w:b/>
          <w:color w:val="000000"/>
          <w:lang w:eastAsia="en-GB"/>
        </w:rPr>
        <w:sym w:font="Wingdings" w:char="F046"/>
      </w:r>
      <w:r>
        <w:rPr>
          <w:rFonts w:ascii="Calibri" w:eastAsia="Times New Roman" w:hAnsi="Calibri" w:cs="Calibri"/>
          <w:b/>
          <w:color w:val="000000"/>
          <w:lang w:eastAsia="en-GB"/>
        </w:rPr>
        <w:tab/>
      </w:r>
      <w:r w:rsidR="00E25886" w:rsidRPr="008060AB">
        <w:rPr>
          <w:rFonts w:ascii="Calibri" w:eastAsia="Times New Roman" w:hAnsi="Calibri" w:cs="Calibri"/>
          <w:color w:val="000000"/>
          <w:lang w:eastAsia="en-GB"/>
        </w:rPr>
        <w:t>Erasmus is a once in a lifetime opportunity to study at</w:t>
      </w:r>
      <w:r w:rsidR="00E2237A" w:rsidRPr="008060AB">
        <w:rPr>
          <w:rFonts w:ascii="Calibri" w:eastAsia="Times New Roman" w:hAnsi="Calibri" w:cs="Calibri"/>
          <w:color w:val="000000"/>
          <w:lang w:eastAsia="en-GB"/>
        </w:rPr>
        <w:t xml:space="preserve"> another outstanding </w:t>
      </w:r>
      <w:r w:rsidR="00E25886" w:rsidRPr="008060AB">
        <w:rPr>
          <w:rFonts w:ascii="Calibri" w:eastAsia="Times New Roman" w:hAnsi="Calibri" w:cs="Calibri"/>
          <w:color w:val="000000"/>
          <w:lang w:eastAsia="en-GB"/>
        </w:rPr>
        <w:t xml:space="preserve">institution! </w:t>
      </w:r>
    </w:p>
    <w:p w:rsidR="00AE6196" w:rsidRPr="008060AB" w:rsidRDefault="00AE6196" w:rsidP="008060AB">
      <w:pPr>
        <w:tabs>
          <w:tab w:val="left" w:pos="426"/>
        </w:tabs>
        <w:spacing w:after="0" w:line="240" w:lineRule="auto"/>
        <w:rPr>
          <w:rFonts w:ascii="Calibri" w:eastAsia="Times New Roman" w:hAnsi="Calibri" w:cs="Calibri"/>
          <w:color w:val="000000"/>
          <w:lang w:eastAsia="en-GB"/>
        </w:rPr>
      </w:pPr>
    </w:p>
    <w:p w:rsidR="00AE6196" w:rsidRPr="008060AB" w:rsidRDefault="00AE6196" w:rsidP="008060AB">
      <w:pPr>
        <w:tabs>
          <w:tab w:val="left" w:pos="426"/>
        </w:tabs>
        <w:spacing w:after="0" w:line="240" w:lineRule="auto"/>
        <w:ind w:left="426" w:hanging="426"/>
        <w:rPr>
          <w:rFonts w:ascii="Calibri" w:eastAsia="Times New Roman" w:hAnsi="Calibri" w:cs="Calibri"/>
          <w:color w:val="000000"/>
          <w:lang w:eastAsia="en-GB"/>
        </w:rPr>
      </w:pPr>
      <w:r w:rsidRPr="008060AB">
        <w:rPr>
          <w:rFonts w:ascii="Calibri" w:eastAsia="Times New Roman" w:hAnsi="Calibri" w:cs="Calibri"/>
          <w:b/>
          <w:color w:val="000000"/>
          <w:lang w:eastAsia="en-GB"/>
        </w:rPr>
        <w:sym w:font="Wingdings" w:char="F046"/>
      </w:r>
      <w:r w:rsidRPr="008060AB">
        <w:rPr>
          <w:rFonts w:ascii="Calibri" w:eastAsia="Times New Roman" w:hAnsi="Calibri" w:cs="Calibri"/>
          <w:b/>
          <w:color w:val="000000"/>
          <w:lang w:eastAsia="en-GB"/>
        </w:rPr>
        <w:tab/>
      </w:r>
      <w:r w:rsidR="00E25886" w:rsidRPr="008060AB">
        <w:rPr>
          <w:rFonts w:ascii="Calibri" w:eastAsia="Times New Roman" w:hAnsi="Calibri" w:cs="Calibri"/>
          <w:color w:val="000000"/>
          <w:lang w:eastAsia="en-GB"/>
        </w:rPr>
        <w:t>You will be able to</w:t>
      </w:r>
      <w:r w:rsidR="00E2237A" w:rsidRPr="008060AB">
        <w:rPr>
          <w:rFonts w:ascii="Calibri" w:eastAsia="Times New Roman" w:hAnsi="Calibri" w:cs="Calibri"/>
          <w:color w:val="000000"/>
          <w:lang w:eastAsia="en-GB"/>
        </w:rPr>
        <w:t xml:space="preserve"> discover new artistic practices, styles </w:t>
      </w:r>
      <w:r w:rsidR="00E25886" w:rsidRPr="008060AB">
        <w:rPr>
          <w:rFonts w:ascii="Calibri" w:eastAsia="Times New Roman" w:hAnsi="Calibri" w:cs="Calibri"/>
          <w:color w:val="000000"/>
          <w:lang w:eastAsia="en-GB"/>
        </w:rPr>
        <w:t>and ideas whilst meeting interesting scholars and practitioners within your field</w:t>
      </w:r>
      <w:r w:rsidR="00E2237A" w:rsidRPr="008060AB">
        <w:rPr>
          <w:rFonts w:ascii="Calibri" w:eastAsia="Times New Roman" w:hAnsi="Calibri" w:cs="Calibri"/>
          <w:color w:val="000000"/>
          <w:lang w:eastAsia="en-GB"/>
        </w:rPr>
        <w:t xml:space="preserve">. </w:t>
      </w:r>
    </w:p>
    <w:p w:rsidR="00AE6196" w:rsidRPr="008060AB" w:rsidRDefault="00AE6196" w:rsidP="008060AB">
      <w:pPr>
        <w:tabs>
          <w:tab w:val="left" w:pos="426"/>
        </w:tabs>
        <w:spacing w:after="0" w:line="240" w:lineRule="auto"/>
        <w:rPr>
          <w:rFonts w:ascii="Calibri" w:eastAsia="Times New Roman" w:hAnsi="Calibri" w:cs="Calibri"/>
          <w:color w:val="000000"/>
          <w:lang w:eastAsia="en-GB"/>
        </w:rPr>
      </w:pPr>
    </w:p>
    <w:p w:rsidR="00AE6196" w:rsidRPr="008060AB" w:rsidRDefault="00AE6196" w:rsidP="008060AB">
      <w:pPr>
        <w:tabs>
          <w:tab w:val="left" w:pos="426"/>
        </w:tabs>
        <w:spacing w:after="0" w:line="240" w:lineRule="auto"/>
        <w:ind w:left="426" w:hanging="426"/>
        <w:rPr>
          <w:rFonts w:ascii="Calibri" w:eastAsia="Times New Roman" w:hAnsi="Calibri" w:cs="Calibri"/>
          <w:color w:val="000000"/>
          <w:lang w:eastAsia="en-GB"/>
        </w:rPr>
      </w:pPr>
      <w:r w:rsidRPr="008060AB">
        <w:rPr>
          <w:rFonts w:ascii="Calibri" w:eastAsia="Times New Roman" w:hAnsi="Calibri" w:cs="Calibri"/>
          <w:b/>
          <w:color w:val="000000"/>
          <w:lang w:eastAsia="en-GB"/>
        </w:rPr>
        <w:sym w:font="Wingdings" w:char="F046"/>
      </w:r>
      <w:r w:rsidRPr="008060AB">
        <w:rPr>
          <w:rFonts w:ascii="Calibri" w:eastAsia="Times New Roman" w:hAnsi="Calibri" w:cs="Calibri"/>
          <w:b/>
          <w:color w:val="000000"/>
          <w:lang w:eastAsia="en-GB"/>
        </w:rPr>
        <w:tab/>
      </w:r>
      <w:r w:rsidR="00E2237A" w:rsidRPr="008060AB">
        <w:rPr>
          <w:rFonts w:ascii="Calibri" w:eastAsia="Times New Roman" w:hAnsi="Calibri" w:cs="Calibri"/>
          <w:color w:val="000000"/>
          <w:lang w:eastAsia="en-GB"/>
        </w:rPr>
        <w:t>As an artist</w:t>
      </w:r>
      <w:r w:rsidR="00E25886" w:rsidRPr="008060AB">
        <w:rPr>
          <w:rFonts w:ascii="Calibri" w:eastAsia="Times New Roman" w:hAnsi="Calibri" w:cs="Calibri"/>
          <w:color w:val="000000"/>
          <w:lang w:eastAsia="en-GB"/>
        </w:rPr>
        <w:t>, designer or critical thinker</w:t>
      </w:r>
      <w:r w:rsidR="00E2237A" w:rsidRPr="008060AB">
        <w:rPr>
          <w:rFonts w:ascii="Calibri" w:eastAsia="Times New Roman" w:hAnsi="Calibri" w:cs="Calibri"/>
          <w:color w:val="000000"/>
          <w:lang w:eastAsia="en-GB"/>
        </w:rPr>
        <w:t xml:space="preserve"> </w:t>
      </w:r>
      <w:r w:rsidR="00E25886" w:rsidRPr="008060AB">
        <w:rPr>
          <w:rFonts w:ascii="Calibri" w:eastAsia="Times New Roman" w:hAnsi="Calibri" w:cs="Calibri"/>
          <w:color w:val="000000"/>
          <w:lang w:eastAsia="en-GB"/>
        </w:rPr>
        <w:t xml:space="preserve">you will also have the opportunity to exhibit your work(s) in some of the most interesting places in the world. </w:t>
      </w:r>
    </w:p>
    <w:p w:rsidR="00AE6196" w:rsidRPr="008060AB" w:rsidRDefault="00AE6196" w:rsidP="008060AB">
      <w:pPr>
        <w:tabs>
          <w:tab w:val="left" w:pos="426"/>
        </w:tabs>
        <w:spacing w:after="0" w:line="240" w:lineRule="auto"/>
        <w:rPr>
          <w:rFonts w:ascii="Calibri" w:eastAsia="Times New Roman" w:hAnsi="Calibri" w:cs="Calibri"/>
          <w:color w:val="000000"/>
          <w:lang w:eastAsia="en-GB"/>
        </w:rPr>
      </w:pPr>
    </w:p>
    <w:p w:rsidR="00AE6196" w:rsidRDefault="00AE6196" w:rsidP="008060AB">
      <w:pPr>
        <w:tabs>
          <w:tab w:val="left" w:pos="426"/>
        </w:tabs>
        <w:spacing w:after="0" w:line="240" w:lineRule="auto"/>
        <w:ind w:left="426" w:hanging="426"/>
        <w:rPr>
          <w:rFonts w:ascii="Calibri" w:eastAsia="Times New Roman" w:hAnsi="Calibri" w:cs="Calibri"/>
          <w:color w:val="000000"/>
          <w:lang w:eastAsia="en-GB"/>
        </w:rPr>
      </w:pPr>
      <w:r w:rsidRPr="008060AB">
        <w:rPr>
          <w:rFonts w:ascii="Calibri" w:eastAsia="Times New Roman" w:hAnsi="Calibri" w:cs="Calibri"/>
          <w:b/>
          <w:color w:val="000000"/>
          <w:lang w:eastAsia="en-GB"/>
        </w:rPr>
        <w:sym w:font="Wingdings" w:char="F046"/>
      </w:r>
      <w:r w:rsidRPr="008060AB">
        <w:rPr>
          <w:rFonts w:ascii="Calibri" w:eastAsia="Times New Roman" w:hAnsi="Calibri" w:cs="Calibri"/>
          <w:b/>
          <w:color w:val="000000"/>
          <w:lang w:eastAsia="en-GB"/>
        </w:rPr>
        <w:tab/>
      </w:r>
      <w:r w:rsidRPr="008060AB">
        <w:rPr>
          <w:rFonts w:ascii="Calibri" w:eastAsia="Times New Roman" w:hAnsi="Calibri" w:cs="Calibri"/>
          <w:color w:val="000000"/>
          <w:lang w:eastAsia="en-GB"/>
        </w:rPr>
        <w:t xml:space="preserve">This funded </w:t>
      </w:r>
      <w:r w:rsidR="00E2237A" w:rsidRPr="008060AB">
        <w:rPr>
          <w:rFonts w:ascii="Calibri" w:eastAsia="Times New Roman" w:hAnsi="Calibri" w:cs="Calibri"/>
          <w:color w:val="000000"/>
          <w:lang w:eastAsia="en-GB"/>
        </w:rPr>
        <w:t xml:space="preserve">opportunity </w:t>
      </w:r>
      <w:r w:rsidRPr="008060AB">
        <w:rPr>
          <w:rFonts w:ascii="Calibri" w:eastAsia="Times New Roman" w:hAnsi="Calibri" w:cs="Calibri"/>
          <w:color w:val="000000"/>
          <w:lang w:eastAsia="en-GB"/>
        </w:rPr>
        <w:t xml:space="preserve">– which includes tuition and helps cover basic living costs abroad – will allow you to </w:t>
      </w:r>
      <w:r w:rsidR="00E2237A" w:rsidRPr="008060AB">
        <w:rPr>
          <w:rFonts w:ascii="Calibri" w:eastAsia="Times New Roman" w:hAnsi="Calibri" w:cs="Calibri"/>
          <w:color w:val="000000"/>
          <w:lang w:eastAsia="en-GB"/>
        </w:rPr>
        <w:t>create links with other young artists</w:t>
      </w:r>
      <w:r w:rsidR="00E25886" w:rsidRPr="008060AB">
        <w:rPr>
          <w:rFonts w:ascii="Calibri" w:eastAsia="Times New Roman" w:hAnsi="Calibri" w:cs="Calibri"/>
          <w:color w:val="000000"/>
          <w:lang w:eastAsia="en-GB"/>
        </w:rPr>
        <w:t xml:space="preserve">/designers/critical thinkers/practitioners </w:t>
      </w:r>
      <w:r w:rsidRPr="008060AB">
        <w:rPr>
          <w:rFonts w:ascii="Calibri" w:eastAsia="Times New Roman" w:hAnsi="Calibri" w:cs="Calibri"/>
          <w:color w:val="000000"/>
          <w:lang w:eastAsia="en-GB"/>
        </w:rPr>
        <w:t xml:space="preserve">who are </w:t>
      </w:r>
      <w:r w:rsidR="00E25886" w:rsidRPr="008060AB">
        <w:rPr>
          <w:rFonts w:ascii="Calibri" w:eastAsia="Times New Roman" w:hAnsi="Calibri" w:cs="Calibri"/>
          <w:color w:val="000000"/>
          <w:lang w:eastAsia="en-GB"/>
        </w:rPr>
        <w:t>also researching abroad</w:t>
      </w:r>
      <w:r w:rsidRPr="008060AB">
        <w:rPr>
          <w:rFonts w:ascii="Calibri" w:eastAsia="Times New Roman" w:hAnsi="Calibri" w:cs="Calibri"/>
          <w:color w:val="000000"/>
          <w:lang w:eastAsia="en-GB"/>
        </w:rPr>
        <w:t>.</w:t>
      </w:r>
    </w:p>
    <w:p w:rsidR="008060AB" w:rsidRPr="008060AB" w:rsidRDefault="008060AB" w:rsidP="008060AB">
      <w:pPr>
        <w:tabs>
          <w:tab w:val="left" w:pos="426"/>
        </w:tabs>
        <w:spacing w:after="0" w:line="240" w:lineRule="auto"/>
        <w:ind w:left="426" w:hanging="426"/>
        <w:rPr>
          <w:rFonts w:ascii="Calibri" w:eastAsia="Times New Roman" w:hAnsi="Calibri" w:cs="Calibri"/>
          <w:color w:val="000000"/>
          <w:lang w:eastAsia="en-GB"/>
        </w:rPr>
      </w:pPr>
    </w:p>
    <w:p w:rsidR="00AE6196" w:rsidRDefault="008060AB" w:rsidP="008060AB">
      <w:pPr>
        <w:tabs>
          <w:tab w:val="left" w:pos="284"/>
        </w:tabs>
        <w:spacing w:after="0" w:line="240" w:lineRule="auto"/>
        <w:ind w:left="426" w:hanging="426"/>
        <w:rPr>
          <w:rFonts w:ascii="Calibri" w:eastAsia="Times New Roman" w:hAnsi="Calibri" w:cs="Calibri"/>
          <w:color w:val="000000"/>
          <w:lang w:eastAsia="en-GB"/>
        </w:rPr>
      </w:pPr>
      <w:r w:rsidRPr="008060AB">
        <w:rPr>
          <w:rFonts w:ascii="Calibri" w:eastAsia="Times New Roman" w:hAnsi="Calibri" w:cs="Calibri"/>
          <w:b/>
          <w:color w:val="000000"/>
          <w:lang w:eastAsia="en-GB"/>
        </w:rPr>
        <w:sym w:font="Wingdings" w:char="F046"/>
      </w:r>
      <w:r w:rsidR="00AE6196" w:rsidRPr="008060AB">
        <w:rPr>
          <w:rFonts w:ascii="Calibri" w:eastAsia="Times New Roman" w:hAnsi="Calibri" w:cs="Calibri"/>
          <w:color w:val="000000"/>
          <w:lang w:eastAsia="en-GB"/>
        </w:rPr>
        <w:t xml:space="preserve"> </w:t>
      </w:r>
      <w:r w:rsidRPr="008060AB">
        <w:rPr>
          <w:rFonts w:ascii="Calibri" w:eastAsia="Times New Roman" w:hAnsi="Calibri" w:cs="Calibri"/>
          <w:color w:val="000000"/>
          <w:lang w:eastAsia="en-GB"/>
        </w:rPr>
        <w:tab/>
      </w:r>
      <w:r w:rsidRPr="008060AB">
        <w:rPr>
          <w:rFonts w:ascii="Calibri" w:eastAsia="Times New Roman" w:hAnsi="Calibri" w:cs="Calibri"/>
          <w:color w:val="000000"/>
          <w:lang w:eastAsia="en-GB"/>
        </w:rPr>
        <w:tab/>
      </w:r>
      <w:r w:rsidR="00AE6196" w:rsidRPr="008060AB">
        <w:rPr>
          <w:rFonts w:ascii="Calibri" w:eastAsia="Times New Roman" w:hAnsi="Calibri" w:cs="Calibri"/>
          <w:color w:val="000000"/>
          <w:lang w:eastAsia="en-GB"/>
        </w:rPr>
        <w:t>Meet other international students and discover another country</w:t>
      </w:r>
    </w:p>
    <w:p w:rsidR="008060AB" w:rsidRPr="008060AB" w:rsidRDefault="008060AB" w:rsidP="008060AB">
      <w:pPr>
        <w:tabs>
          <w:tab w:val="left" w:pos="284"/>
        </w:tabs>
        <w:spacing w:after="0" w:line="240" w:lineRule="auto"/>
        <w:ind w:left="426" w:hanging="426"/>
        <w:rPr>
          <w:rFonts w:ascii="Calibri" w:eastAsia="Times New Roman" w:hAnsi="Calibri" w:cs="Calibri"/>
          <w:color w:val="000000"/>
          <w:lang w:eastAsia="en-GB"/>
        </w:rPr>
      </w:pPr>
    </w:p>
    <w:p w:rsidR="00AE6196" w:rsidRDefault="008060AB" w:rsidP="008060AB">
      <w:pPr>
        <w:tabs>
          <w:tab w:val="left" w:pos="284"/>
        </w:tabs>
        <w:spacing w:after="0" w:line="240" w:lineRule="auto"/>
        <w:ind w:left="426" w:hanging="426"/>
        <w:rPr>
          <w:rFonts w:ascii="Calibri" w:eastAsia="Times New Roman" w:hAnsi="Calibri" w:cs="Calibri"/>
          <w:color w:val="000000"/>
          <w:lang w:eastAsia="en-GB"/>
        </w:rPr>
      </w:pPr>
      <w:r w:rsidRPr="008060AB">
        <w:rPr>
          <w:rFonts w:ascii="Calibri" w:eastAsia="Times New Roman" w:hAnsi="Calibri" w:cs="Calibri"/>
          <w:b/>
          <w:color w:val="000000"/>
          <w:lang w:eastAsia="en-GB"/>
        </w:rPr>
        <w:sym w:font="Wingdings" w:char="F046"/>
      </w:r>
      <w:r w:rsidRPr="008060AB">
        <w:rPr>
          <w:rFonts w:ascii="Calibri" w:eastAsia="Times New Roman" w:hAnsi="Calibri" w:cs="Calibri"/>
          <w:b/>
          <w:color w:val="000000"/>
          <w:lang w:eastAsia="en-GB"/>
        </w:rPr>
        <w:tab/>
      </w:r>
      <w:r w:rsidRPr="008060AB">
        <w:rPr>
          <w:rFonts w:ascii="Calibri" w:eastAsia="Times New Roman" w:hAnsi="Calibri" w:cs="Calibri"/>
          <w:b/>
          <w:color w:val="000000"/>
          <w:lang w:eastAsia="en-GB"/>
        </w:rPr>
        <w:tab/>
      </w:r>
      <w:r w:rsidR="00AE6196" w:rsidRPr="008060AB">
        <w:rPr>
          <w:rFonts w:ascii="Calibri" w:eastAsia="Times New Roman" w:hAnsi="Calibri" w:cs="Calibri"/>
          <w:color w:val="000000"/>
          <w:lang w:eastAsia="en-GB"/>
        </w:rPr>
        <w:t xml:space="preserve">Learn different working methods </w:t>
      </w:r>
    </w:p>
    <w:p w:rsidR="008060AB" w:rsidRPr="008060AB" w:rsidRDefault="008060AB" w:rsidP="008060AB">
      <w:pPr>
        <w:tabs>
          <w:tab w:val="left" w:pos="284"/>
        </w:tabs>
        <w:spacing w:after="0" w:line="240" w:lineRule="auto"/>
        <w:ind w:left="426" w:hanging="426"/>
        <w:rPr>
          <w:rFonts w:ascii="Calibri" w:eastAsia="Times New Roman" w:hAnsi="Calibri" w:cs="Calibri"/>
          <w:color w:val="000000"/>
          <w:lang w:eastAsia="en-GB"/>
        </w:rPr>
      </w:pPr>
    </w:p>
    <w:p w:rsidR="00AE6196" w:rsidRDefault="008060AB" w:rsidP="008060AB">
      <w:pPr>
        <w:tabs>
          <w:tab w:val="left" w:pos="284"/>
        </w:tabs>
        <w:spacing w:after="0" w:line="240" w:lineRule="auto"/>
        <w:ind w:left="426" w:hanging="426"/>
        <w:rPr>
          <w:rFonts w:ascii="Calibri" w:eastAsia="Times New Roman" w:hAnsi="Calibri" w:cs="Calibri"/>
          <w:color w:val="000000"/>
          <w:lang w:eastAsia="en-GB"/>
        </w:rPr>
      </w:pPr>
      <w:r w:rsidRPr="008060AB">
        <w:rPr>
          <w:rFonts w:ascii="Calibri" w:eastAsia="Times New Roman" w:hAnsi="Calibri" w:cs="Calibri"/>
          <w:b/>
          <w:color w:val="000000"/>
          <w:lang w:eastAsia="en-GB"/>
        </w:rPr>
        <w:sym w:font="Wingdings" w:char="F046"/>
      </w:r>
      <w:r w:rsidRPr="008060AB">
        <w:rPr>
          <w:rFonts w:ascii="Calibri" w:eastAsia="Times New Roman" w:hAnsi="Calibri" w:cs="Calibri"/>
          <w:b/>
          <w:color w:val="000000"/>
          <w:lang w:eastAsia="en-GB"/>
        </w:rPr>
        <w:tab/>
      </w:r>
      <w:r w:rsidRPr="008060AB">
        <w:rPr>
          <w:rFonts w:ascii="Calibri" w:eastAsia="Times New Roman" w:hAnsi="Calibri" w:cs="Calibri"/>
          <w:b/>
          <w:color w:val="000000"/>
          <w:lang w:eastAsia="en-GB"/>
        </w:rPr>
        <w:tab/>
      </w:r>
      <w:r w:rsidR="00AE6196" w:rsidRPr="008060AB">
        <w:rPr>
          <w:rFonts w:ascii="Calibri" w:eastAsia="Times New Roman" w:hAnsi="Calibri" w:cs="Calibri"/>
          <w:color w:val="000000"/>
          <w:lang w:eastAsia="en-GB"/>
        </w:rPr>
        <w:t>Find new artistic inspirations that will enrich you as an artist</w:t>
      </w:r>
    </w:p>
    <w:p w:rsidR="008060AB" w:rsidRPr="008060AB" w:rsidRDefault="008060AB" w:rsidP="008060AB">
      <w:pPr>
        <w:tabs>
          <w:tab w:val="left" w:pos="284"/>
        </w:tabs>
        <w:spacing w:after="0" w:line="240" w:lineRule="auto"/>
        <w:ind w:left="426" w:hanging="426"/>
        <w:rPr>
          <w:rFonts w:ascii="Calibri" w:eastAsia="Times New Roman" w:hAnsi="Calibri" w:cs="Calibri"/>
          <w:color w:val="000000"/>
          <w:lang w:eastAsia="en-GB"/>
        </w:rPr>
      </w:pPr>
    </w:p>
    <w:p w:rsidR="00AE6196" w:rsidRDefault="008060AB" w:rsidP="008060AB">
      <w:pPr>
        <w:tabs>
          <w:tab w:val="left" w:pos="284"/>
        </w:tabs>
        <w:spacing w:after="0" w:line="240" w:lineRule="auto"/>
        <w:ind w:left="426" w:hanging="426"/>
        <w:rPr>
          <w:rFonts w:ascii="Calibri" w:eastAsia="Times New Roman" w:hAnsi="Calibri" w:cs="Calibri"/>
          <w:color w:val="000000"/>
          <w:lang w:eastAsia="en-GB"/>
        </w:rPr>
      </w:pPr>
      <w:r w:rsidRPr="008060AB">
        <w:rPr>
          <w:rFonts w:ascii="Calibri" w:eastAsia="Times New Roman" w:hAnsi="Calibri" w:cs="Calibri"/>
          <w:b/>
          <w:color w:val="000000"/>
          <w:lang w:eastAsia="en-GB"/>
        </w:rPr>
        <w:sym w:font="Wingdings" w:char="F046"/>
      </w:r>
      <w:r w:rsidRPr="008060AB">
        <w:rPr>
          <w:rFonts w:ascii="Calibri" w:eastAsia="Times New Roman" w:hAnsi="Calibri" w:cs="Calibri"/>
          <w:b/>
          <w:color w:val="000000"/>
          <w:lang w:eastAsia="en-GB"/>
        </w:rPr>
        <w:tab/>
      </w:r>
      <w:r w:rsidRPr="008060AB">
        <w:rPr>
          <w:rFonts w:ascii="Calibri" w:eastAsia="Times New Roman" w:hAnsi="Calibri" w:cs="Calibri"/>
          <w:b/>
          <w:color w:val="000000"/>
          <w:lang w:eastAsia="en-GB"/>
        </w:rPr>
        <w:tab/>
      </w:r>
      <w:r w:rsidR="00AE6196" w:rsidRPr="008060AB">
        <w:rPr>
          <w:rFonts w:ascii="Calibri" w:eastAsia="Times New Roman" w:hAnsi="Calibri" w:cs="Calibri"/>
          <w:color w:val="000000"/>
          <w:lang w:eastAsia="en-GB"/>
        </w:rPr>
        <w:t xml:space="preserve">Enhance your CV </w:t>
      </w:r>
    </w:p>
    <w:p w:rsidR="008060AB" w:rsidRPr="008060AB" w:rsidRDefault="008060AB" w:rsidP="008060AB">
      <w:pPr>
        <w:tabs>
          <w:tab w:val="left" w:pos="284"/>
        </w:tabs>
        <w:spacing w:after="0" w:line="240" w:lineRule="auto"/>
        <w:ind w:left="426" w:hanging="426"/>
        <w:rPr>
          <w:rFonts w:ascii="Calibri" w:eastAsia="Times New Roman" w:hAnsi="Calibri" w:cs="Calibri"/>
          <w:color w:val="000000"/>
          <w:lang w:eastAsia="en-GB"/>
        </w:rPr>
      </w:pPr>
    </w:p>
    <w:p w:rsidR="00AE6196" w:rsidRPr="008060AB" w:rsidRDefault="008060AB" w:rsidP="008060AB">
      <w:pPr>
        <w:tabs>
          <w:tab w:val="left" w:pos="284"/>
        </w:tabs>
        <w:spacing w:after="0" w:line="240" w:lineRule="auto"/>
        <w:ind w:left="426" w:hanging="426"/>
        <w:rPr>
          <w:rFonts w:ascii="Calibri" w:eastAsia="Times New Roman" w:hAnsi="Calibri" w:cs="Calibri"/>
          <w:color w:val="000000"/>
          <w:lang w:eastAsia="en-GB"/>
        </w:rPr>
      </w:pPr>
      <w:r w:rsidRPr="008060AB">
        <w:rPr>
          <w:rFonts w:ascii="Calibri" w:eastAsia="Times New Roman" w:hAnsi="Calibri" w:cs="Calibri"/>
          <w:b/>
          <w:color w:val="000000"/>
          <w:lang w:eastAsia="en-GB"/>
        </w:rPr>
        <w:sym w:font="Wingdings" w:char="F046"/>
      </w:r>
      <w:r w:rsidRPr="008060AB">
        <w:rPr>
          <w:rFonts w:ascii="Calibri" w:eastAsia="Times New Roman" w:hAnsi="Calibri" w:cs="Calibri"/>
          <w:b/>
          <w:color w:val="000000"/>
          <w:lang w:eastAsia="en-GB"/>
        </w:rPr>
        <w:tab/>
      </w:r>
      <w:r w:rsidRPr="008060AB">
        <w:rPr>
          <w:rFonts w:ascii="Calibri" w:eastAsia="Times New Roman" w:hAnsi="Calibri" w:cs="Calibri"/>
          <w:b/>
          <w:color w:val="000000"/>
          <w:lang w:eastAsia="en-GB"/>
        </w:rPr>
        <w:tab/>
      </w:r>
      <w:r w:rsidR="00AE6196" w:rsidRPr="008060AB">
        <w:rPr>
          <w:rFonts w:ascii="Calibri" w:eastAsia="Times New Roman" w:hAnsi="Calibri" w:cs="Calibri"/>
          <w:color w:val="000000"/>
          <w:lang w:eastAsia="en-GB"/>
        </w:rPr>
        <w:t>Develop language skills.</w:t>
      </w:r>
    </w:p>
    <w:p w:rsidR="00AE6196" w:rsidRDefault="00AE6196" w:rsidP="00E2237A">
      <w:pPr>
        <w:spacing w:after="0" w:line="240" w:lineRule="auto"/>
        <w:rPr>
          <w:rFonts w:ascii="Calibri" w:eastAsia="Times New Roman" w:hAnsi="Calibri" w:cs="Calibri"/>
          <w:color w:val="000000"/>
          <w:highlight w:val="yellow"/>
          <w:lang w:eastAsia="en-GB"/>
        </w:rPr>
      </w:pPr>
    </w:p>
    <w:p w:rsidR="00DA1B10" w:rsidRDefault="008060AB" w:rsidP="00403761">
      <w:pPr>
        <w:spacing w:after="0" w:line="240" w:lineRule="auto"/>
        <w:ind w:left="426"/>
        <w:rPr>
          <w:rFonts w:ascii="Calibri" w:eastAsia="Times New Roman" w:hAnsi="Calibri" w:cs="Calibri"/>
          <w:b/>
          <w:color w:val="000000"/>
          <w:sz w:val="26"/>
          <w:szCs w:val="26"/>
          <w:lang w:eastAsia="en-GB"/>
        </w:rPr>
      </w:pPr>
      <w:r>
        <w:rPr>
          <w:rFonts w:ascii="Calibri" w:eastAsia="Times New Roman" w:hAnsi="Calibri" w:cs="Calibri"/>
          <w:b/>
          <w:color w:val="000000"/>
          <w:sz w:val="26"/>
          <w:szCs w:val="26"/>
          <w:lang w:eastAsia="en-GB"/>
        </w:rPr>
        <w:sym w:font="Wingdings" w:char="F04A"/>
      </w:r>
      <w:r>
        <w:rPr>
          <w:rFonts w:ascii="Calibri" w:eastAsia="Times New Roman" w:hAnsi="Calibri" w:cs="Calibri"/>
          <w:b/>
          <w:color w:val="000000"/>
          <w:sz w:val="26"/>
          <w:szCs w:val="26"/>
          <w:lang w:eastAsia="en-GB"/>
        </w:rPr>
        <w:t xml:space="preserve"> </w:t>
      </w:r>
      <w:r w:rsidR="00AE6196" w:rsidRPr="008060AB">
        <w:rPr>
          <w:rFonts w:ascii="Calibri" w:eastAsia="Times New Roman" w:hAnsi="Calibri" w:cs="Calibri"/>
          <w:b/>
          <w:color w:val="000000"/>
          <w:sz w:val="26"/>
          <w:szCs w:val="26"/>
          <w:lang w:eastAsia="en-GB"/>
        </w:rPr>
        <w:t>Erasmus is a universally</w:t>
      </w:r>
      <w:r w:rsidR="00E2237A" w:rsidRPr="008060AB">
        <w:rPr>
          <w:rFonts w:ascii="Calibri" w:eastAsia="Times New Roman" w:hAnsi="Calibri" w:cs="Calibri"/>
          <w:b/>
          <w:color w:val="000000"/>
          <w:sz w:val="26"/>
          <w:szCs w:val="26"/>
          <w:lang w:eastAsia="en-GB"/>
        </w:rPr>
        <w:t xml:space="preserve"> empowering experience! </w:t>
      </w:r>
      <w:r>
        <w:rPr>
          <w:rFonts w:ascii="Calibri" w:eastAsia="Times New Roman" w:hAnsi="Calibri" w:cs="Calibri"/>
          <w:b/>
          <w:color w:val="000000"/>
          <w:sz w:val="26"/>
          <w:szCs w:val="26"/>
          <w:lang w:eastAsia="en-GB"/>
        </w:rPr>
        <w:sym w:font="Wingdings" w:char="F04A"/>
      </w:r>
    </w:p>
    <w:p w:rsidR="00403761" w:rsidRPr="00403761" w:rsidRDefault="00403761" w:rsidP="00403761">
      <w:pPr>
        <w:spacing w:after="0" w:line="240" w:lineRule="auto"/>
        <w:ind w:left="426"/>
        <w:rPr>
          <w:rFonts w:ascii="Calibri" w:eastAsia="Times New Roman" w:hAnsi="Calibri" w:cs="Calibri"/>
          <w:b/>
          <w:color w:val="000000"/>
          <w:sz w:val="26"/>
          <w:szCs w:val="26"/>
          <w:lang w:eastAsia="en-GB"/>
        </w:rPr>
      </w:pPr>
    </w:p>
    <w:p w:rsidR="008E1B8E" w:rsidRDefault="00542740" w:rsidP="00ED61B0">
      <w:pPr>
        <w:spacing w:after="0" w:line="240" w:lineRule="auto"/>
        <w:rPr>
          <w:b/>
          <w:color w:val="FF0000"/>
          <w:sz w:val="32"/>
          <w:szCs w:val="32"/>
          <w:lang w:val="en"/>
        </w:rPr>
      </w:pPr>
      <w:r>
        <w:rPr>
          <w:b/>
          <w:noProof/>
          <w:color w:val="FF0000"/>
          <w:sz w:val="32"/>
          <w:szCs w:val="32"/>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1905</wp:posOffset>
            </wp:positionV>
            <wp:extent cx="361950" cy="314960"/>
            <wp:effectExtent l="0" t="0" r="0" b="8890"/>
            <wp:wrapThrough wrapText="bothSides">
              <wp:wrapPolygon edited="0">
                <wp:start x="0" y="0"/>
                <wp:lineTo x="0" y="20903"/>
                <wp:lineTo x="3411" y="20903"/>
                <wp:lineTo x="17053" y="20903"/>
                <wp:lineTo x="20463" y="20903"/>
                <wp:lineTo x="204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Q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950" cy="314960"/>
                    </a:xfrm>
                    <a:prstGeom prst="rect">
                      <a:avLst/>
                    </a:prstGeom>
                  </pic:spPr>
                </pic:pic>
              </a:graphicData>
            </a:graphic>
            <wp14:sizeRelH relativeFrom="page">
              <wp14:pctWidth>0</wp14:pctWidth>
            </wp14:sizeRelH>
            <wp14:sizeRelV relativeFrom="page">
              <wp14:pctHeight>0</wp14:pctHeight>
            </wp14:sizeRelV>
          </wp:anchor>
        </w:drawing>
      </w:r>
      <w:r w:rsidR="00ED61B0" w:rsidRPr="00ED61B0">
        <w:rPr>
          <w:b/>
          <w:color w:val="FF0000"/>
          <w:sz w:val="32"/>
          <w:szCs w:val="32"/>
          <w:lang w:val="en"/>
        </w:rPr>
        <w:t>F</w:t>
      </w:r>
      <w:r w:rsidR="00AE6196">
        <w:rPr>
          <w:b/>
          <w:color w:val="FF0000"/>
          <w:sz w:val="32"/>
          <w:szCs w:val="32"/>
          <w:lang w:val="en"/>
        </w:rPr>
        <w:t>requently asked questions</w:t>
      </w:r>
    </w:p>
    <w:p w:rsidR="00ED61B0" w:rsidRPr="00ED61B0" w:rsidRDefault="00ED61B0" w:rsidP="00ED61B0">
      <w:pPr>
        <w:spacing w:after="0" w:line="240" w:lineRule="auto"/>
        <w:rPr>
          <w:b/>
          <w:lang w:val="en"/>
        </w:rPr>
      </w:pPr>
    </w:p>
    <w:p w:rsidR="008E1B8E" w:rsidRPr="00D503C6" w:rsidRDefault="008E1B8E" w:rsidP="00ED61B0">
      <w:pPr>
        <w:spacing w:after="0" w:line="240" w:lineRule="auto"/>
        <w:rPr>
          <w:rFonts w:ascii="Calibri" w:eastAsia="Times New Roman" w:hAnsi="Calibri" w:cs="Calibri"/>
          <w:b/>
          <w:color w:val="FF0000"/>
          <w:lang w:eastAsia="en-GB"/>
        </w:rPr>
      </w:pPr>
      <w:r w:rsidRPr="00D503C6">
        <w:rPr>
          <w:rFonts w:ascii="Calibri" w:eastAsia="Times New Roman" w:hAnsi="Calibri" w:cs="Calibri"/>
          <w:b/>
          <w:color w:val="FF0000"/>
          <w:lang w:eastAsia="en-GB"/>
        </w:rPr>
        <w:t>WHO CAN APPLY?</w:t>
      </w:r>
    </w:p>
    <w:p w:rsidR="008E1B8E" w:rsidRDefault="008E1B8E" w:rsidP="001B2C6A">
      <w:pPr>
        <w:pStyle w:val="ListParagraph"/>
        <w:numPr>
          <w:ilvl w:val="0"/>
          <w:numId w:val="9"/>
        </w:numPr>
        <w:spacing w:after="0" w:line="240" w:lineRule="auto"/>
        <w:ind w:left="426" w:hanging="426"/>
        <w:jc w:val="both"/>
        <w:rPr>
          <w:rFonts w:ascii="Calibri" w:eastAsia="Times New Roman" w:hAnsi="Calibri" w:cs="Calibri"/>
          <w:color w:val="000000"/>
          <w:lang w:eastAsia="en-GB"/>
        </w:rPr>
      </w:pPr>
      <w:r w:rsidRPr="00AE6196">
        <w:rPr>
          <w:rFonts w:ascii="Calibri" w:eastAsia="Times New Roman" w:hAnsi="Calibri" w:cs="Calibri"/>
          <w:color w:val="000000"/>
          <w:lang w:eastAsia="en-GB"/>
        </w:rPr>
        <w:t>Students registered at a UK Higher Education institution are eligible to apply. You will receive a grant from the European Union to cover the extra expenses during your stay abroad.</w:t>
      </w:r>
      <w:r w:rsidR="00AE6196" w:rsidRPr="00AE6196">
        <w:rPr>
          <w:rFonts w:ascii="Calibri" w:eastAsia="Times New Roman" w:hAnsi="Calibri" w:cs="Calibri"/>
          <w:color w:val="000000"/>
          <w:lang w:eastAsia="en-GB"/>
        </w:rPr>
        <w:t xml:space="preserve"> You may be entitled to a tuition waiver from your own University upon your return if certain conditions are met.</w:t>
      </w:r>
      <w:r w:rsidR="00AE6196">
        <w:rPr>
          <w:rFonts w:ascii="Calibri" w:eastAsia="Times New Roman" w:hAnsi="Calibri" w:cs="Calibri"/>
          <w:color w:val="000000"/>
          <w:lang w:eastAsia="en-GB"/>
        </w:rPr>
        <w:t xml:space="preserve"> </w:t>
      </w:r>
    </w:p>
    <w:p w:rsidR="008060AB" w:rsidRDefault="008060AB" w:rsidP="008060AB">
      <w:pPr>
        <w:pStyle w:val="ListParagraph"/>
        <w:spacing w:after="0" w:line="240" w:lineRule="auto"/>
        <w:ind w:left="426"/>
        <w:rPr>
          <w:rFonts w:ascii="Calibri" w:eastAsia="Times New Roman" w:hAnsi="Calibri" w:cs="Calibri"/>
          <w:color w:val="000000"/>
          <w:lang w:eastAsia="en-GB"/>
        </w:rPr>
      </w:pPr>
    </w:p>
    <w:p w:rsidR="00AE6196" w:rsidRPr="00ED61B0" w:rsidRDefault="00AE6196" w:rsidP="00AE6196">
      <w:pPr>
        <w:spacing w:after="0" w:line="240" w:lineRule="auto"/>
        <w:rPr>
          <w:rFonts w:ascii="Calibri" w:eastAsia="Times New Roman" w:hAnsi="Calibri" w:cs="Calibri"/>
          <w:b/>
          <w:color w:val="FF0000"/>
          <w:lang w:eastAsia="en-GB"/>
        </w:rPr>
      </w:pPr>
      <w:r w:rsidRPr="00ED61B0">
        <w:rPr>
          <w:rFonts w:ascii="Calibri" w:eastAsia="Times New Roman" w:hAnsi="Calibri" w:cs="Calibri"/>
          <w:b/>
          <w:color w:val="FF0000"/>
          <w:lang w:eastAsia="en-GB"/>
        </w:rPr>
        <w:t>WHERE CAN I STUDY?</w:t>
      </w:r>
    </w:p>
    <w:p w:rsidR="00403761" w:rsidRPr="00495083" w:rsidRDefault="009679F7" w:rsidP="00403761">
      <w:pPr>
        <w:pStyle w:val="ListParagraph"/>
        <w:numPr>
          <w:ilvl w:val="0"/>
          <w:numId w:val="9"/>
        </w:numPr>
        <w:spacing w:after="0" w:line="240" w:lineRule="auto"/>
        <w:ind w:left="426" w:hanging="426"/>
        <w:jc w:val="both"/>
        <w:rPr>
          <w:rFonts w:ascii="Calibri" w:eastAsia="Times New Roman" w:hAnsi="Calibri" w:cs="Calibri"/>
          <w:color w:val="000000"/>
          <w:lang w:eastAsia="en-GB"/>
        </w:rPr>
      </w:pPr>
      <w:bookmarkStart w:id="0" w:name="_GoBack"/>
      <w:r w:rsidRPr="00B80919">
        <w:rPr>
          <w:rFonts w:ascii="Calibri" w:eastAsia="Times New Roman" w:hAnsi="Calibri" w:cs="Calibri"/>
          <w:b/>
          <w:color w:val="000000"/>
          <w:lang w:eastAsia="en-GB"/>
        </w:rPr>
        <w:t>This section is for students attending courses at the School of Art, School of Architecture, School of Fashion Textiles and 3DD, School of Jewellery, and School of Visual Communication.</w:t>
      </w:r>
      <w:r>
        <w:rPr>
          <w:rFonts w:ascii="Calibri" w:eastAsia="Times New Roman" w:hAnsi="Calibri" w:cs="Calibri"/>
          <w:color w:val="000000"/>
          <w:lang w:eastAsia="en-GB"/>
        </w:rPr>
        <w:t xml:space="preserve"> </w:t>
      </w:r>
      <w:bookmarkEnd w:id="0"/>
      <w:r w:rsidR="00AE6196" w:rsidRPr="00230935">
        <w:rPr>
          <w:rFonts w:ascii="Calibri" w:eastAsia="Times New Roman" w:hAnsi="Calibri" w:cs="Calibri"/>
          <w:color w:val="000000"/>
          <w:lang w:eastAsia="en-GB"/>
        </w:rPr>
        <w:t xml:space="preserve">Please find a list of </w:t>
      </w:r>
      <w:r>
        <w:rPr>
          <w:rFonts w:ascii="Calibri" w:eastAsia="Times New Roman" w:hAnsi="Calibri" w:cs="Calibri"/>
          <w:color w:val="000000"/>
          <w:lang w:eastAsia="en-GB"/>
        </w:rPr>
        <w:t>the</w:t>
      </w:r>
      <w:r w:rsidR="00AE6196" w:rsidRPr="00230935">
        <w:rPr>
          <w:rFonts w:ascii="Calibri" w:eastAsia="Times New Roman" w:hAnsi="Calibri" w:cs="Calibri"/>
          <w:color w:val="000000"/>
          <w:lang w:eastAsia="en-GB"/>
        </w:rPr>
        <w:t xml:space="preserve"> partner institutions below</w:t>
      </w:r>
      <w:r w:rsidR="00AE6196">
        <w:rPr>
          <w:rFonts w:ascii="Calibri" w:eastAsia="Times New Roman" w:hAnsi="Calibri" w:cs="Calibri"/>
          <w:color w:val="000000"/>
          <w:lang w:eastAsia="en-GB"/>
        </w:rPr>
        <w:t xml:space="preserve"> where bilateral agreements have been established. The</w:t>
      </w:r>
      <w:r>
        <w:rPr>
          <w:rFonts w:ascii="Calibri" w:eastAsia="Times New Roman" w:hAnsi="Calibri" w:cs="Calibri"/>
          <w:color w:val="000000"/>
          <w:lang w:eastAsia="en-GB"/>
        </w:rPr>
        <w:t xml:space="preserve">se agreements signify that </w:t>
      </w:r>
      <w:r w:rsidR="00AE6196">
        <w:rPr>
          <w:rFonts w:ascii="Calibri" w:eastAsia="Times New Roman" w:hAnsi="Calibri" w:cs="Calibri"/>
          <w:color w:val="000000"/>
          <w:lang w:eastAsia="en-GB"/>
        </w:rPr>
        <w:t>BCU will acknowledge the level of training/education and will credit a passing mark back to your transcript upon return</w:t>
      </w:r>
      <w:r w:rsidR="00AE6196" w:rsidRPr="00230935">
        <w:rPr>
          <w:rFonts w:ascii="Calibri" w:eastAsia="Times New Roman" w:hAnsi="Calibri" w:cs="Calibri"/>
          <w:color w:val="000000"/>
          <w:lang w:eastAsia="en-GB"/>
        </w:rPr>
        <w:t xml:space="preserve">. </w:t>
      </w:r>
      <w:r w:rsidR="00AE6196">
        <w:rPr>
          <w:rFonts w:ascii="Calibri" w:eastAsia="Times New Roman" w:hAnsi="Calibri" w:cs="Calibri"/>
          <w:color w:val="000000"/>
          <w:lang w:eastAsia="en-GB"/>
        </w:rPr>
        <w:t>It is your responsibility to find out what</w:t>
      </w:r>
      <w:r w:rsidR="001B2C6A">
        <w:rPr>
          <w:rFonts w:ascii="Calibri" w:eastAsia="Times New Roman" w:hAnsi="Calibri" w:cs="Calibri"/>
          <w:color w:val="000000"/>
          <w:lang w:eastAsia="en-GB"/>
        </w:rPr>
        <w:t xml:space="preserve"> course(s) you may wish to apply to </w:t>
      </w:r>
      <w:r w:rsidR="00AE6196">
        <w:rPr>
          <w:rFonts w:ascii="Calibri" w:eastAsia="Times New Roman" w:hAnsi="Calibri" w:cs="Calibri"/>
          <w:color w:val="000000"/>
          <w:lang w:eastAsia="en-GB"/>
        </w:rPr>
        <w:t xml:space="preserve">before getting </w:t>
      </w:r>
      <w:r w:rsidR="00AE6196" w:rsidRPr="00230935">
        <w:rPr>
          <w:rFonts w:ascii="Calibri" w:eastAsia="Times New Roman" w:hAnsi="Calibri" w:cs="Calibri"/>
          <w:color w:val="000000"/>
          <w:lang w:eastAsia="en-GB"/>
        </w:rPr>
        <w:t xml:space="preserve">in touch with your </w:t>
      </w:r>
      <w:r>
        <w:rPr>
          <w:rFonts w:ascii="Calibri" w:eastAsia="Times New Roman" w:hAnsi="Calibri" w:cs="Calibri"/>
          <w:color w:val="000000"/>
          <w:lang w:eastAsia="en-GB"/>
        </w:rPr>
        <w:t xml:space="preserve">Erasmus </w:t>
      </w:r>
      <w:r w:rsidR="00AE6196">
        <w:rPr>
          <w:rFonts w:ascii="Calibri" w:eastAsia="Times New Roman" w:hAnsi="Calibri" w:cs="Calibri"/>
          <w:color w:val="000000"/>
          <w:lang w:eastAsia="en-GB"/>
        </w:rPr>
        <w:t>co-ordinator and your Course Director</w:t>
      </w:r>
      <w:r w:rsidR="001B2C6A">
        <w:rPr>
          <w:rFonts w:ascii="Calibri" w:eastAsia="Times New Roman" w:hAnsi="Calibri" w:cs="Calibri"/>
          <w:color w:val="000000"/>
          <w:lang w:eastAsia="en-GB"/>
        </w:rPr>
        <w:t>. Remember, it is important that you find</w:t>
      </w:r>
      <w:r w:rsidR="00AE6196">
        <w:rPr>
          <w:rFonts w:ascii="Calibri" w:eastAsia="Times New Roman" w:hAnsi="Calibri" w:cs="Calibri"/>
          <w:color w:val="000000"/>
          <w:lang w:eastAsia="en-GB"/>
        </w:rPr>
        <w:t xml:space="preserve"> </w:t>
      </w:r>
      <w:r w:rsidR="00AE6196" w:rsidRPr="00230935">
        <w:rPr>
          <w:rFonts w:ascii="Calibri" w:eastAsia="Times New Roman" w:hAnsi="Calibri" w:cs="Calibri"/>
          <w:color w:val="000000"/>
          <w:lang w:eastAsia="en-GB"/>
        </w:rPr>
        <w:t>institution</w:t>
      </w:r>
      <w:r w:rsidR="001B2C6A">
        <w:rPr>
          <w:rFonts w:ascii="Calibri" w:eastAsia="Times New Roman" w:hAnsi="Calibri" w:cs="Calibri"/>
          <w:color w:val="000000"/>
          <w:lang w:eastAsia="en-GB"/>
        </w:rPr>
        <w:t>s</w:t>
      </w:r>
      <w:r w:rsidR="00AE6196" w:rsidRPr="00230935">
        <w:rPr>
          <w:rFonts w:ascii="Calibri" w:eastAsia="Times New Roman" w:hAnsi="Calibri" w:cs="Calibri"/>
          <w:color w:val="000000"/>
          <w:lang w:eastAsia="en-GB"/>
        </w:rPr>
        <w:t xml:space="preserve"> </w:t>
      </w:r>
      <w:r w:rsidR="001B2C6A" w:rsidRPr="00230935">
        <w:rPr>
          <w:rFonts w:ascii="Calibri" w:eastAsia="Times New Roman" w:hAnsi="Calibri" w:cs="Calibri"/>
          <w:color w:val="000000"/>
          <w:lang w:eastAsia="en-GB"/>
        </w:rPr>
        <w:t xml:space="preserve">which </w:t>
      </w:r>
      <w:r w:rsidR="001B2C6A">
        <w:rPr>
          <w:rFonts w:ascii="Calibri" w:eastAsia="Times New Roman" w:hAnsi="Calibri" w:cs="Calibri"/>
          <w:color w:val="000000"/>
          <w:lang w:eastAsia="en-GB"/>
        </w:rPr>
        <w:t>offer</w:t>
      </w:r>
      <w:r w:rsidR="00AE6196" w:rsidRPr="00230935">
        <w:rPr>
          <w:rFonts w:ascii="Calibri" w:eastAsia="Times New Roman" w:hAnsi="Calibri" w:cs="Calibri"/>
          <w:color w:val="000000"/>
          <w:lang w:eastAsia="en-GB"/>
        </w:rPr>
        <w:t xml:space="preserve"> programs compatible with your current course and suitable to your interests</w:t>
      </w:r>
      <w:r w:rsidR="001B2C6A">
        <w:rPr>
          <w:rFonts w:ascii="Calibri" w:eastAsia="Times New Roman" w:hAnsi="Calibri" w:cs="Calibri"/>
          <w:color w:val="000000"/>
          <w:lang w:eastAsia="en-GB"/>
        </w:rPr>
        <w:t xml:space="preserve">! Any questions, just </w:t>
      </w:r>
      <w:hyperlink r:id="rId10" w:history="1">
        <w:r w:rsidR="001B2C6A" w:rsidRPr="001B2C6A">
          <w:rPr>
            <w:rStyle w:val="Hyperlink"/>
            <w:rFonts w:ascii="Calibri" w:eastAsia="Times New Roman" w:hAnsi="Calibri" w:cs="Calibri"/>
            <w:lang w:eastAsia="en-GB"/>
          </w:rPr>
          <w:t>ask!</w:t>
        </w:r>
      </w:hyperlink>
    </w:p>
    <w:p w:rsidR="00403761" w:rsidRPr="00403761" w:rsidRDefault="00403761" w:rsidP="00403761">
      <w:pPr>
        <w:spacing w:after="0" w:line="240" w:lineRule="auto"/>
        <w:jc w:val="both"/>
        <w:rPr>
          <w:rFonts w:ascii="Calibri" w:eastAsia="Times New Roman" w:hAnsi="Calibri" w:cs="Calibri"/>
          <w:color w:val="000000"/>
          <w:lang w:eastAsia="en-GB"/>
        </w:rPr>
      </w:pPr>
    </w:p>
    <w:tbl>
      <w:tblPr>
        <w:tblW w:w="10774" w:type="dxa"/>
        <w:tblInd w:w="-34" w:type="dxa"/>
        <w:tblLayout w:type="fixed"/>
        <w:tblLook w:val="04A0" w:firstRow="1" w:lastRow="0" w:firstColumn="1" w:lastColumn="0" w:noHBand="0" w:noVBand="1"/>
      </w:tblPr>
      <w:tblGrid>
        <w:gridCol w:w="2410"/>
        <w:gridCol w:w="3261"/>
        <w:gridCol w:w="2422"/>
        <w:gridCol w:w="1688"/>
        <w:gridCol w:w="993"/>
      </w:tblGrid>
      <w:tr w:rsidR="007540D7" w:rsidRPr="007540D7" w:rsidTr="00495083">
        <w:trPr>
          <w:trHeight w:val="270"/>
        </w:trPr>
        <w:tc>
          <w:tcPr>
            <w:tcW w:w="2410" w:type="dxa"/>
            <w:tcBorders>
              <w:top w:val="single" w:sz="4" w:space="0" w:color="auto"/>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b/>
                <w:bCs/>
                <w:color w:val="000000"/>
                <w:sz w:val="18"/>
                <w:szCs w:val="18"/>
                <w:lang w:eastAsia="en-GB"/>
              </w:rPr>
            </w:pPr>
            <w:r w:rsidRPr="007540D7">
              <w:rPr>
                <w:rFonts w:ascii="Calibri" w:eastAsia="Times New Roman" w:hAnsi="Calibri" w:cs="Times New Roman"/>
                <w:b/>
                <w:bCs/>
                <w:color w:val="000000"/>
                <w:sz w:val="18"/>
                <w:szCs w:val="18"/>
                <w:lang w:eastAsia="en-GB"/>
              </w:rPr>
              <w:t>Institution</w:t>
            </w:r>
          </w:p>
        </w:tc>
        <w:tc>
          <w:tcPr>
            <w:tcW w:w="3261" w:type="dxa"/>
            <w:tcBorders>
              <w:top w:val="single" w:sz="4" w:space="0" w:color="auto"/>
              <w:left w:val="nil"/>
              <w:bottom w:val="nil"/>
              <w:right w:val="nil"/>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b/>
                <w:bCs/>
                <w:color w:val="000000"/>
                <w:sz w:val="18"/>
                <w:szCs w:val="18"/>
                <w:lang w:eastAsia="en-GB"/>
              </w:rPr>
            </w:pPr>
            <w:r w:rsidRPr="007540D7">
              <w:rPr>
                <w:rFonts w:ascii="Calibri" w:eastAsia="Times New Roman" w:hAnsi="Calibri" w:cs="Times New Roman"/>
                <w:b/>
                <w:bCs/>
                <w:color w:val="000000"/>
                <w:sz w:val="18"/>
                <w:szCs w:val="18"/>
                <w:lang w:eastAsia="en-GB"/>
              </w:rPr>
              <w:t>website</w:t>
            </w:r>
          </w:p>
        </w:tc>
        <w:tc>
          <w:tcPr>
            <w:tcW w:w="2422" w:type="dxa"/>
            <w:tcBorders>
              <w:top w:val="single" w:sz="4" w:space="0" w:color="auto"/>
              <w:left w:val="single" w:sz="4" w:space="0" w:color="auto"/>
              <w:bottom w:val="nil"/>
              <w:right w:val="single" w:sz="4" w:space="0" w:color="auto"/>
            </w:tcBorders>
            <w:shd w:val="clear" w:color="auto" w:fill="EAF1DD" w:themeFill="accent3" w:themeFillTint="33"/>
            <w:hideMark/>
          </w:tcPr>
          <w:p w:rsidR="007540D7" w:rsidRPr="007540D7" w:rsidRDefault="009679F7" w:rsidP="009679F7">
            <w:pPr>
              <w:spacing w:after="0" w:line="240" w:lineRule="auto"/>
              <w:jc w:val="both"/>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P</w:t>
            </w:r>
            <w:r w:rsidR="007540D7" w:rsidRPr="007540D7">
              <w:rPr>
                <w:rFonts w:ascii="Calibri" w:eastAsia="Times New Roman" w:hAnsi="Calibri" w:cs="Times New Roman"/>
                <w:b/>
                <w:bCs/>
                <w:color w:val="000000"/>
                <w:sz w:val="18"/>
                <w:szCs w:val="18"/>
                <w:lang w:eastAsia="en-GB"/>
              </w:rPr>
              <w:t>rogramme</w:t>
            </w:r>
          </w:p>
        </w:tc>
        <w:tc>
          <w:tcPr>
            <w:tcW w:w="1688" w:type="dxa"/>
            <w:tcBorders>
              <w:top w:val="single" w:sz="4" w:space="0" w:color="auto"/>
              <w:left w:val="nil"/>
              <w:bottom w:val="single" w:sz="8" w:space="0" w:color="auto"/>
              <w:right w:val="single" w:sz="4" w:space="0" w:color="auto"/>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b/>
                <w:bCs/>
                <w:color w:val="000000"/>
                <w:sz w:val="18"/>
                <w:szCs w:val="18"/>
                <w:lang w:eastAsia="en-GB"/>
              </w:rPr>
            </w:pPr>
            <w:r w:rsidRPr="007540D7">
              <w:rPr>
                <w:rFonts w:ascii="Calibri" w:eastAsia="Times New Roman" w:hAnsi="Calibri" w:cs="Times New Roman"/>
                <w:b/>
                <w:bCs/>
                <w:color w:val="000000"/>
                <w:sz w:val="18"/>
                <w:szCs w:val="18"/>
                <w:lang w:eastAsia="en-GB"/>
              </w:rPr>
              <w:t>Student Mobility</w:t>
            </w:r>
          </w:p>
        </w:tc>
        <w:tc>
          <w:tcPr>
            <w:tcW w:w="993" w:type="dxa"/>
            <w:tcBorders>
              <w:top w:val="single" w:sz="4" w:space="0" w:color="auto"/>
              <w:left w:val="nil"/>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b/>
                <w:bCs/>
                <w:color w:val="000000"/>
                <w:sz w:val="18"/>
                <w:szCs w:val="18"/>
                <w:lang w:eastAsia="en-GB"/>
              </w:rPr>
            </w:pPr>
            <w:r w:rsidRPr="007540D7">
              <w:rPr>
                <w:rFonts w:ascii="Calibri" w:eastAsia="Times New Roman" w:hAnsi="Calibri" w:cs="Times New Roman"/>
                <w:b/>
                <w:bCs/>
                <w:color w:val="000000"/>
                <w:sz w:val="18"/>
                <w:szCs w:val="18"/>
                <w:lang w:eastAsia="en-GB"/>
              </w:rPr>
              <w:t>BA</w:t>
            </w:r>
          </w:p>
        </w:tc>
      </w:tr>
      <w:tr w:rsidR="007540D7" w:rsidRPr="007540D7" w:rsidTr="00495083">
        <w:trPr>
          <w:trHeight w:val="330"/>
        </w:trPr>
        <w:tc>
          <w:tcPr>
            <w:tcW w:w="2410" w:type="dxa"/>
            <w:tcBorders>
              <w:top w:val="single" w:sz="8" w:space="0" w:color="auto"/>
              <w:left w:val="single" w:sz="4" w:space="0" w:color="auto"/>
              <w:bottom w:val="single" w:sz="8" w:space="0" w:color="auto"/>
              <w:right w:val="single" w:sz="4" w:space="0" w:color="auto"/>
            </w:tcBorders>
            <w:shd w:val="clear" w:color="auto" w:fill="EAF1DD" w:themeFill="accent3" w:themeFillTint="33"/>
            <w:hideMark/>
          </w:tcPr>
          <w:p w:rsid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Wien Academy of Fine Art</w:t>
            </w:r>
          </w:p>
          <w:p w:rsidR="00B360AB" w:rsidRPr="007540D7" w:rsidRDefault="00B360AB" w:rsidP="007540D7">
            <w:pPr>
              <w:spacing w:after="0" w:line="240" w:lineRule="auto"/>
              <w:jc w:val="both"/>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AUSTRIA</w:t>
            </w:r>
          </w:p>
        </w:tc>
        <w:tc>
          <w:tcPr>
            <w:tcW w:w="3261" w:type="dxa"/>
            <w:tcBorders>
              <w:top w:val="single" w:sz="8" w:space="0" w:color="auto"/>
              <w:left w:val="nil"/>
              <w:bottom w:val="single" w:sz="8" w:space="0" w:color="auto"/>
              <w:right w:val="nil"/>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FF"/>
                <w:sz w:val="18"/>
                <w:szCs w:val="18"/>
                <w:u w:val="single"/>
                <w:lang w:eastAsia="en-GB"/>
              </w:rPr>
            </w:pPr>
            <w:r w:rsidRPr="007540D7">
              <w:rPr>
                <w:rFonts w:ascii="Calibri" w:eastAsia="Times New Roman" w:hAnsi="Calibri" w:cs="Times New Roman"/>
                <w:color w:val="0000FF"/>
                <w:sz w:val="18"/>
                <w:szCs w:val="18"/>
                <w:u w:val="single"/>
                <w:lang w:eastAsia="en-GB"/>
              </w:rPr>
              <w:t>www.akbild.ac.at/</w:t>
            </w:r>
          </w:p>
        </w:tc>
        <w:tc>
          <w:tcPr>
            <w:tcW w:w="2422" w:type="dxa"/>
            <w:tcBorders>
              <w:top w:val="single" w:sz="8" w:space="0" w:color="auto"/>
              <w:left w:val="single" w:sz="4" w:space="0" w:color="auto"/>
              <w:bottom w:val="single" w:sz="8" w:space="0" w:color="auto"/>
              <w:right w:val="single" w:sz="4" w:space="0" w:color="auto"/>
            </w:tcBorders>
            <w:shd w:val="clear" w:color="000000" w:fill="D8E4BC"/>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FINE ART</w:t>
            </w:r>
          </w:p>
        </w:tc>
        <w:tc>
          <w:tcPr>
            <w:tcW w:w="1688" w:type="dxa"/>
            <w:tcBorders>
              <w:top w:val="single" w:sz="8" w:space="0" w:color="auto"/>
              <w:left w:val="nil"/>
              <w:bottom w:val="single" w:sz="8" w:space="0" w:color="auto"/>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2</w:t>
            </w:r>
          </w:p>
        </w:tc>
        <w:tc>
          <w:tcPr>
            <w:tcW w:w="993" w:type="dxa"/>
            <w:tcBorders>
              <w:top w:val="single" w:sz="8" w:space="0" w:color="auto"/>
              <w:left w:val="single" w:sz="4" w:space="0" w:color="auto"/>
              <w:bottom w:val="single" w:sz="8" w:space="0" w:color="auto"/>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MA ; PhD</w:t>
            </w:r>
            <w:r w:rsidRPr="007540D7">
              <w:rPr>
                <w:rFonts w:ascii="Calibri" w:eastAsia="Times New Roman" w:hAnsi="Calibri" w:cs="Times New Roman"/>
                <w:color w:val="000000"/>
                <w:sz w:val="18"/>
                <w:szCs w:val="18"/>
                <w:lang w:eastAsia="en-GB"/>
              </w:rPr>
              <w:t> </w:t>
            </w:r>
          </w:p>
        </w:tc>
      </w:tr>
      <w:tr w:rsidR="007540D7" w:rsidRPr="007540D7" w:rsidTr="00495083">
        <w:trPr>
          <w:trHeight w:val="315"/>
        </w:trPr>
        <w:tc>
          <w:tcPr>
            <w:tcW w:w="2410" w:type="dxa"/>
            <w:tcBorders>
              <w:top w:val="nil"/>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proofErr w:type="spellStart"/>
            <w:r w:rsidRPr="007540D7">
              <w:rPr>
                <w:rFonts w:ascii="Calibri" w:eastAsia="Times New Roman" w:hAnsi="Calibri" w:cs="Times New Roman"/>
                <w:color w:val="000000"/>
                <w:sz w:val="18"/>
                <w:szCs w:val="18"/>
                <w:lang w:eastAsia="en-GB"/>
              </w:rPr>
              <w:t>Artesis</w:t>
            </w:r>
            <w:proofErr w:type="spellEnd"/>
            <w:r w:rsidRPr="007540D7">
              <w:rPr>
                <w:rFonts w:ascii="Calibri" w:eastAsia="Times New Roman" w:hAnsi="Calibri" w:cs="Times New Roman"/>
                <w:color w:val="000000"/>
                <w:sz w:val="18"/>
                <w:szCs w:val="18"/>
                <w:lang w:eastAsia="en-GB"/>
              </w:rPr>
              <w:t xml:space="preserve"> </w:t>
            </w:r>
            <w:proofErr w:type="spellStart"/>
            <w:r w:rsidRPr="007540D7">
              <w:rPr>
                <w:rFonts w:ascii="Calibri" w:eastAsia="Times New Roman" w:hAnsi="Calibri" w:cs="Times New Roman"/>
                <w:color w:val="000000"/>
                <w:sz w:val="18"/>
                <w:szCs w:val="18"/>
                <w:lang w:eastAsia="en-GB"/>
              </w:rPr>
              <w:t>Hogeschool</w:t>
            </w:r>
            <w:proofErr w:type="spellEnd"/>
            <w:r w:rsidRPr="007540D7">
              <w:rPr>
                <w:rFonts w:ascii="Calibri" w:eastAsia="Times New Roman" w:hAnsi="Calibri" w:cs="Times New Roman"/>
                <w:color w:val="000000"/>
                <w:sz w:val="18"/>
                <w:szCs w:val="18"/>
                <w:lang w:eastAsia="en-GB"/>
              </w:rPr>
              <w:t xml:space="preserve">, </w:t>
            </w:r>
            <w:proofErr w:type="spellStart"/>
            <w:r w:rsidRPr="007540D7">
              <w:rPr>
                <w:rFonts w:ascii="Calibri" w:eastAsia="Times New Roman" w:hAnsi="Calibri" w:cs="Times New Roman"/>
                <w:color w:val="000000"/>
                <w:sz w:val="18"/>
                <w:szCs w:val="18"/>
                <w:lang w:eastAsia="en-GB"/>
              </w:rPr>
              <w:t>Antwerpen</w:t>
            </w:r>
            <w:proofErr w:type="spellEnd"/>
          </w:p>
        </w:tc>
        <w:tc>
          <w:tcPr>
            <w:tcW w:w="3261" w:type="dxa"/>
            <w:tcBorders>
              <w:top w:val="nil"/>
              <w:left w:val="nil"/>
              <w:bottom w:val="nil"/>
              <w:right w:val="nil"/>
            </w:tcBorders>
            <w:shd w:val="clear" w:color="auto" w:fill="EAF1DD" w:themeFill="accent3" w:themeFillTint="33"/>
            <w:hideMark/>
          </w:tcPr>
          <w:p w:rsidR="007540D7" w:rsidRPr="007540D7" w:rsidRDefault="00B80919" w:rsidP="007540D7">
            <w:pPr>
              <w:spacing w:after="0" w:line="240" w:lineRule="auto"/>
              <w:jc w:val="both"/>
              <w:rPr>
                <w:rFonts w:ascii="Calibri" w:eastAsia="Times New Roman" w:hAnsi="Calibri" w:cs="Times New Roman"/>
                <w:color w:val="0000FF"/>
                <w:sz w:val="18"/>
                <w:szCs w:val="18"/>
                <w:u w:val="single"/>
                <w:lang w:eastAsia="en-GB"/>
              </w:rPr>
            </w:pPr>
            <w:hyperlink r:id="rId11" w:history="1">
              <w:r w:rsidR="007540D7" w:rsidRPr="007540D7">
                <w:rPr>
                  <w:rFonts w:ascii="Calibri" w:eastAsia="Times New Roman" w:hAnsi="Calibri" w:cs="Times New Roman"/>
                  <w:color w:val="0000FF"/>
                  <w:sz w:val="18"/>
                  <w:szCs w:val="18"/>
                  <w:u w:val="single"/>
                  <w:lang w:eastAsia="en-GB"/>
                </w:rPr>
                <w:t>www.artesis.be</w:t>
              </w:r>
            </w:hyperlink>
          </w:p>
        </w:tc>
        <w:tc>
          <w:tcPr>
            <w:tcW w:w="2422" w:type="dxa"/>
            <w:tcBorders>
              <w:top w:val="nil"/>
              <w:left w:val="single" w:sz="4" w:space="0" w:color="auto"/>
              <w:bottom w:val="nil"/>
              <w:right w:val="single" w:sz="4" w:space="0" w:color="auto"/>
            </w:tcBorders>
            <w:shd w:val="clear" w:color="000000" w:fill="D8E4BC"/>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FINE ART</w:t>
            </w:r>
          </w:p>
        </w:tc>
        <w:tc>
          <w:tcPr>
            <w:tcW w:w="1688" w:type="dxa"/>
            <w:tcBorders>
              <w:top w:val="nil"/>
              <w:left w:val="nil"/>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2</w:t>
            </w:r>
          </w:p>
        </w:tc>
        <w:tc>
          <w:tcPr>
            <w:tcW w:w="993" w:type="dxa"/>
            <w:tcBorders>
              <w:top w:val="nil"/>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BA</w:t>
            </w:r>
          </w:p>
        </w:tc>
      </w:tr>
      <w:tr w:rsidR="007540D7" w:rsidRPr="007540D7" w:rsidTr="00495083">
        <w:trPr>
          <w:trHeight w:val="330"/>
        </w:trPr>
        <w:tc>
          <w:tcPr>
            <w:tcW w:w="2410" w:type="dxa"/>
            <w:tcBorders>
              <w:top w:val="nil"/>
              <w:left w:val="single" w:sz="4" w:space="0" w:color="auto"/>
              <w:bottom w:val="single" w:sz="8" w:space="0" w:color="auto"/>
              <w:right w:val="single" w:sz="4" w:space="0" w:color="auto"/>
            </w:tcBorders>
            <w:shd w:val="clear" w:color="auto" w:fill="EAF1DD" w:themeFill="accent3" w:themeFillTint="33"/>
            <w:hideMark/>
          </w:tcPr>
          <w:p w:rsidR="007540D7" w:rsidRPr="007540D7" w:rsidRDefault="00B360AB" w:rsidP="007540D7">
            <w:pPr>
              <w:spacing w:after="0" w:line="240" w:lineRule="auto"/>
              <w:jc w:val="both"/>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BELGIUM</w:t>
            </w:r>
          </w:p>
        </w:tc>
        <w:tc>
          <w:tcPr>
            <w:tcW w:w="3261" w:type="dxa"/>
            <w:tcBorders>
              <w:top w:val="nil"/>
              <w:left w:val="nil"/>
              <w:bottom w:val="single" w:sz="8" w:space="0" w:color="auto"/>
              <w:right w:val="nil"/>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FF"/>
                <w:sz w:val="18"/>
                <w:szCs w:val="18"/>
                <w:u w:val="single"/>
                <w:lang w:eastAsia="en-GB"/>
              </w:rPr>
            </w:pPr>
          </w:p>
        </w:tc>
        <w:tc>
          <w:tcPr>
            <w:tcW w:w="2422" w:type="dxa"/>
            <w:tcBorders>
              <w:top w:val="nil"/>
              <w:left w:val="single" w:sz="4" w:space="0" w:color="auto"/>
              <w:bottom w:val="single" w:sz="8" w:space="0" w:color="auto"/>
              <w:right w:val="single" w:sz="4" w:space="0" w:color="auto"/>
            </w:tcBorders>
            <w:shd w:val="clear" w:color="000000" w:fill="FFFF66"/>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JEWELLERY</w:t>
            </w:r>
          </w:p>
        </w:tc>
        <w:tc>
          <w:tcPr>
            <w:tcW w:w="1688" w:type="dxa"/>
            <w:tcBorders>
              <w:top w:val="nil"/>
              <w:left w:val="nil"/>
              <w:bottom w:val="single" w:sz="8" w:space="0" w:color="auto"/>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p>
        </w:tc>
        <w:tc>
          <w:tcPr>
            <w:tcW w:w="993" w:type="dxa"/>
            <w:tcBorders>
              <w:top w:val="nil"/>
              <w:left w:val="single" w:sz="4" w:space="0" w:color="auto"/>
              <w:bottom w:val="single" w:sz="8" w:space="0" w:color="auto"/>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p>
        </w:tc>
      </w:tr>
      <w:tr w:rsidR="007540D7" w:rsidRPr="007540D7" w:rsidTr="00495083">
        <w:trPr>
          <w:trHeight w:val="330"/>
        </w:trPr>
        <w:tc>
          <w:tcPr>
            <w:tcW w:w="2410" w:type="dxa"/>
            <w:tcBorders>
              <w:top w:val="nil"/>
              <w:left w:val="single" w:sz="4" w:space="0" w:color="auto"/>
              <w:bottom w:val="single" w:sz="4" w:space="0" w:color="auto"/>
              <w:right w:val="single" w:sz="4" w:space="0" w:color="auto"/>
            </w:tcBorders>
            <w:shd w:val="clear" w:color="auto" w:fill="EAF1DD" w:themeFill="accent3" w:themeFillTint="33"/>
            <w:hideMark/>
          </w:tcPr>
          <w:p w:rsidR="007540D7" w:rsidRDefault="007540D7" w:rsidP="007540D7">
            <w:pPr>
              <w:spacing w:after="0" w:line="240" w:lineRule="auto"/>
              <w:jc w:val="both"/>
              <w:rPr>
                <w:rFonts w:ascii="Calibri" w:eastAsia="Times New Roman" w:hAnsi="Calibri" w:cs="Times New Roman"/>
                <w:color w:val="000000"/>
                <w:sz w:val="18"/>
                <w:szCs w:val="18"/>
                <w:lang w:eastAsia="en-GB"/>
              </w:rPr>
            </w:pPr>
            <w:proofErr w:type="spellStart"/>
            <w:r w:rsidRPr="007540D7">
              <w:rPr>
                <w:rFonts w:ascii="Calibri" w:eastAsia="Times New Roman" w:hAnsi="Calibri" w:cs="Times New Roman"/>
                <w:color w:val="000000"/>
                <w:sz w:val="18"/>
                <w:szCs w:val="18"/>
                <w:lang w:eastAsia="en-GB"/>
              </w:rPr>
              <w:t>École</w:t>
            </w:r>
            <w:proofErr w:type="spellEnd"/>
            <w:r w:rsidRPr="007540D7">
              <w:rPr>
                <w:rFonts w:ascii="Calibri" w:eastAsia="Times New Roman" w:hAnsi="Calibri" w:cs="Times New Roman"/>
                <w:color w:val="000000"/>
                <w:sz w:val="18"/>
                <w:szCs w:val="18"/>
                <w:lang w:eastAsia="en-GB"/>
              </w:rPr>
              <w:t xml:space="preserve"> </w:t>
            </w:r>
            <w:proofErr w:type="spellStart"/>
            <w:r w:rsidRPr="007540D7">
              <w:rPr>
                <w:rFonts w:ascii="Calibri" w:eastAsia="Times New Roman" w:hAnsi="Calibri" w:cs="Times New Roman"/>
                <w:color w:val="000000"/>
                <w:sz w:val="18"/>
                <w:szCs w:val="18"/>
                <w:lang w:eastAsia="en-GB"/>
              </w:rPr>
              <w:t>Boulle</w:t>
            </w:r>
            <w:proofErr w:type="spellEnd"/>
            <w:r w:rsidR="00B360AB">
              <w:rPr>
                <w:rFonts w:ascii="Calibri" w:eastAsia="Times New Roman" w:hAnsi="Calibri" w:cs="Times New Roman"/>
                <w:color w:val="000000"/>
                <w:sz w:val="18"/>
                <w:szCs w:val="18"/>
                <w:lang w:eastAsia="en-GB"/>
              </w:rPr>
              <w:t>, Paris</w:t>
            </w:r>
          </w:p>
          <w:p w:rsidR="00B360AB" w:rsidRPr="007540D7" w:rsidRDefault="00B360AB" w:rsidP="007540D7">
            <w:pPr>
              <w:spacing w:after="0" w:line="240" w:lineRule="auto"/>
              <w:jc w:val="both"/>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FRANCE</w:t>
            </w:r>
          </w:p>
        </w:tc>
        <w:tc>
          <w:tcPr>
            <w:tcW w:w="3261" w:type="dxa"/>
            <w:tcBorders>
              <w:top w:val="nil"/>
              <w:left w:val="nil"/>
              <w:bottom w:val="single" w:sz="4" w:space="0" w:color="auto"/>
              <w:right w:val="nil"/>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FF"/>
                <w:sz w:val="18"/>
                <w:szCs w:val="18"/>
                <w:u w:val="single"/>
                <w:lang w:eastAsia="en-GB"/>
              </w:rPr>
            </w:pPr>
            <w:r w:rsidRPr="007540D7">
              <w:rPr>
                <w:rFonts w:ascii="Calibri" w:eastAsia="Times New Roman" w:hAnsi="Calibri" w:cs="Times New Roman"/>
                <w:color w:val="0000FF"/>
                <w:sz w:val="18"/>
                <w:szCs w:val="18"/>
                <w:u w:val="single"/>
                <w:lang w:eastAsia="en-GB"/>
              </w:rPr>
              <w:t>www.ecole-boulle.org</w:t>
            </w:r>
          </w:p>
        </w:tc>
        <w:tc>
          <w:tcPr>
            <w:tcW w:w="2422" w:type="dxa"/>
            <w:tcBorders>
              <w:top w:val="nil"/>
              <w:left w:val="single" w:sz="4" w:space="0" w:color="auto"/>
              <w:bottom w:val="single" w:sz="4" w:space="0" w:color="auto"/>
              <w:right w:val="single" w:sz="4" w:space="0" w:color="auto"/>
            </w:tcBorders>
            <w:shd w:val="clear" w:color="000000" w:fill="FFFF66"/>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JEWELLERY</w:t>
            </w:r>
          </w:p>
        </w:tc>
        <w:tc>
          <w:tcPr>
            <w:tcW w:w="1688" w:type="dxa"/>
            <w:tcBorders>
              <w:top w:val="nil"/>
              <w:left w:val="nil"/>
              <w:bottom w:val="single" w:sz="4" w:space="0" w:color="auto"/>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2</w:t>
            </w:r>
          </w:p>
        </w:tc>
        <w:tc>
          <w:tcPr>
            <w:tcW w:w="993" w:type="dxa"/>
            <w:tcBorders>
              <w:top w:val="nil"/>
              <w:left w:val="single" w:sz="4" w:space="0" w:color="auto"/>
              <w:bottom w:val="single" w:sz="4" w:space="0" w:color="auto"/>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BA</w:t>
            </w:r>
          </w:p>
        </w:tc>
      </w:tr>
      <w:tr w:rsidR="007540D7" w:rsidRPr="007540D7" w:rsidTr="00495083">
        <w:trPr>
          <w:trHeight w:val="676"/>
        </w:trPr>
        <w:tc>
          <w:tcPr>
            <w:tcW w:w="2410" w:type="dxa"/>
            <w:tcBorders>
              <w:top w:val="single" w:sz="4" w:space="0" w:color="auto"/>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proofErr w:type="spellStart"/>
            <w:r w:rsidRPr="007540D7">
              <w:rPr>
                <w:rFonts w:ascii="Calibri" w:eastAsia="Times New Roman" w:hAnsi="Calibri" w:cs="Times New Roman"/>
                <w:color w:val="000000"/>
                <w:sz w:val="18"/>
                <w:szCs w:val="18"/>
                <w:lang w:eastAsia="en-GB"/>
              </w:rPr>
              <w:lastRenderedPageBreak/>
              <w:t>École</w:t>
            </w:r>
            <w:proofErr w:type="spellEnd"/>
            <w:r w:rsidRPr="007540D7">
              <w:rPr>
                <w:rFonts w:ascii="Calibri" w:eastAsia="Times New Roman" w:hAnsi="Calibri" w:cs="Times New Roman"/>
                <w:color w:val="000000"/>
                <w:sz w:val="18"/>
                <w:szCs w:val="18"/>
                <w:lang w:eastAsia="en-GB"/>
              </w:rPr>
              <w:t xml:space="preserve"> </w:t>
            </w:r>
            <w:proofErr w:type="spellStart"/>
            <w:r w:rsidRPr="007540D7">
              <w:rPr>
                <w:rFonts w:ascii="Calibri" w:eastAsia="Times New Roman" w:hAnsi="Calibri" w:cs="Times New Roman"/>
                <w:color w:val="000000"/>
                <w:sz w:val="18"/>
                <w:szCs w:val="18"/>
                <w:lang w:eastAsia="en-GB"/>
              </w:rPr>
              <w:t>Nationale</w:t>
            </w:r>
            <w:proofErr w:type="spellEnd"/>
            <w:r w:rsidRPr="007540D7">
              <w:rPr>
                <w:rFonts w:ascii="Calibri" w:eastAsia="Times New Roman" w:hAnsi="Calibri" w:cs="Times New Roman"/>
                <w:color w:val="000000"/>
                <w:sz w:val="18"/>
                <w:szCs w:val="18"/>
                <w:lang w:eastAsia="en-GB"/>
              </w:rPr>
              <w:t xml:space="preserve"> </w:t>
            </w:r>
            <w:proofErr w:type="spellStart"/>
            <w:r w:rsidRPr="007540D7">
              <w:rPr>
                <w:rFonts w:ascii="Calibri" w:eastAsia="Times New Roman" w:hAnsi="Calibri" w:cs="Times New Roman"/>
                <w:color w:val="000000"/>
                <w:sz w:val="18"/>
                <w:szCs w:val="18"/>
                <w:lang w:eastAsia="en-GB"/>
              </w:rPr>
              <w:t>Superieure</w:t>
            </w:r>
            <w:proofErr w:type="spellEnd"/>
            <w:r w:rsidRPr="007540D7">
              <w:rPr>
                <w:rFonts w:ascii="Calibri" w:eastAsia="Times New Roman" w:hAnsi="Calibri" w:cs="Times New Roman"/>
                <w:color w:val="000000"/>
                <w:sz w:val="18"/>
                <w:szCs w:val="18"/>
                <w:lang w:eastAsia="en-GB"/>
              </w:rPr>
              <w:t xml:space="preserve"> </w:t>
            </w:r>
            <w:proofErr w:type="spellStart"/>
            <w:r w:rsidRPr="007540D7">
              <w:rPr>
                <w:rFonts w:ascii="Calibri" w:eastAsia="Times New Roman" w:hAnsi="Calibri" w:cs="Times New Roman"/>
                <w:color w:val="000000"/>
                <w:sz w:val="18"/>
                <w:szCs w:val="18"/>
                <w:lang w:eastAsia="en-GB"/>
              </w:rPr>
              <w:t>D'Architecture</w:t>
            </w:r>
            <w:proofErr w:type="spellEnd"/>
            <w:r w:rsidRPr="007540D7">
              <w:rPr>
                <w:rFonts w:ascii="Calibri" w:eastAsia="Times New Roman" w:hAnsi="Calibri" w:cs="Times New Roman"/>
                <w:color w:val="000000"/>
                <w:sz w:val="18"/>
                <w:szCs w:val="18"/>
                <w:lang w:eastAsia="en-GB"/>
              </w:rPr>
              <w:t xml:space="preserve"> De Paris La </w:t>
            </w:r>
            <w:proofErr w:type="spellStart"/>
            <w:r w:rsidRPr="007540D7">
              <w:rPr>
                <w:rFonts w:ascii="Calibri" w:eastAsia="Times New Roman" w:hAnsi="Calibri" w:cs="Times New Roman"/>
                <w:color w:val="000000"/>
                <w:sz w:val="18"/>
                <w:szCs w:val="18"/>
                <w:lang w:eastAsia="en-GB"/>
              </w:rPr>
              <w:t>Villette</w:t>
            </w:r>
            <w:proofErr w:type="spellEnd"/>
          </w:p>
        </w:tc>
        <w:tc>
          <w:tcPr>
            <w:tcW w:w="3261" w:type="dxa"/>
            <w:tcBorders>
              <w:top w:val="single" w:sz="4" w:space="0" w:color="auto"/>
              <w:left w:val="nil"/>
              <w:bottom w:val="nil"/>
              <w:right w:val="nil"/>
            </w:tcBorders>
            <w:shd w:val="clear" w:color="auto" w:fill="EAF1DD" w:themeFill="accent3" w:themeFillTint="33"/>
            <w:hideMark/>
          </w:tcPr>
          <w:p w:rsidR="007540D7" w:rsidRPr="007540D7" w:rsidRDefault="00B80919" w:rsidP="007540D7">
            <w:pPr>
              <w:spacing w:after="0" w:line="240" w:lineRule="auto"/>
              <w:jc w:val="both"/>
              <w:rPr>
                <w:rFonts w:ascii="Calibri" w:eastAsia="Times New Roman" w:hAnsi="Calibri" w:cs="Times New Roman"/>
                <w:color w:val="0000FF"/>
                <w:sz w:val="18"/>
                <w:szCs w:val="18"/>
                <w:u w:val="single"/>
                <w:lang w:eastAsia="en-GB"/>
              </w:rPr>
            </w:pPr>
            <w:hyperlink r:id="rId12" w:history="1">
              <w:r w:rsidR="007540D7" w:rsidRPr="007540D7">
                <w:rPr>
                  <w:rFonts w:ascii="Calibri" w:eastAsia="Times New Roman" w:hAnsi="Calibri" w:cs="Times New Roman"/>
                  <w:color w:val="0000FF"/>
                  <w:sz w:val="18"/>
                  <w:szCs w:val="18"/>
                  <w:u w:val="single"/>
                  <w:lang w:eastAsia="en-GB"/>
                </w:rPr>
                <w:t>www.paris-lavillette.archi.fr</w:t>
              </w:r>
            </w:hyperlink>
          </w:p>
        </w:tc>
        <w:tc>
          <w:tcPr>
            <w:tcW w:w="2422" w:type="dxa"/>
            <w:tcBorders>
              <w:top w:val="single" w:sz="4" w:space="0" w:color="auto"/>
              <w:left w:val="single" w:sz="4" w:space="0" w:color="auto"/>
              <w:bottom w:val="nil"/>
              <w:right w:val="single" w:sz="4" w:space="0" w:color="auto"/>
            </w:tcBorders>
            <w:shd w:val="clear" w:color="000000" w:fill="DAEEF3"/>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ARCHITECTURE</w:t>
            </w:r>
          </w:p>
        </w:tc>
        <w:tc>
          <w:tcPr>
            <w:tcW w:w="1688" w:type="dxa"/>
            <w:tcBorders>
              <w:top w:val="single" w:sz="4" w:space="0" w:color="auto"/>
              <w:left w:val="nil"/>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2</w:t>
            </w:r>
          </w:p>
        </w:tc>
        <w:tc>
          <w:tcPr>
            <w:tcW w:w="993" w:type="dxa"/>
            <w:tcBorders>
              <w:top w:val="single" w:sz="4" w:space="0" w:color="auto"/>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BA</w:t>
            </w:r>
          </w:p>
        </w:tc>
      </w:tr>
      <w:tr w:rsidR="007540D7" w:rsidRPr="007540D7" w:rsidTr="00495083">
        <w:trPr>
          <w:trHeight w:val="80"/>
        </w:trPr>
        <w:tc>
          <w:tcPr>
            <w:tcW w:w="2410" w:type="dxa"/>
            <w:tcBorders>
              <w:top w:val="nil"/>
              <w:left w:val="single" w:sz="4" w:space="0" w:color="auto"/>
              <w:bottom w:val="nil"/>
              <w:right w:val="single" w:sz="4" w:space="0" w:color="auto"/>
            </w:tcBorders>
            <w:shd w:val="clear" w:color="auto" w:fill="EAF1DD" w:themeFill="accent3" w:themeFillTint="33"/>
            <w:hideMark/>
          </w:tcPr>
          <w:p w:rsidR="007540D7" w:rsidRPr="007540D7" w:rsidRDefault="00B360AB" w:rsidP="007540D7">
            <w:pPr>
              <w:spacing w:after="0" w:line="240" w:lineRule="auto"/>
              <w:jc w:val="both"/>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FRANCE</w:t>
            </w:r>
          </w:p>
        </w:tc>
        <w:tc>
          <w:tcPr>
            <w:tcW w:w="3261" w:type="dxa"/>
            <w:tcBorders>
              <w:top w:val="nil"/>
              <w:left w:val="nil"/>
              <w:bottom w:val="nil"/>
              <w:right w:val="nil"/>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FF"/>
                <w:sz w:val="18"/>
                <w:szCs w:val="18"/>
                <w:u w:val="single"/>
                <w:lang w:eastAsia="en-GB"/>
              </w:rPr>
            </w:pPr>
          </w:p>
        </w:tc>
        <w:tc>
          <w:tcPr>
            <w:tcW w:w="2422" w:type="dxa"/>
            <w:tcBorders>
              <w:top w:val="nil"/>
              <w:left w:val="single" w:sz="4" w:space="0" w:color="auto"/>
              <w:bottom w:val="nil"/>
              <w:right w:val="single" w:sz="4" w:space="0" w:color="auto"/>
            </w:tcBorders>
            <w:shd w:val="clear" w:color="000000" w:fill="DAEEF3"/>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LANDSCAPE ARCHITECTURE</w:t>
            </w:r>
          </w:p>
        </w:tc>
        <w:tc>
          <w:tcPr>
            <w:tcW w:w="1688" w:type="dxa"/>
            <w:tcBorders>
              <w:top w:val="nil"/>
              <w:left w:val="nil"/>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p>
        </w:tc>
        <w:tc>
          <w:tcPr>
            <w:tcW w:w="993" w:type="dxa"/>
            <w:tcBorders>
              <w:top w:val="nil"/>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p>
        </w:tc>
      </w:tr>
      <w:tr w:rsidR="007540D7" w:rsidRPr="007540D7" w:rsidTr="00495083">
        <w:trPr>
          <w:trHeight w:val="645"/>
        </w:trPr>
        <w:tc>
          <w:tcPr>
            <w:tcW w:w="2410" w:type="dxa"/>
            <w:tcBorders>
              <w:top w:val="single" w:sz="8" w:space="0" w:color="auto"/>
              <w:left w:val="single" w:sz="4" w:space="0" w:color="auto"/>
              <w:bottom w:val="nil"/>
              <w:right w:val="single" w:sz="4" w:space="0" w:color="auto"/>
            </w:tcBorders>
            <w:shd w:val="clear" w:color="auto" w:fill="EAF1DD" w:themeFill="accent3" w:themeFillTint="33"/>
            <w:hideMark/>
          </w:tcPr>
          <w:p w:rsidR="007540D7" w:rsidRDefault="007540D7" w:rsidP="007540D7">
            <w:pPr>
              <w:spacing w:after="0" w:line="240" w:lineRule="auto"/>
              <w:jc w:val="both"/>
              <w:rPr>
                <w:rFonts w:ascii="Calibri" w:eastAsia="Times New Roman" w:hAnsi="Calibri" w:cs="Times New Roman"/>
                <w:color w:val="000000"/>
                <w:sz w:val="18"/>
                <w:szCs w:val="18"/>
                <w:lang w:eastAsia="en-GB"/>
              </w:rPr>
            </w:pPr>
            <w:proofErr w:type="spellStart"/>
            <w:r w:rsidRPr="007540D7">
              <w:rPr>
                <w:rFonts w:ascii="Calibri" w:eastAsia="Times New Roman" w:hAnsi="Calibri" w:cs="Times New Roman"/>
                <w:color w:val="000000"/>
                <w:sz w:val="18"/>
                <w:szCs w:val="18"/>
                <w:lang w:eastAsia="en-GB"/>
              </w:rPr>
              <w:t>École</w:t>
            </w:r>
            <w:proofErr w:type="spellEnd"/>
            <w:r w:rsidRPr="007540D7">
              <w:rPr>
                <w:rFonts w:ascii="Calibri" w:eastAsia="Times New Roman" w:hAnsi="Calibri" w:cs="Times New Roman"/>
                <w:color w:val="000000"/>
                <w:sz w:val="18"/>
                <w:szCs w:val="18"/>
                <w:lang w:eastAsia="en-GB"/>
              </w:rPr>
              <w:t xml:space="preserve"> </w:t>
            </w:r>
            <w:proofErr w:type="spellStart"/>
            <w:r w:rsidRPr="007540D7">
              <w:rPr>
                <w:rFonts w:ascii="Calibri" w:eastAsia="Times New Roman" w:hAnsi="Calibri" w:cs="Times New Roman"/>
                <w:color w:val="000000"/>
                <w:sz w:val="18"/>
                <w:szCs w:val="18"/>
                <w:lang w:eastAsia="en-GB"/>
              </w:rPr>
              <w:t>Nationale</w:t>
            </w:r>
            <w:proofErr w:type="spellEnd"/>
            <w:r w:rsidRPr="007540D7">
              <w:rPr>
                <w:rFonts w:ascii="Calibri" w:eastAsia="Times New Roman" w:hAnsi="Calibri" w:cs="Times New Roman"/>
                <w:color w:val="000000"/>
                <w:sz w:val="18"/>
                <w:szCs w:val="18"/>
                <w:lang w:eastAsia="en-GB"/>
              </w:rPr>
              <w:t xml:space="preserve"> </w:t>
            </w:r>
            <w:proofErr w:type="spellStart"/>
            <w:r w:rsidRPr="007540D7">
              <w:rPr>
                <w:rFonts w:ascii="Calibri" w:eastAsia="Times New Roman" w:hAnsi="Calibri" w:cs="Times New Roman"/>
                <w:color w:val="000000"/>
                <w:sz w:val="18"/>
                <w:szCs w:val="18"/>
                <w:lang w:eastAsia="en-GB"/>
              </w:rPr>
              <w:t>Superieure</w:t>
            </w:r>
            <w:proofErr w:type="spellEnd"/>
            <w:r w:rsidRPr="007540D7">
              <w:rPr>
                <w:rFonts w:ascii="Calibri" w:eastAsia="Times New Roman" w:hAnsi="Calibri" w:cs="Times New Roman"/>
                <w:color w:val="000000"/>
                <w:sz w:val="18"/>
                <w:szCs w:val="18"/>
                <w:lang w:eastAsia="en-GB"/>
              </w:rPr>
              <w:t xml:space="preserve"> </w:t>
            </w:r>
            <w:proofErr w:type="spellStart"/>
            <w:r w:rsidRPr="007540D7">
              <w:rPr>
                <w:rFonts w:ascii="Calibri" w:eastAsia="Times New Roman" w:hAnsi="Calibri" w:cs="Times New Roman"/>
                <w:color w:val="000000"/>
                <w:sz w:val="18"/>
                <w:szCs w:val="18"/>
                <w:lang w:eastAsia="en-GB"/>
              </w:rPr>
              <w:t>D'Architecture</w:t>
            </w:r>
            <w:proofErr w:type="spellEnd"/>
            <w:r w:rsidRPr="007540D7">
              <w:rPr>
                <w:rFonts w:ascii="Calibri" w:eastAsia="Times New Roman" w:hAnsi="Calibri" w:cs="Times New Roman"/>
                <w:color w:val="000000"/>
                <w:sz w:val="18"/>
                <w:szCs w:val="18"/>
                <w:lang w:eastAsia="en-GB"/>
              </w:rPr>
              <w:t xml:space="preserve"> De Bretagne</w:t>
            </w:r>
          </w:p>
          <w:p w:rsidR="00B360AB" w:rsidRPr="007540D7" w:rsidRDefault="00B360AB" w:rsidP="007540D7">
            <w:pPr>
              <w:spacing w:after="0" w:line="240" w:lineRule="auto"/>
              <w:jc w:val="both"/>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FRANCE</w:t>
            </w:r>
          </w:p>
        </w:tc>
        <w:tc>
          <w:tcPr>
            <w:tcW w:w="3261" w:type="dxa"/>
            <w:tcBorders>
              <w:top w:val="single" w:sz="8" w:space="0" w:color="auto"/>
              <w:left w:val="nil"/>
              <w:bottom w:val="nil"/>
              <w:right w:val="nil"/>
            </w:tcBorders>
            <w:shd w:val="clear" w:color="auto" w:fill="EAF1DD" w:themeFill="accent3" w:themeFillTint="33"/>
            <w:hideMark/>
          </w:tcPr>
          <w:p w:rsidR="007540D7" w:rsidRPr="007540D7" w:rsidRDefault="00B80919" w:rsidP="007540D7">
            <w:pPr>
              <w:spacing w:after="0" w:line="240" w:lineRule="auto"/>
              <w:jc w:val="both"/>
              <w:rPr>
                <w:rFonts w:ascii="Calibri" w:eastAsia="Times New Roman" w:hAnsi="Calibri" w:cs="Times New Roman"/>
                <w:color w:val="0000FF"/>
                <w:sz w:val="18"/>
                <w:szCs w:val="18"/>
                <w:u w:val="single"/>
                <w:lang w:eastAsia="en-GB"/>
              </w:rPr>
            </w:pPr>
            <w:hyperlink r:id="rId13" w:history="1">
              <w:r w:rsidR="007540D7" w:rsidRPr="007540D7">
                <w:rPr>
                  <w:rFonts w:ascii="Calibri" w:eastAsia="Times New Roman" w:hAnsi="Calibri" w:cs="Times New Roman"/>
                  <w:color w:val="0000FF"/>
                  <w:sz w:val="18"/>
                  <w:szCs w:val="18"/>
                  <w:u w:val="single"/>
                  <w:lang w:eastAsia="en-GB"/>
                </w:rPr>
                <w:t>www.rennes.archi.fr</w:t>
              </w:r>
            </w:hyperlink>
          </w:p>
        </w:tc>
        <w:tc>
          <w:tcPr>
            <w:tcW w:w="2422" w:type="dxa"/>
            <w:tcBorders>
              <w:top w:val="single" w:sz="8" w:space="0" w:color="auto"/>
              <w:left w:val="single" w:sz="4" w:space="0" w:color="auto"/>
              <w:bottom w:val="nil"/>
              <w:right w:val="single" w:sz="4" w:space="0" w:color="auto"/>
            </w:tcBorders>
            <w:shd w:val="clear" w:color="000000" w:fill="DAEEF3"/>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ARCHITECTURE</w:t>
            </w:r>
          </w:p>
        </w:tc>
        <w:tc>
          <w:tcPr>
            <w:tcW w:w="1688" w:type="dxa"/>
            <w:tcBorders>
              <w:top w:val="single" w:sz="8" w:space="0" w:color="auto"/>
              <w:left w:val="nil"/>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1</w:t>
            </w:r>
          </w:p>
        </w:tc>
        <w:tc>
          <w:tcPr>
            <w:tcW w:w="993" w:type="dxa"/>
            <w:tcBorders>
              <w:top w:val="single" w:sz="8" w:space="0" w:color="auto"/>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BA</w:t>
            </w:r>
          </w:p>
        </w:tc>
      </w:tr>
      <w:tr w:rsidR="007540D7" w:rsidRPr="007540D7" w:rsidTr="00495083">
        <w:trPr>
          <w:trHeight w:val="373"/>
        </w:trPr>
        <w:tc>
          <w:tcPr>
            <w:tcW w:w="2410" w:type="dxa"/>
            <w:tcBorders>
              <w:top w:val="single" w:sz="8" w:space="0" w:color="auto"/>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proofErr w:type="spellStart"/>
            <w:r w:rsidRPr="007540D7">
              <w:rPr>
                <w:rFonts w:ascii="Calibri" w:eastAsia="Times New Roman" w:hAnsi="Calibri" w:cs="Times New Roman"/>
                <w:color w:val="000000"/>
                <w:sz w:val="18"/>
                <w:szCs w:val="18"/>
                <w:lang w:eastAsia="en-GB"/>
              </w:rPr>
              <w:t>Universitat</w:t>
            </w:r>
            <w:proofErr w:type="spellEnd"/>
            <w:r w:rsidRPr="007540D7">
              <w:rPr>
                <w:rFonts w:ascii="Calibri" w:eastAsia="Times New Roman" w:hAnsi="Calibri" w:cs="Times New Roman"/>
                <w:color w:val="000000"/>
                <w:sz w:val="18"/>
                <w:szCs w:val="18"/>
                <w:lang w:eastAsia="en-GB"/>
              </w:rPr>
              <w:t xml:space="preserve"> </w:t>
            </w:r>
            <w:proofErr w:type="spellStart"/>
            <w:r w:rsidRPr="007540D7">
              <w:rPr>
                <w:rFonts w:ascii="Calibri" w:eastAsia="Times New Roman" w:hAnsi="Calibri" w:cs="Times New Roman"/>
                <w:color w:val="000000"/>
                <w:sz w:val="18"/>
                <w:szCs w:val="18"/>
                <w:lang w:eastAsia="en-GB"/>
              </w:rPr>
              <w:t>Gesamthochschule</w:t>
            </w:r>
            <w:proofErr w:type="spellEnd"/>
            <w:r w:rsidRPr="007540D7">
              <w:rPr>
                <w:rFonts w:ascii="Calibri" w:eastAsia="Times New Roman" w:hAnsi="Calibri" w:cs="Times New Roman"/>
                <w:color w:val="000000"/>
                <w:sz w:val="18"/>
                <w:szCs w:val="18"/>
                <w:lang w:eastAsia="en-GB"/>
              </w:rPr>
              <w:t xml:space="preserve"> Kassel</w:t>
            </w:r>
          </w:p>
        </w:tc>
        <w:tc>
          <w:tcPr>
            <w:tcW w:w="3261" w:type="dxa"/>
            <w:tcBorders>
              <w:top w:val="single" w:sz="8" w:space="0" w:color="auto"/>
              <w:left w:val="nil"/>
              <w:bottom w:val="nil"/>
              <w:right w:val="nil"/>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FF"/>
                <w:sz w:val="18"/>
                <w:szCs w:val="18"/>
                <w:u w:val="single"/>
                <w:lang w:eastAsia="en-GB"/>
              </w:rPr>
            </w:pPr>
            <w:r w:rsidRPr="007540D7">
              <w:rPr>
                <w:rFonts w:ascii="Calibri" w:eastAsia="Times New Roman" w:hAnsi="Calibri" w:cs="Times New Roman"/>
                <w:color w:val="0000FF"/>
                <w:sz w:val="18"/>
                <w:szCs w:val="18"/>
                <w:u w:val="single"/>
                <w:lang w:eastAsia="en-GB"/>
              </w:rPr>
              <w:t>www.uni-kassel.de/aaa</w:t>
            </w:r>
          </w:p>
        </w:tc>
        <w:tc>
          <w:tcPr>
            <w:tcW w:w="2422" w:type="dxa"/>
            <w:tcBorders>
              <w:top w:val="single" w:sz="8" w:space="0" w:color="auto"/>
              <w:left w:val="single" w:sz="4" w:space="0" w:color="auto"/>
              <w:bottom w:val="nil"/>
              <w:right w:val="single" w:sz="4" w:space="0" w:color="auto"/>
            </w:tcBorders>
            <w:shd w:val="clear" w:color="000000" w:fill="DAEEF3"/>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ARCHITECTURE</w:t>
            </w:r>
          </w:p>
        </w:tc>
        <w:tc>
          <w:tcPr>
            <w:tcW w:w="1688" w:type="dxa"/>
            <w:tcBorders>
              <w:top w:val="single" w:sz="8" w:space="0" w:color="auto"/>
              <w:left w:val="nil"/>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3</w:t>
            </w:r>
          </w:p>
        </w:tc>
        <w:tc>
          <w:tcPr>
            <w:tcW w:w="993" w:type="dxa"/>
            <w:tcBorders>
              <w:top w:val="single" w:sz="8" w:space="0" w:color="auto"/>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BA</w:t>
            </w:r>
          </w:p>
        </w:tc>
      </w:tr>
      <w:tr w:rsidR="007540D7" w:rsidRPr="007540D7" w:rsidTr="00495083">
        <w:trPr>
          <w:trHeight w:val="330"/>
        </w:trPr>
        <w:tc>
          <w:tcPr>
            <w:tcW w:w="2410" w:type="dxa"/>
            <w:tcBorders>
              <w:top w:val="nil"/>
              <w:left w:val="single" w:sz="4" w:space="0" w:color="auto"/>
              <w:bottom w:val="single" w:sz="8" w:space="0" w:color="auto"/>
              <w:right w:val="single" w:sz="4" w:space="0" w:color="auto"/>
            </w:tcBorders>
            <w:shd w:val="clear" w:color="auto" w:fill="EAF1DD" w:themeFill="accent3" w:themeFillTint="33"/>
            <w:hideMark/>
          </w:tcPr>
          <w:p w:rsidR="007540D7" w:rsidRPr="007540D7" w:rsidRDefault="00B360AB" w:rsidP="007540D7">
            <w:pPr>
              <w:spacing w:after="0" w:line="240" w:lineRule="auto"/>
              <w:jc w:val="both"/>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GERMANY</w:t>
            </w:r>
          </w:p>
        </w:tc>
        <w:tc>
          <w:tcPr>
            <w:tcW w:w="3261" w:type="dxa"/>
            <w:tcBorders>
              <w:top w:val="nil"/>
              <w:left w:val="nil"/>
              <w:bottom w:val="single" w:sz="8" w:space="0" w:color="auto"/>
              <w:right w:val="nil"/>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FF"/>
                <w:sz w:val="18"/>
                <w:szCs w:val="18"/>
                <w:u w:val="single"/>
                <w:lang w:eastAsia="en-GB"/>
              </w:rPr>
            </w:pPr>
          </w:p>
        </w:tc>
        <w:tc>
          <w:tcPr>
            <w:tcW w:w="2422" w:type="dxa"/>
            <w:tcBorders>
              <w:top w:val="nil"/>
              <w:left w:val="single" w:sz="4" w:space="0" w:color="auto"/>
              <w:bottom w:val="single" w:sz="8" w:space="0" w:color="auto"/>
              <w:right w:val="single" w:sz="4" w:space="0" w:color="auto"/>
            </w:tcBorders>
            <w:shd w:val="clear" w:color="000000" w:fill="DAEEF3"/>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LANDSCAPE ARCHITECTURE</w:t>
            </w:r>
          </w:p>
        </w:tc>
        <w:tc>
          <w:tcPr>
            <w:tcW w:w="1688" w:type="dxa"/>
            <w:tcBorders>
              <w:top w:val="nil"/>
              <w:left w:val="nil"/>
              <w:bottom w:val="single" w:sz="8" w:space="0" w:color="auto"/>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p>
        </w:tc>
        <w:tc>
          <w:tcPr>
            <w:tcW w:w="993" w:type="dxa"/>
            <w:tcBorders>
              <w:top w:val="nil"/>
              <w:left w:val="single" w:sz="4" w:space="0" w:color="auto"/>
              <w:bottom w:val="single" w:sz="8" w:space="0" w:color="auto"/>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p>
        </w:tc>
      </w:tr>
      <w:tr w:rsidR="007540D7" w:rsidRPr="007540D7" w:rsidTr="00495083">
        <w:trPr>
          <w:trHeight w:val="487"/>
        </w:trPr>
        <w:tc>
          <w:tcPr>
            <w:tcW w:w="2410" w:type="dxa"/>
            <w:tcBorders>
              <w:top w:val="nil"/>
              <w:left w:val="single" w:sz="4" w:space="0" w:color="auto"/>
              <w:bottom w:val="single" w:sz="8" w:space="0" w:color="auto"/>
              <w:right w:val="single" w:sz="4" w:space="0" w:color="auto"/>
            </w:tcBorders>
            <w:shd w:val="clear" w:color="auto" w:fill="EAF1DD" w:themeFill="accent3" w:themeFillTint="33"/>
            <w:hideMark/>
          </w:tcPr>
          <w:p w:rsidR="007540D7" w:rsidRDefault="007540D7" w:rsidP="007540D7">
            <w:pPr>
              <w:spacing w:after="0" w:line="240" w:lineRule="auto"/>
              <w:jc w:val="both"/>
              <w:rPr>
                <w:rFonts w:ascii="Calibri" w:eastAsia="Times New Roman" w:hAnsi="Calibri" w:cs="Times New Roman"/>
                <w:color w:val="000000"/>
                <w:sz w:val="18"/>
                <w:szCs w:val="18"/>
                <w:lang w:eastAsia="en-GB"/>
              </w:rPr>
            </w:pPr>
            <w:proofErr w:type="spellStart"/>
            <w:r w:rsidRPr="007540D7">
              <w:rPr>
                <w:rFonts w:ascii="Calibri" w:eastAsia="Times New Roman" w:hAnsi="Calibri" w:cs="Times New Roman"/>
                <w:color w:val="000000"/>
                <w:sz w:val="18"/>
                <w:szCs w:val="18"/>
                <w:lang w:eastAsia="en-GB"/>
              </w:rPr>
              <w:t>Umeå</w:t>
            </w:r>
            <w:proofErr w:type="spellEnd"/>
            <w:r w:rsidRPr="007540D7">
              <w:rPr>
                <w:rFonts w:ascii="Calibri" w:eastAsia="Times New Roman" w:hAnsi="Calibri" w:cs="Times New Roman"/>
                <w:color w:val="000000"/>
                <w:sz w:val="18"/>
                <w:szCs w:val="18"/>
                <w:lang w:eastAsia="en-GB"/>
              </w:rPr>
              <w:t xml:space="preserve"> University</w:t>
            </w:r>
          </w:p>
          <w:p w:rsidR="00B360AB" w:rsidRPr="007540D7" w:rsidRDefault="00B360AB" w:rsidP="007540D7">
            <w:pPr>
              <w:spacing w:after="0" w:line="240" w:lineRule="auto"/>
              <w:jc w:val="both"/>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SWEDEN</w:t>
            </w:r>
          </w:p>
        </w:tc>
        <w:tc>
          <w:tcPr>
            <w:tcW w:w="3261" w:type="dxa"/>
            <w:tcBorders>
              <w:top w:val="nil"/>
              <w:left w:val="nil"/>
              <w:bottom w:val="single" w:sz="8" w:space="0" w:color="auto"/>
              <w:right w:val="nil"/>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FF"/>
                <w:sz w:val="18"/>
                <w:szCs w:val="18"/>
                <w:u w:val="single"/>
                <w:lang w:eastAsia="en-GB"/>
              </w:rPr>
            </w:pPr>
            <w:r w:rsidRPr="007540D7">
              <w:rPr>
                <w:rFonts w:ascii="Calibri" w:eastAsia="Times New Roman" w:hAnsi="Calibri" w:cs="Times New Roman"/>
                <w:color w:val="0000FF"/>
                <w:sz w:val="18"/>
                <w:szCs w:val="18"/>
                <w:u w:val="single"/>
                <w:lang w:eastAsia="en-GB"/>
              </w:rPr>
              <w:t>www.umu.se/english/education/exchange-students</w:t>
            </w:r>
          </w:p>
        </w:tc>
        <w:tc>
          <w:tcPr>
            <w:tcW w:w="2422" w:type="dxa"/>
            <w:tcBorders>
              <w:top w:val="nil"/>
              <w:left w:val="single" w:sz="4" w:space="0" w:color="auto"/>
              <w:bottom w:val="single" w:sz="8" w:space="0" w:color="auto"/>
              <w:right w:val="single" w:sz="4" w:space="0" w:color="auto"/>
            </w:tcBorders>
            <w:shd w:val="clear" w:color="000000" w:fill="DAEEF3"/>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ARCHITECTURE</w:t>
            </w:r>
          </w:p>
        </w:tc>
        <w:tc>
          <w:tcPr>
            <w:tcW w:w="1688" w:type="dxa"/>
            <w:tcBorders>
              <w:top w:val="nil"/>
              <w:left w:val="nil"/>
              <w:bottom w:val="single" w:sz="8" w:space="0" w:color="auto"/>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4</w:t>
            </w:r>
          </w:p>
        </w:tc>
        <w:tc>
          <w:tcPr>
            <w:tcW w:w="993" w:type="dxa"/>
            <w:tcBorders>
              <w:top w:val="nil"/>
              <w:left w:val="single" w:sz="4" w:space="0" w:color="auto"/>
              <w:bottom w:val="single" w:sz="8" w:space="0" w:color="auto"/>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BA</w:t>
            </w:r>
            <w:r w:rsidR="00B33FEB">
              <w:rPr>
                <w:rFonts w:ascii="Calibri" w:eastAsia="Times New Roman" w:hAnsi="Calibri" w:cs="Times New Roman"/>
                <w:color w:val="000000"/>
                <w:sz w:val="18"/>
                <w:szCs w:val="18"/>
                <w:lang w:eastAsia="en-GB"/>
              </w:rPr>
              <w:t xml:space="preserve"> ; MA</w:t>
            </w:r>
          </w:p>
        </w:tc>
      </w:tr>
      <w:tr w:rsidR="007540D7" w:rsidRPr="007540D7" w:rsidTr="00495083">
        <w:trPr>
          <w:trHeight w:val="645"/>
        </w:trPr>
        <w:tc>
          <w:tcPr>
            <w:tcW w:w="2410" w:type="dxa"/>
            <w:tcBorders>
              <w:top w:val="nil"/>
              <w:left w:val="single" w:sz="4" w:space="0" w:color="auto"/>
              <w:bottom w:val="single" w:sz="8" w:space="0" w:color="auto"/>
              <w:right w:val="single" w:sz="4" w:space="0" w:color="auto"/>
            </w:tcBorders>
            <w:shd w:val="clear" w:color="auto" w:fill="EAF1DD" w:themeFill="accent3" w:themeFillTint="33"/>
            <w:hideMark/>
          </w:tcPr>
          <w:p w:rsidR="007540D7" w:rsidRDefault="007540D7" w:rsidP="007540D7">
            <w:pPr>
              <w:spacing w:after="0" w:line="240" w:lineRule="auto"/>
              <w:jc w:val="both"/>
              <w:rPr>
                <w:rFonts w:ascii="Calibri" w:eastAsia="Times New Roman" w:hAnsi="Calibri" w:cs="Times New Roman"/>
                <w:color w:val="000000"/>
                <w:sz w:val="18"/>
                <w:szCs w:val="18"/>
                <w:lang w:eastAsia="en-GB"/>
              </w:rPr>
            </w:pPr>
            <w:proofErr w:type="spellStart"/>
            <w:r w:rsidRPr="007540D7">
              <w:rPr>
                <w:rFonts w:ascii="Calibri" w:eastAsia="Times New Roman" w:hAnsi="Calibri" w:cs="Times New Roman"/>
                <w:color w:val="000000"/>
                <w:sz w:val="18"/>
                <w:szCs w:val="18"/>
                <w:lang w:eastAsia="en-GB"/>
              </w:rPr>
              <w:t>Internationale</w:t>
            </w:r>
            <w:proofErr w:type="spellEnd"/>
            <w:r w:rsidRPr="007540D7">
              <w:rPr>
                <w:rFonts w:ascii="Calibri" w:eastAsia="Times New Roman" w:hAnsi="Calibri" w:cs="Times New Roman"/>
                <w:color w:val="000000"/>
                <w:sz w:val="18"/>
                <w:szCs w:val="18"/>
                <w:lang w:eastAsia="en-GB"/>
              </w:rPr>
              <w:t xml:space="preserve"> </w:t>
            </w:r>
            <w:proofErr w:type="spellStart"/>
            <w:r w:rsidRPr="007540D7">
              <w:rPr>
                <w:rFonts w:ascii="Calibri" w:eastAsia="Times New Roman" w:hAnsi="Calibri" w:cs="Times New Roman"/>
                <w:color w:val="000000"/>
                <w:sz w:val="18"/>
                <w:szCs w:val="18"/>
                <w:lang w:eastAsia="en-GB"/>
              </w:rPr>
              <w:t>Agrarische</w:t>
            </w:r>
            <w:proofErr w:type="spellEnd"/>
            <w:r w:rsidRPr="007540D7">
              <w:rPr>
                <w:rFonts w:ascii="Calibri" w:eastAsia="Times New Roman" w:hAnsi="Calibri" w:cs="Times New Roman"/>
                <w:color w:val="000000"/>
                <w:sz w:val="18"/>
                <w:szCs w:val="18"/>
                <w:lang w:eastAsia="en-GB"/>
              </w:rPr>
              <w:t xml:space="preserve"> </w:t>
            </w:r>
            <w:proofErr w:type="spellStart"/>
            <w:r w:rsidRPr="007540D7">
              <w:rPr>
                <w:rFonts w:ascii="Calibri" w:eastAsia="Times New Roman" w:hAnsi="Calibri" w:cs="Times New Roman"/>
                <w:color w:val="000000"/>
                <w:sz w:val="18"/>
                <w:szCs w:val="18"/>
                <w:lang w:eastAsia="en-GB"/>
              </w:rPr>
              <w:t>Hogeschool</w:t>
            </w:r>
            <w:proofErr w:type="spellEnd"/>
            <w:r w:rsidRPr="007540D7">
              <w:rPr>
                <w:rFonts w:ascii="Calibri" w:eastAsia="Times New Roman" w:hAnsi="Calibri" w:cs="Times New Roman"/>
                <w:color w:val="000000"/>
                <w:sz w:val="18"/>
                <w:szCs w:val="18"/>
                <w:lang w:eastAsia="en-GB"/>
              </w:rPr>
              <w:t xml:space="preserve"> </w:t>
            </w:r>
            <w:proofErr w:type="spellStart"/>
            <w:r w:rsidRPr="007540D7">
              <w:rPr>
                <w:rFonts w:ascii="Calibri" w:eastAsia="Times New Roman" w:hAnsi="Calibri" w:cs="Times New Roman"/>
                <w:color w:val="000000"/>
                <w:sz w:val="18"/>
                <w:szCs w:val="18"/>
                <w:lang w:eastAsia="en-GB"/>
              </w:rPr>
              <w:t>Larenstein</w:t>
            </w:r>
            <w:proofErr w:type="spellEnd"/>
          </w:p>
          <w:p w:rsidR="00B360AB" w:rsidRPr="007540D7" w:rsidRDefault="00B360AB" w:rsidP="007540D7">
            <w:pPr>
              <w:spacing w:after="0" w:line="240" w:lineRule="auto"/>
              <w:jc w:val="both"/>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THE NETHERLANDS</w:t>
            </w:r>
          </w:p>
        </w:tc>
        <w:tc>
          <w:tcPr>
            <w:tcW w:w="3261" w:type="dxa"/>
            <w:tcBorders>
              <w:top w:val="nil"/>
              <w:left w:val="nil"/>
              <w:bottom w:val="single" w:sz="8" w:space="0" w:color="auto"/>
              <w:right w:val="nil"/>
            </w:tcBorders>
            <w:shd w:val="clear" w:color="auto" w:fill="EAF1DD" w:themeFill="accent3" w:themeFillTint="33"/>
            <w:hideMark/>
          </w:tcPr>
          <w:p w:rsidR="007540D7" w:rsidRPr="007540D7" w:rsidRDefault="00B80919" w:rsidP="007540D7">
            <w:pPr>
              <w:spacing w:after="0" w:line="240" w:lineRule="auto"/>
              <w:jc w:val="both"/>
              <w:rPr>
                <w:rFonts w:ascii="Calibri" w:eastAsia="Times New Roman" w:hAnsi="Calibri" w:cs="Times New Roman"/>
                <w:color w:val="0000FF"/>
                <w:sz w:val="18"/>
                <w:szCs w:val="18"/>
                <w:u w:val="single"/>
                <w:lang w:eastAsia="en-GB"/>
              </w:rPr>
            </w:pPr>
            <w:hyperlink r:id="rId14" w:history="1">
              <w:r w:rsidR="007540D7" w:rsidRPr="007540D7">
                <w:rPr>
                  <w:rFonts w:ascii="Calibri" w:eastAsia="Times New Roman" w:hAnsi="Calibri" w:cs="Times New Roman"/>
                  <w:color w:val="0000FF"/>
                  <w:sz w:val="18"/>
                  <w:szCs w:val="18"/>
                  <w:u w:val="single"/>
                  <w:lang w:eastAsia="en-GB"/>
                </w:rPr>
                <w:t>www.vanhall-larenstein.nl</w:t>
              </w:r>
            </w:hyperlink>
          </w:p>
        </w:tc>
        <w:tc>
          <w:tcPr>
            <w:tcW w:w="2422" w:type="dxa"/>
            <w:tcBorders>
              <w:top w:val="nil"/>
              <w:left w:val="single" w:sz="4" w:space="0" w:color="auto"/>
              <w:bottom w:val="single" w:sz="8" w:space="0" w:color="auto"/>
              <w:right w:val="single" w:sz="4" w:space="0" w:color="auto"/>
            </w:tcBorders>
            <w:shd w:val="clear" w:color="000000" w:fill="DAEEF3"/>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LANDSCAPE ARCHITECTURE</w:t>
            </w:r>
          </w:p>
        </w:tc>
        <w:tc>
          <w:tcPr>
            <w:tcW w:w="1688" w:type="dxa"/>
            <w:tcBorders>
              <w:top w:val="nil"/>
              <w:left w:val="nil"/>
              <w:bottom w:val="single" w:sz="8" w:space="0" w:color="auto"/>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2</w:t>
            </w:r>
          </w:p>
        </w:tc>
        <w:tc>
          <w:tcPr>
            <w:tcW w:w="993" w:type="dxa"/>
            <w:tcBorders>
              <w:top w:val="nil"/>
              <w:left w:val="single" w:sz="4" w:space="0" w:color="auto"/>
              <w:bottom w:val="single" w:sz="8" w:space="0" w:color="auto"/>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BA ; MA</w:t>
            </w:r>
          </w:p>
        </w:tc>
      </w:tr>
      <w:tr w:rsidR="007540D7" w:rsidRPr="007540D7" w:rsidTr="00495083">
        <w:trPr>
          <w:trHeight w:val="517"/>
        </w:trPr>
        <w:tc>
          <w:tcPr>
            <w:tcW w:w="2410" w:type="dxa"/>
            <w:tcBorders>
              <w:top w:val="nil"/>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proofErr w:type="spellStart"/>
            <w:r w:rsidRPr="007540D7">
              <w:rPr>
                <w:rFonts w:ascii="Calibri" w:eastAsia="Times New Roman" w:hAnsi="Calibri" w:cs="Times New Roman"/>
                <w:color w:val="000000"/>
                <w:sz w:val="18"/>
                <w:szCs w:val="18"/>
                <w:lang w:eastAsia="en-GB"/>
              </w:rPr>
              <w:t>École</w:t>
            </w:r>
            <w:proofErr w:type="spellEnd"/>
            <w:r w:rsidRPr="007540D7">
              <w:rPr>
                <w:rFonts w:ascii="Calibri" w:eastAsia="Times New Roman" w:hAnsi="Calibri" w:cs="Times New Roman"/>
                <w:color w:val="000000"/>
                <w:sz w:val="18"/>
                <w:szCs w:val="18"/>
                <w:lang w:eastAsia="en-GB"/>
              </w:rPr>
              <w:t xml:space="preserve"> </w:t>
            </w:r>
            <w:proofErr w:type="spellStart"/>
            <w:r w:rsidRPr="007540D7">
              <w:rPr>
                <w:rFonts w:ascii="Calibri" w:eastAsia="Times New Roman" w:hAnsi="Calibri" w:cs="Times New Roman"/>
                <w:color w:val="000000"/>
                <w:sz w:val="18"/>
                <w:szCs w:val="18"/>
                <w:lang w:eastAsia="en-GB"/>
              </w:rPr>
              <w:t>Superieure</w:t>
            </w:r>
            <w:proofErr w:type="spellEnd"/>
            <w:r w:rsidRPr="007540D7">
              <w:rPr>
                <w:rFonts w:ascii="Calibri" w:eastAsia="Times New Roman" w:hAnsi="Calibri" w:cs="Times New Roman"/>
                <w:color w:val="000000"/>
                <w:sz w:val="18"/>
                <w:szCs w:val="18"/>
                <w:lang w:eastAsia="en-GB"/>
              </w:rPr>
              <w:t xml:space="preserve"> Des Arts Appliques Et Du Textile, Roubaix</w:t>
            </w:r>
          </w:p>
        </w:tc>
        <w:tc>
          <w:tcPr>
            <w:tcW w:w="3261" w:type="dxa"/>
            <w:tcBorders>
              <w:top w:val="nil"/>
              <w:left w:val="nil"/>
              <w:bottom w:val="nil"/>
              <w:right w:val="nil"/>
            </w:tcBorders>
            <w:shd w:val="clear" w:color="auto" w:fill="EAF1DD" w:themeFill="accent3" w:themeFillTint="33"/>
            <w:hideMark/>
          </w:tcPr>
          <w:p w:rsidR="007540D7" w:rsidRPr="007540D7" w:rsidRDefault="00B80919" w:rsidP="007540D7">
            <w:pPr>
              <w:spacing w:after="0" w:line="240" w:lineRule="auto"/>
              <w:jc w:val="both"/>
              <w:rPr>
                <w:rFonts w:ascii="Calibri" w:eastAsia="Times New Roman" w:hAnsi="Calibri" w:cs="Times New Roman"/>
                <w:color w:val="0000FF"/>
                <w:sz w:val="18"/>
                <w:szCs w:val="18"/>
                <w:u w:val="single"/>
                <w:lang w:eastAsia="en-GB"/>
              </w:rPr>
            </w:pPr>
            <w:hyperlink r:id="rId15" w:history="1">
              <w:r w:rsidR="007540D7" w:rsidRPr="007540D7">
                <w:rPr>
                  <w:rFonts w:ascii="Calibri" w:eastAsia="Times New Roman" w:hAnsi="Calibri" w:cs="Times New Roman"/>
                  <w:color w:val="0000FF"/>
                  <w:sz w:val="18"/>
                  <w:szCs w:val="18"/>
                  <w:u w:val="single"/>
                  <w:lang w:eastAsia="en-GB"/>
                </w:rPr>
                <w:t>www.esaat-roubaix.com</w:t>
              </w:r>
            </w:hyperlink>
          </w:p>
        </w:tc>
        <w:tc>
          <w:tcPr>
            <w:tcW w:w="2422" w:type="dxa"/>
            <w:tcBorders>
              <w:top w:val="nil"/>
              <w:left w:val="single" w:sz="4" w:space="0" w:color="auto"/>
              <w:bottom w:val="nil"/>
              <w:right w:val="single" w:sz="4" w:space="0" w:color="auto"/>
            </w:tcBorders>
            <w:shd w:val="clear" w:color="000000" w:fill="CCC0DA"/>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TEXTILES DESIGN</w:t>
            </w:r>
          </w:p>
        </w:tc>
        <w:tc>
          <w:tcPr>
            <w:tcW w:w="1688" w:type="dxa"/>
            <w:tcBorders>
              <w:top w:val="nil"/>
              <w:left w:val="nil"/>
              <w:bottom w:val="nil"/>
              <w:right w:val="single" w:sz="4" w:space="0" w:color="auto"/>
            </w:tcBorders>
            <w:shd w:val="clear" w:color="auto" w:fill="EAF1DD" w:themeFill="accent3" w:themeFillTint="33"/>
            <w:hideMark/>
          </w:tcPr>
          <w:p w:rsidR="007540D7" w:rsidRPr="007540D7" w:rsidRDefault="003619F4" w:rsidP="007540D7">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6</w:t>
            </w:r>
          </w:p>
        </w:tc>
        <w:tc>
          <w:tcPr>
            <w:tcW w:w="993" w:type="dxa"/>
            <w:tcBorders>
              <w:top w:val="nil"/>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BA</w:t>
            </w:r>
          </w:p>
        </w:tc>
      </w:tr>
      <w:tr w:rsidR="007540D7" w:rsidRPr="007540D7" w:rsidTr="00495083">
        <w:trPr>
          <w:trHeight w:val="315"/>
        </w:trPr>
        <w:tc>
          <w:tcPr>
            <w:tcW w:w="2410" w:type="dxa"/>
            <w:tcBorders>
              <w:top w:val="nil"/>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p>
        </w:tc>
        <w:tc>
          <w:tcPr>
            <w:tcW w:w="3261" w:type="dxa"/>
            <w:tcBorders>
              <w:top w:val="nil"/>
              <w:left w:val="nil"/>
              <w:bottom w:val="nil"/>
              <w:right w:val="nil"/>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FF"/>
                <w:sz w:val="18"/>
                <w:szCs w:val="18"/>
                <w:u w:val="single"/>
                <w:lang w:eastAsia="en-GB"/>
              </w:rPr>
            </w:pPr>
          </w:p>
        </w:tc>
        <w:tc>
          <w:tcPr>
            <w:tcW w:w="2422" w:type="dxa"/>
            <w:tcBorders>
              <w:top w:val="nil"/>
              <w:left w:val="single" w:sz="4" w:space="0" w:color="auto"/>
              <w:bottom w:val="nil"/>
              <w:right w:val="single" w:sz="4" w:space="0" w:color="auto"/>
            </w:tcBorders>
            <w:shd w:val="clear" w:color="000000" w:fill="FABF8F"/>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PRODUCT DESIGN</w:t>
            </w:r>
          </w:p>
        </w:tc>
        <w:tc>
          <w:tcPr>
            <w:tcW w:w="1688" w:type="dxa"/>
            <w:tcBorders>
              <w:top w:val="nil"/>
              <w:left w:val="nil"/>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p>
        </w:tc>
        <w:tc>
          <w:tcPr>
            <w:tcW w:w="993" w:type="dxa"/>
            <w:tcBorders>
              <w:top w:val="nil"/>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p>
        </w:tc>
      </w:tr>
      <w:tr w:rsidR="007540D7" w:rsidRPr="007540D7" w:rsidTr="00495083">
        <w:trPr>
          <w:trHeight w:val="330"/>
        </w:trPr>
        <w:tc>
          <w:tcPr>
            <w:tcW w:w="2410" w:type="dxa"/>
            <w:tcBorders>
              <w:top w:val="nil"/>
              <w:left w:val="single" w:sz="4" w:space="0" w:color="auto"/>
              <w:bottom w:val="single" w:sz="8" w:space="0" w:color="auto"/>
              <w:right w:val="single" w:sz="4" w:space="0" w:color="auto"/>
            </w:tcBorders>
            <w:shd w:val="clear" w:color="auto" w:fill="EAF1DD" w:themeFill="accent3" w:themeFillTint="33"/>
            <w:hideMark/>
          </w:tcPr>
          <w:p w:rsidR="007540D7" w:rsidRPr="007540D7" w:rsidRDefault="00B360AB" w:rsidP="007540D7">
            <w:pPr>
              <w:spacing w:after="0" w:line="240" w:lineRule="auto"/>
              <w:jc w:val="both"/>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FRANCE</w:t>
            </w:r>
          </w:p>
        </w:tc>
        <w:tc>
          <w:tcPr>
            <w:tcW w:w="3261" w:type="dxa"/>
            <w:tcBorders>
              <w:top w:val="nil"/>
              <w:left w:val="nil"/>
              <w:bottom w:val="single" w:sz="8" w:space="0" w:color="auto"/>
              <w:right w:val="nil"/>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FF"/>
                <w:sz w:val="18"/>
                <w:szCs w:val="18"/>
                <w:u w:val="single"/>
                <w:lang w:eastAsia="en-GB"/>
              </w:rPr>
            </w:pPr>
          </w:p>
        </w:tc>
        <w:tc>
          <w:tcPr>
            <w:tcW w:w="2422" w:type="dxa"/>
            <w:tcBorders>
              <w:top w:val="nil"/>
              <w:left w:val="single" w:sz="4" w:space="0" w:color="auto"/>
              <w:bottom w:val="single" w:sz="8" w:space="0" w:color="auto"/>
              <w:right w:val="single" w:sz="4" w:space="0" w:color="auto"/>
            </w:tcBorders>
            <w:shd w:val="clear" w:color="000000" w:fill="538DD5"/>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VISUAL COMMUNICATION</w:t>
            </w:r>
          </w:p>
        </w:tc>
        <w:tc>
          <w:tcPr>
            <w:tcW w:w="1688" w:type="dxa"/>
            <w:tcBorders>
              <w:top w:val="nil"/>
              <w:left w:val="nil"/>
              <w:bottom w:val="single" w:sz="8" w:space="0" w:color="auto"/>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p>
        </w:tc>
        <w:tc>
          <w:tcPr>
            <w:tcW w:w="993" w:type="dxa"/>
            <w:tcBorders>
              <w:top w:val="nil"/>
              <w:left w:val="single" w:sz="4" w:space="0" w:color="auto"/>
              <w:bottom w:val="single" w:sz="8" w:space="0" w:color="auto"/>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p>
        </w:tc>
      </w:tr>
      <w:tr w:rsidR="007540D7" w:rsidRPr="007540D7" w:rsidTr="00495083">
        <w:trPr>
          <w:trHeight w:val="664"/>
        </w:trPr>
        <w:tc>
          <w:tcPr>
            <w:tcW w:w="2410" w:type="dxa"/>
            <w:tcBorders>
              <w:top w:val="nil"/>
              <w:left w:val="single" w:sz="4" w:space="0" w:color="auto"/>
              <w:bottom w:val="single" w:sz="8" w:space="0" w:color="auto"/>
              <w:right w:val="single" w:sz="4" w:space="0" w:color="auto"/>
            </w:tcBorders>
            <w:shd w:val="clear" w:color="auto" w:fill="EAF1DD" w:themeFill="accent3" w:themeFillTint="33"/>
            <w:hideMark/>
          </w:tcPr>
          <w:p w:rsidR="00B360AB" w:rsidRDefault="007540D7" w:rsidP="007540D7">
            <w:pPr>
              <w:spacing w:after="0" w:line="240" w:lineRule="auto"/>
              <w:jc w:val="both"/>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Trier University of Applied Sciences </w:t>
            </w:r>
          </w:p>
          <w:p w:rsidR="00B360AB" w:rsidRPr="007540D7" w:rsidRDefault="00B360AB" w:rsidP="007540D7">
            <w:pPr>
              <w:spacing w:after="0" w:line="240" w:lineRule="auto"/>
              <w:jc w:val="both"/>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GERMANY</w:t>
            </w:r>
          </w:p>
        </w:tc>
        <w:tc>
          <w:tcPr>
            <w:tcW w:w="3261" w:type="dxa"/>
            <w:tcBorders>
              <w:top w:val="nil"/>
              <w:left w:val="nil"/>
              <w:bottom w:val="single" w:sz="8" w:space="0" w:color="auto"/>
              <w:right w:val="nil"/>
            </w:tcBorders>
            <w:shd w:val="clear" w:color="auto" w:fill="EAF1DD" w:themeFill="accent3" w:themeFillTint="33"/>
            <w:hideMark/>
          </w:tcPr>
          <w:p w:rsidR="007540D7" w:rsidRPr="007540D7" w:rsidRDefault="00B80919" w:rsidP="007540D7">
            <w:pPr>
              <w:spacing w:after="0" w:line="240" w:lineRule="auto"/>
              <w:jc w:val="both"/>
              <w:rPr>
                <w:rFonts w:ascii="Calibri" w:eastAsia="Times New Roman" w:hAnsi="Calibri" w:cs="Times New Roman"/>
                <w:color w:val="0000FF"/>
                <w:sz w:val="18"/>
                <w:szCs w:val="18"/>
                <w:u w:val="single"/>
                <w:lang w:eastAsia="en-GB"/>
              </w:rPr>
            </w:pPr>
            <w:hyperlink r:id="rId16" w:history="1">
              <w:r w:rsidR="007540D7" w:rsidRPr="007540D7">
                <w:rPr>
                  <w:rFonts w:ascii="Calibri" w:eastAsia="Times New Roman" w:hAnsi="Calibri" w:cs="Times New Roman"/>
                  <w:color w:val="0000FF"/>
                  <w:sz w:val="18"/>
                  <w:szCs w:val="18"/>
                  <w:u w:val="single"/>
                  <w:lang w:eastAsia="en-GB"/>
                </w:rPr>
                <w:t>www.fh-trier.de</w:t>
              </w:r>
            </w:hyperlink>
          </w:p>
        </w:tc>
        <w:tc>
          <w:tcPr>
            <w:tcW w:w="2422" w:type="dxa"/>
            <w:tcBorders>
              <w:top w:val="nil"/>
              <w:left w:val="single" w:sz="4" w:space="0" w:color="auto"/>
              <w:bottom w:val="single" w:sz="8" w:space="0" w:color="auto"/>
              <w:right w:val="single" w:sz="4" w:space="0" w:color="auto"/>
            </w:tcBorders>
            <w:shd w:val="clear" w:color="000000" w:fill="CCC0DA"/>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FASHION DESIGN</w:t>
            </w:r>
          </w:p>
        </w:tc>
        <w:tc>
          <w:tcPr>
            <w:tcW w:w="1688" w:type="dxa"/>
            <w:tcBorders>
              <w:top w:val="nil"/>
              <w:left w:val="nil"/>
              <w:bottom w:val="single" w:sz="8" w:space="0" w:color="auto"/>
              <w:right w:val="single" w:sz="4" w:space="0" w:color="auto"/>
            </w:tcBorders>
            <w:shd w:val="clear" w:color="auto" w:fill="EAF1DD" w:themeFill="accent3" w:themeFillTint="33"/>
            <w:hideMark/>
          </w:tcPr>
          <w:p w:rsidR="007540D7" w:rsidRPr="007540D7" w:rsidRDefault="00E57924" w:rsidP="007540D7">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w:t>
            </w:r>
          </w:p>
        </w:tc>
        <w:tc>
          <w:tcPr>
            <w:tcW w:w="993" w:type="dxa"/>
            <w:tcBorders>
              <w:top w:val="nil"/>
              <w:left w:val="single" w:sz="4" w:space="0" w:color="auto"/>
              <w:bottom w:val="single" w:sz="8" w:space="0" w:color="auto"/>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BA</w:t>
            </w:r>
          </w:p>
        </w:tc>
      </w:tr>
      <w:tr w:rsidR="007540D7" w:rsidRPr="007540D7" w:rsidTr="00550D79">
        <w:trPr>
          <w:trHeight w:val="330"/>
        </w:trPr>
        <w:tc>
          <w:tcPr>
            <w:tcW w:w="2410" w:type="dxa"/>
            <w:tcBorders>
              <w:top w:val="nil"/>
              <w:left w:val="single" w:sz="4" w:space="0" w:color="auto"/>
              <w:bottom w:val="single" w:sz="8" w:space="0" w:color="auto"/>
              <w:right w:val="single" w:sz="4" w:space="0" w:color="auto"/>
            </w:tcBorders>
            <w:shd w:val="clear" w:color="auto" w:fill="D99594" w:themeFill="accent2" w:themeFillTint="99"/>
            <w:hideMark/>
          </w:tcPr>
          <w:p w:rsidR="007540D7" w:rsidRDefault="007540D7" w:rsidP="007540D7">
            <w:pPr>
              <w:spacing w:after="0" w:line="240" w:lineRule="auto"/>
              <w:jc w:val="both"/>
              <w:rPr>
                <w:rFonts w:ascii="Calibri" w:eastAsia="Times New Roman" w:hAnsi="Calibri" w:cs="Times New Roman"/>
                <w:color w:val="000000"/>
                <w:sz w:val="18"/>
                <w:szCs w:val="18"/>
                <w:lang w:eastAsia="en-GB"/>
              </w:rPr>
            </w:pPr>
            <w:proofErr w:type="spellStart"/>
            <w:r w:rsidRPr="007540D7">
              <w:rPr>
                <w:rFonts w:ascii="Calibri" w:eastAsia="Times New Roman" w:hAnsi="Calibri" w:cs="Times New Roman"/>
                <w:color w:val="000000"/>
                <w:sz w:val="18"/>
                <w:szCs w:val="18"/>
                <w:lang w:eastAsia="en-GB"/>
              </w:rPr>
              <w:t>Politecnico</w:t>
            </w:r>
            <w:proofErr w:type="spellEnd"/>
            <w:r w:rsidRPr="007540D7">
              <w:rPr>
                <w:rFonts w:ascii="Calibri" w:eastAsia="Times New Roman" w:hAnsi="Calibri" w:cs="Times New Roman"/>
                <w:color w:val="000000"/>
                <w:sz w:val="18"/>
                <w:szCs w:val="18"/>
                <w:lang w:eastAsia="en-GB"/>
              </w:rPr>
              <w:t xml:space="preserve"> di Milano</w:t>
            </w:r>
          </w:p>
          <w:p w:rsidR="00B360AB" w:rsidRPr="007540D7" w:rsidRDefault="00B360AB" w:rsidP="007540D7">
            <w:pPr>
              <w:spacing w:after="0" w:line="240" w:lineRule="auto"/>
              <w:jc w:val="both"/>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ITALY</w:t>
            </w:r>
          </w:p>
        </w:tc>
        <w:tc>
          <w:tcPr>
            <w:tcW w:w="3261" w:type="dxa"/>
            <w:tcBorders>
              <w:top w:val="nil"/>
              <w:left w:val="nil"/>
              <w:bottom w:val="single" w:sz="8" w:space="0" w:color="auto"/>
              <w:right w:val="nil"/>
            </w:tcBorders>
            <w:shd w:val="clear" w:color="auto" w:fill="D99594" w:themeFill="accent2" w:themeFillTint="99"/>
            <w:hideMark/>
          </w:tcPr>
          <w:p w:rsidR="007540D7" w:rsidRPr="007540D7" w:rsidRDefault="00B80919" w:rsidP="007540D7">
            <w:pPr>
              <w:spacing w:after="0" w:line="240" w:lineRule="auto"/>
              <w:jc w:val="both"/>
              <w:rPr>
                <w:rFonts w:ascii="Calibri" w:eastAsia="Times New Roman" w:hAnsi="Calibri" w:cs="Times New Roman"/>
                <w:color w:val="0000FF"/>
                <w:sz w:val="18"/>
                <w:szCs w:val="18"/>
                <w:u w:val="single"/>
                <w:lang w:eastAsia="en-GB"/>
              </w:rPr>
            </w:pPr>
            <w:hyperlink r:id="rId17" w:history="1">
              <w:r w:rsidR="007540D7" w:rsidRPr="007540D7">
                <w:rPr>
                  <w:rFonts w:ascii="Calibri" w:eastAsia="Times New Roman" w:hAnsi="Calibri" w:cs="Times New Roman"/>
                  <w:color w:val="0000FF"/>
                  <w:sz w:val="18"/>
                  <w:szCs w:val="18"/>
                  <w:u w:val="single"/>
                  <w:lang w:eastAsia="en-GB"/>
                </w:rPr>
                <w:t>www.english.polimi.it/</w:t>
              </w:r>
            </w:hyperlink>
          </w:p>
        </w:tc>
        <w:tc>
          <w:tcPr>
            <w:tcW w:w="2422" w:type="dxa"/>
            <w:tcBorders>
              <w:top w:val="nil"/>
              <w:left w:val="single" w:sz="4" w:space="0" w:color="auto"/>
              <w:bottom w:val="single" w:sz="8" w:space="0" w:color="auto"/>
              <w:right w:val="single" w:sz="4" w:space="0" w:color="auto"/>
            </w:tcBorders>
            <w:shd w:val="clear" w:color="auto" w:fill="D99594" w:themeFill="accent2" w:themeFillTint="99"/>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FASHION DESIGN</w:t>
            </w:r>
            <w:r w:rsidR="003619F4">
              <w:rPr>
                <w:rFonts w:ascii="Calibri" w:eastAsia="Times New Roman" w:hAnsi="Calibri" w:cs="Times New Roman"/>
                <w:color w:val="000000"/>
                <w:sz w:val="18"/>
                <w:szCs w:val="18"/>
                <w:lang w:eastAsia="en-GB"/>
              </w:rPr>
              <w:t xml:space="preserve"> / FRM</w:t>
            </w:r>
          </w:p>
        </w:tc>
        <w:tc>
          <w:tcPr>
            <w:tcW w:w="1688" w:type="dxa"/>
            <w:tcBorders>
              <w:top w:val="nil"/>
              <w:left w:val="nil"/>
              <w:bottom w:val="single" w:sz="8" w:space="0" w:color="auto"/>
              <w:right w:val="single" w:sz="4" w:space="0" w:color="auto"/>
            </w:tcBorders>
            <w:shd w:val="clear" w:color="auto" w:fill="D99594" w:themeFill="accent2" w:themeFillTint="99"/>
            <w:hideMark/>
          </w:tcPr>
          <w:p w:rsidR="007540D7" w:rsidRPr="007540D7" w:rsidRDefault="00550D79" w:rsidP="007540D7">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NO LONGER AVAILABLE (</w:t>
            </w:r>
            <w:r w:rsidR="003619F4">
              <w:rPr>
                <w:rFonts w:ascii="Calibri" w:eastAsia="Times New Roman" w:hAnsi="Calibri" w:cs="Times New Roman"/>
                <w:color w:val="000000"/>
                <w:sz w:val="18"/>
                <w:szCs w:val="18"/>
                <w:lang w:eastAsia="en-GB"/>
              </w:rPr>
              <w:t>6</w:t>
            </w:r>
            <w:r>
              <w:rPr>
                <w:rFonts w:ascii="Calibri" w:eastAsia="Times New Roman" w:hAnsi="Calibri" w:cs="Times New Roman"/>
                <w:color w:val="000000"/>
                <w:sz w:val="18"/>
                <w:szCs w:val="18"/>
                <w:lang w:eastAsia="en-GB"/>
              </w:rPr>
              <w:t>)</w:t>
            </w:r>
          </w:p>
        </w:tc>
        <w:tc>
          <w:tcPr>
            <w:tcW w:w="993" w:type="dxa"/>
            <w:tcBorders>
              <w:top w:val="nil"/>
              <w:left w:val="single" w:sz="4" w:space="0" w:color="auto"/>
              <w:bottom w:val="single" w:sz="8" w:space="0" w:color="auto"/>
              <w:right w:val="single" w:sz="4" w:space="0" w:color="auto"/>
            </w:tcBorders>
            <w:shd w:val="clear" w:color="auto" w:fill="D99594" w:themeFill="accent2" w:themeFillTint="99"/>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BA ; MA</w:t>
            </w:r>
          </w:p>
        </w:tc>
      </w:tr>
      <w:tr w:rsidR="007540D7" w:rsidRPr="007540D7" w:rsidTr="00550D79">
        <w:trPr>
          <w:trHeight w:val="315"/>
        </w:trPr>
        <w:tc>
          <w:tcPr>
            <w:tcW w:w="2410" w:type="dxa"/>
            <w:tcBorders>
              <w:top w:val="nil"/>
              <w:left w:val="single" w:sz="4" w:space="0" w:color="auto"/>
              <w:bottom w:val="nil"/>
              <w:right w:val="single" w:sz="4" w:space="0" w:color="auto"/>
            </w:tcBorders>
            <w:shd w:val="clear" w:color="auto" w:fill="D99594" w:themeFill="accent2" w:themeFillTint="99"/>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Rome University of Fine Arts</w:t>
            </w:r>
          </w:p>
        </w:tc>
        <w:tc>
          <w:tcPr>
            <w:tcW w:w="3261" w:type="dxa"/>
            <w:tcBorders>
              <w:top w:val="nil"/>
              <w:left w:val="nil"/>
              <w:bottom w:val="nil"/>
              <w:right w:val="nil"/>
            </w:tcBorders>
            <w:shd w:val="clear" w:color="auto" w:fill="D99594" w:themeFill="accent2" w:themeFillTint="99"/>
            <w:hideMark/>
          </w:tcPr>
          <w:p w:rsidR="007540D7" w:rsidRPr="007540D7" w:rsidRDefault="00B80919" w:rsidP="007540D7">
            <w:pPr>
              <w:spacing w:after="0" w:line="240" w:lineRule="auto"/>
              <w:jc w:val="both"/>
              <w:rPr>
                <w:rFonts w:ascii="Calibri" w:eastAsia="Times New Roman" w:hAnsi="Calibri" w:cs="Times New Roman"/>
                <w:color w:val="0000FF"/>
                <w:sz w:val="18"/>
                <w:szCs w:val="18"/>
                <w:u w:val="single"/>
                <w:lang w:eastAsia="en-GB"/>
              </w:rPr>
            </w:pPr>
            <w:hyperlink r:id="rId18" w:history="1">
              <w:r w:rsidR="007540D7" w:rsidRPr="007540D7">
                <w:rPr>
                  <w:rFonts w:ascii="Calibri" w:eastAsia="Times New Roman" w:hAnsi="Calibri" w:cs="Times New Roman"/>
                  <w:color w:val="0000FF"/>
                  <w:sz w:val="18"/>
                  <w:szCs w:val="18"/>
                  <w:u w:val="single"/>
                  <w:lang w:eastAsia="en-GB"/>
                </w:rPr>
                <w:t>www.unirufa.it</w:t>
              </w:r>
            </w:hyperlink>
          </w:p>
        </w:tc>
        <w:tc>
          <w:tcPr>
            <w:tcW w:w="2422" w:type="dxa"/>
            <w:tcBorders>
              <w:top w:val="nil"/>
              <w:left w:val="single" w:sz="4" w:space="0" w:color="auto"/>
              <w:bottom w:val="nil"/>
              <w:right w:val="single" w:sz="4" w:space="0" w:color="auto"/>
            </w:tcBorders>
            <w:shd w:val="clear" w:color="auto" w:fill="D99594" w:themeFill="accent2" w:themeFillTint="99"/>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FINE ART</w:t>
            </w:r>
          </w:p>
        </w:tc>
        <w:tc>
          <w:tcPr>
            <w:tcW w:w="1688" w:type="dxa"/>
            <w:tcBorders>
              <w:top w:val="nil"/>
              <w:left w:val="nil"/>
              <w:bottom w:val="nil"/>
              <w:right w:val="single" w:sz="4" w:space="0" w:color="auto"/>
            </w:tcBorders>
            <w:shd w:val="clear" w:color="auto" w:fill="D99594" w:themeFill="accent2" w:themeFillTint="99"/>
            <w:hideMark/>
          </w:tcPr>
          <w:p w:rsidR="007540D7" w:rsidRPr="007540D7" w:rsidRDefault="00550D79" w:rsidP="007540D7">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NO LONGER AVAILABLE (</w:t>
            </w:r>
            <w:r w:rsidR="003619F4">
              <w:rPr>
                <w:rFonts w:ascii="Calibri" w:eastAsia="Times New Roman" w:hAnsi="Calibri" w:cs="Times New Roman"/>
                <w:color w:val="000000"/>
                <w:sz w:val="18"/>
                <w:szCs w:val="18"/>
                <w:lang w:eastAsia="en-GB"/>
              </w:rPr>
              <w:t>4</w:t>
            </w:r>
            <w:r>
              <w:rPr>
                <w:rFonts w:ascii="Calibri" w:eastAsia="Times New Roman" w:hAnsi="Calibri" w:cs="Times New Roman"/>
                <w:color w:val="000000"/>
                <w:sz w:val="18"/>
                <w:szCs w:val="18"/>
                <w:lang w:eastAsia="en-GB"/>
              </w:rPr>
              <w:t>)</w:t>
            </w:r>
          </w:p>
        </w:tc>
        <w:tc>
          <w:tcPr>
            <w:tcW w:w="993" w:type="dxa"/>
            <w:tcBorders>
              <w:top w:val="nil"/>
              <w:left w:val="single" w:sz="4" w:space="0" w:color="auto"/>
              <w:bottom w:val="nil"/>
              <w:right w:val="single" w:sz="4" w:space="0" w:color="auto"/>
            </w:tcBorders>
            <w:shd w:val="clear" w:color="auto" w:fill="D99594" w:themeFill="accent2" w:themeFillTint="99"/>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BA ; MA</w:t>
            </w:r>
          </w:p>
        </w:tc>
      </w:tr>
      <w:tr w:rsidR="007540D7" w:rsidRPr="007540D7" w:rsidTr="00550D79">
        <w:trPr>
          <w:trHeight w:val="315"/>
        </w:trPr>
        <w:tc>
          <w:tcPr>
            <w:tcW w:w="2410" w:type="dxa"/>
            <w:tcBorders>
              <w:top w:val="nil"/>
              <w:left w:val="single" w:sz="4" w:space="0" w:color="auto"/>
              <w:bottom w:val="nil"/>
              <w:right w:val="single" w:sz="4" w:space="0" w:color="auto"/>
            </w:tcBorders>
            <w:shd w:val="clear" w:color="auto" w:fill="D99594" w:themeFill="accent2" w:themeFillTint="99"/>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p>
        </w:tc>
        <w:tc>
          <w:tcPr>
            <w:tcW w:w="3261" w:type="dxa"/>
            <w:tcBorders>
              <w:top w:val="nil"/>
              <w:left w:val="nil"/>
              <w:bottom w:val="nil"/>
              <w:right w:val="nil"/>
            </w:tcBorders>
            <w:shd w:val="clear" w:color="auto" w:fill="D99594" w:themeFill="accent2" w:themeFillTint="99"/>
            <w:hideMark/>
          </w:tcPr>
          <w:p w:rsidR="007540D7" w:rsidRPr="007540D7" w:rsidRDefault="007540D7" w:rsidP="007540D7">
            <w:pPr>
              <w:spacing w:after="0" w:line="240" w:lineRule="auto"/>
              <w:jc w:val="both"/>
              <w:rPr>
                <w:rFonts w:ascii="Calibri" w:eastAsia="Times New Roman" w:hAnsi="Calibri" w:cs="Times New Roman"/>
                <w:color w:val="0000FF"/>
                <w:sz w:val="18"/>
                <w:szCs w:val="18"/>
                <w:u w:val="single"/>
                <w:lang w:eastAsia="en-GB"/>
              </w:rPr>
            </w:pPr>
          </w:p>
        </w:tc>
        <w:tc>
          <w:tcPr>
            <w:tcW w:w="2422" w:type="dxa"/>
            <w:tcBorders>
              <w:top w:val="nil"/>
              <w:left w:val="single" w:sz="4" w:space="0" w:color="auto"/>
              <w:bottom w:val="nil"/>
              <w:right w:val="single" w:sz="4" w:space="0" w:color="auto"/>
            </w:tcBorders>
            <w:shd w:val="clear" w:color="auto" w:fill="D99594" w:themeFill="accent2" w:themeFillTint="99"/>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3D DESIGN</w:t>
            </w:r>
          </w:p>
        </w:tc>
        <w:tc>
          <w:tcPr>
            <w:tcW w:w="1688" w:type="dxa"/>
            <w:tcBorders>
              <w:top w:val="nil"/>
              <w:left w:val="nil"/>
              <w:bottom w:val="nil"/>
              <w:right w:val="single" w:sz="4" w:space="0" w:color="auto"/>
            </w:tcBorders>
            <w:shd w:val="clear" w:color="auto" w:fill="D99594" w:themeFill="accent2" w:themeFillTint="99"/>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p>
        </w:tc>
        <w:tc>
          <w:tcPr>
            <w:tcW w:w="993" w:type="dxa"/>
            <w:tcBorders>
              <w:top w:val="nil"/>
              <w:left w:val="single" w:sz="4" w:space="0" w:color="auto"/>
              <w:bottom w:val="nil"/>
              <w:right w:val="single" w:sz="4" w:space="0" w:color="auto"/>
            </w:tcBorders>
            <w:shd w:val="clear" w:color="auto" w:fill="D99594" w:themeFill="accent2" w:themeFillTint="99"/>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p>
        </w:tc>
      </w:tr>
      <w:tr w:rsidR="007540D7" w:rsidRPr="007540D7" w:rsidTr="00550D79">
        <w:trPr>
          <w:trHeight w:val="330"/>
        </w:trPr>
        <w:tc>
          <w:tcPr>
            <w:tcW w:w="2410" w:type="dxa"/>
            <w:tcBorders>
              <w:top w:val="nil"/>
              <w:left w:val="single" w:sz="4" w:space="0" w:color="auto"/>
              <w:bottom w:val="single" w:sz="8" w:space="0" w:color="auto"/>
              <w:right w:val="single" w:sz="4" w:space="0" w:color="auto"/>
            </w:tcBorders>
            <w:shd w:val="clear" w:color="auto" w:fill="D99594" w:themeFill="accent2" w:themeFillTint="99"/>
            <w:hideMark/>
          </w:tcPr>
          <w:p w:rsidR="007540D7" w:rsidRPr="007540D7" w:rsidRDefault="00B360AB" w:rsidP="007540D7">
            <w:pPr>
              <w:spacing w:after="0" w:line="240" w:lineRule="auto"/>
              <w:jc w:val="both"/>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ITALY</w:t>
            </w:r>
          </w:p>
        </w:tc>
        <w:tc>
          <w:tcPr>
            <w:tcW w:w="3261" w:type="dxa"/>
            <w:tcBorders>
              <w:top w:val="nil"/>
              <w:left w:val="nil"/>
              <w:bottom w:val="single" w:sz="8" w:space="0" w:color="auto"/>
              <w:right w:val="nil"/>
            </w:tcBorders>
            <w:shd w:val="clear" w:color="auto" w:fill="D99594" w:themeFill="accent2" w:themeFillTint="99"/>
            <w:hideMark/>
          </w:tcPr>
          <w:p w:rsidR="007540D7" w:rsidRPr="007540D7" w:rsidRDefault="007540D7" w:rsidP="007540D7">
            <w:pPr>
              <w:spacing w:after="0" w:line="240" w:lineRule="auto"/>
              <w:jc w:val="both"/>
              <w:rPr>
                <w:rFonts w:ascii="Calibri" w:eastAsia="Times New Roman" w:hAnsi="Calibri" w:cs="Times New Roman"/>
                <w:color w:val="0000FF"/>
                <w:sz w:val="18"/>
                <w:szCs w:val="18"/>
                <w:u w:val="single"/>
                <w:lang w:eastAsia="en-GB"/>
              </w:rPr>
            </w:pPr>
          </w:p>
        </w:tc>
        <w:tc>
          <w:tcPr>
            <w:tcW w:w="2422" w:type="dxa"/>
            <w:tcBorders>
              <w:top w:val="nil"/>
              <w:left w:val="single" w:sz="4" w:space="0" w:color="auto"/>
              <w:bottom w:val="single" w:sz="8" w:space="0" w:color="auto"/>
              <w:right w:val="single" w:sz="4" w:space="0" w:color="auto"/>
            </w:tcBorders>
            <w:shd w:val="clear" w:color="auto" w:fill="D99594" w:themeFill="accent2" w:themeFillTint="99"/>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VISUAL COMMUNICATION</w:t>
            </w:r>
          </w:p>
        </w:tc>
        <w:tc>
          <w:tcPr>
            <w:tcW w:w="1688" w:type="dxa"/>
            <w:tcBorders>
              <w:top w:val="nil"/>
              <w:left w:val="nil"/>
              <w:bottom w:val="single" w:sz="8" w:space="0" w:color="auto"/>
              <w:right w:val="single" w:sz="4" w:space="0" w:color="auto"/>
            </w:tcBorders>
            <w:shd w:val="clear" w:color="auto" w:fill="D99594" w:themeFill="accent2" w:themeFillTint="99"/>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p>
        </w:tc>
        <w:tc>
          <w:tcPr>
            <w:tcW w:w="993" w:type="dxa"/>
            <w:tcBorders>
              <w:top w:val="nil"/>
              <w:left w:val="single" w:sz="4" w:space="0" w:color="auto"/>
              <w:bottom w:val="single" w:sz="8" w:space="0" w:color="auto"/>
              <w:right w:val="single" w:sz="4" w:space="0" w:color="auto"/>
            </w:tcBorders>
            <w:shd w:val="clear" w:color="auto" w:fill="D99594" w:themeFill="accent2" w:themeFillTint="99"/>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p>
        </w:tc>
      </w:tr>
      <w:tr w:rsidR="007540D7" w:rsidRPr="007540D7" w:rsidTr="00495083">
        <w:trPr>
          <w:trHeight w:val="299"/>
        </w:trPr>
        <w:tc>
          <w:tcPr>
            <w:tcW w:w="2410" w:type="dxa"/>
            <w:tcBorders>
              <w:top w:val="nil"/>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proofErr w:type="spellStart"/>
            <w:r w:rsidRPr="007540D7">
              <w:rPr>
                <w:rFonts w:ascii="Calibri" w:eastAsia="Times New Roman" w:hAnsi="Calibri" w:cs="Times New Roman"/>
                <w:color w:val="000000"/>
                <w:sz w:val="18"/>
                <w:szCs w:val="18"/>
                <w:lang w:eastAsia="en-GB"/>
              </w:rPr>
              <w:t>Vilniaus</w:t>
            </w:r>
            <w:proofErr w:type="spellEnd"/>
            <w:r w:rsidRPr="007540D7">
              <w:rPr>
                <w:rFonts w:ascii="Calibri" w:eastAsia="Times New Roman" w:hAnsi="Calibri" w:cs="Times New Roman"/>
                <w:color w:val="000000"/>
                <w:sz w:val="18"/>
                <w:szCs w:val="18"/>
                <w:lang w:eastAsia="en-GB"/>
              </w:rPr>
              <w:t xml:space="preserve"> </w:t>
            </w:r>
            <w:proofErr w:type="spellStart"/>
            <w:r w:rsidRPr="007540D7">
              <w:rPr>
                <w:rFonts w:ascii="Calibri" w:eastAsia="Times New Roman" w:hAnsi="Calibri" w:cs="Times New Roman"/>
                <w:color w:val="000000"/>
                <w:sz w:val="18"/>
                <w:szCs w:val="18"/>
                <w:lang w:eastAsia="en-GB"/>
              </w:rPr>
              <w:t>Bogdanas</w:t>
            </w:r>
            <w:proofErr w:type="spellEnd"/>
            <w:r w:rsidRPr="007540D7">
              <w:rPr>
                <w:rFonts w:ascii="Calibri" w:eastAsia="Times New Roman" w:hAnsi="Calibri" w:cs="Times New Roman"/>
                <w:color w:val="000000"/>
                <w:sz w:val="18"/>
                <w:szCs w:val="18"/>
                <w:lang w:eastAsia="en-GB"/>
              </w:rPr>
              <w:t xml:space="preserve"> </w:t>
            </w:r>
            <w:proofErr w:type="spellStart"/>
            <w:r w:rsidRPr="007540D7">
              <w:rPr>
                <w:rFonts w:ascii="Calibri" w:eastAsia="Times New Roman" w:hAnsi="Calibri" w:cs="Times New Roman"/>
                <w:color w:val="000000"/>
                <w:sz w:val="18"/>
                <w:szCs w:val="18"/>
                <w:lang w:eastAsia="en-GB"/>
              </w:rPr>
              <w:t>Akademija</w:t>
            </w:r>
            <w:proofErr w:type="spellEnd"/>
            <w:r w:rsidRPr="007540D7">
              <w:rPr>
                <w:rFonts w:ascii="Calibri" w:eastAsia="Times New Roman" w:hAnsi="Calibri" w:cs="Times New Roman"/>
                <w:color w:val="000000"/>
                <w:sz w:val="18"/>
                <w:szCs w:val="18"/>
                <w:lang w:eastAsia="en-GB"/>
              </w:rPr>
              <w:t>, Vilnius</w:t>
            </w:r>
          </w:p>
        </w:tc>
        <w:tc>
          <w:tcPr>
            <w:tcW w:w="3261" w:type="dxa"/>
            <w:tcBorders>
              <w:top w:val="nil"/>
              <w:left w:val="nil"/>
              <w:bottom w:val="nil"/>
              <w:right w:val="nil"/>
            </w:tcBorders>
            <w:shd w:val="clear" w:color="auto" w:fill="EAF1DD" w:themeFill="accent3" w:themeFillTint="33"/>
            <w:hideMark/>
          </w:tcPr>
          <w:p w:rsidR="007540D7" w:rsidRPr="007540D7" w:rsidRDefault="00B80919" w:rsidP="007540D7">
            <w:pPr>
              <w:spacing w:after="0" w:line="240" w:lineRule="auto"/>
              <w:jc w:val="both"/>
              <w:rPr>
                <w:rFonts w:ascii="Calibri" w:eastAsia="Times New Roman" w:hAnsi="Calibri" w:cs="Times New Roman"/>
                <w:color w:val="0000FF"/>
                <w:sz w:val="18"/>
                <w:szCs w:val="18"/>
                <w:u w:val="single"/>
                <w:lang w:eastAsia="en-GB"/>
              </w:rPr>
            </w:pPr>
            <w:hyperlink r:id="rId19" w:history="1">
              <w:r w:rsidR="007540D7" w:rsidRPr="007540D7">
                <w:rPr>
                  <w:rFonts w:ascii="Calibri" w:eastAsia="Times New Roman" w:hAnsi="Calibri" w:cs="Times New Roman"/>
                  <w:color w:val="0000FF"/>
                  <w:sz w:val="18"/>
                  <w:szCs w:val="18"/>
                  <w:u w:val="single"/>
                  <w:lang w:eastAsia="en-GB"/>
                </w:rPr>
                <w:t>www.vda.lt</w:t>
              </w:r>
            </w:hyperlink>
          </w:p>
        </w:tc>
        <w:tc>
          <w:tcPr>
            <w:tcW w:w="2422" w:type="dxa"/>
            <w:tcBorders>
              <w:top w:val="nil"/>
              <w:left w:val="single" w:sz="4" w:space="0" w:color="auto"/>
              <w:bottom w:val="nil"/>
              <w:right w:val="single" w:sz="4" w:space="0" w:color="auto"/>
            </w:tcBorders>
            <w:shd w:val="clear" w:color="000000" w:fill="CCC0DA"/>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TEXTILE DESIGN</w:t>
            </w:r>
          </w:p>
        </w:tc>
        <w:tc>
          <w:tcPr>
            <w:tcW w:w="1688" w:type="dxa"/>
            <w:tcBorders>
              <w:top w:val="nil"/>
              <w:left w:val="nil"/>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4</w:t>
            </w:r>
          </w:p>
        </w:tc>
        <w:tc>
          <w:tcPr>
            <w:tcW w:w="993" w:type="dxa"/>
            <w:tcBorders>
              <w:top w:val="nil"/>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BA ; MA</w:t>
            </w:r>
          </w:p>
        </w:tc>
      </w:tr>
      <w:tr w:rsidR="007540D7" w:rsidRPr="007540D7" w:rsidTr="00495083">
        <w:trPr>
          <w:trHeight w:val="315"/>
        </w:trPr>
        <w:tc>
          <w:tcPr>
            <w:tcW w:w="2410" w:type="dxa"/>
            <w:tcBorders>
              <w:top w:val="nil"/>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p>
        </w:tc>
        <w:tc>
          <w:tcPr>
            <w:tcW w:w="3261" w:type="dxa"/>
            <w:tcBorders>
              <w:top w:val="nil"/>
              <w:left w:val="nil"/>
              <w:bottom w:val="nil"/>
              <w:right w:val="nil"/>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FF"/>
                <w:sz w:val="18"/>
                <w:szCs w:val="18"/>
                <w:u w:val="single"/>
                <w:lang w:eastAsia="en-GB"/>
              </w:rPr>
            </w:pPr>
          </w:p>
        </w:tc>
        <w:tc>
          <w:tcPr>
            <w:tcW w:w="2422" w:type="dxa"/>
            <w:tcBorders>
              <w:top w:val="nil"/>
              <w:left w:val="single" w:sz="4" w:space="0" w:color="auto"/>
              <w:bottom w:val="nil"/>
              <w:right w:val="single" w:sz="4" w:space="0" w:color="auto"/>
            </w:tcBorders>
            <w:shd w:val="clear" w:color="000000" w:fill="FABF8F"/>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3D DESIGN</w:t>
            </w:r>
          </w:p>
        </w:tc>
        <w:tc>
          <w:tcPr>
            <w:tcW w:w="1688" w:type="dxa"/>
            <w:tcBorders>
              <w:top w:val="nil"/>
              <w:left w:val="nil"/>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p>
        </w:tc>
        <w:tc>
          <w:tcPr>
            <w:tcW w:w="993" w:type="dxa"/>
            <w:tcBorders>
              <w:top w:val="nil"/>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p>
        </w:tc>
      </w:tr>
      <w:tr w:rsidR="007540D7" w:rsidRPr="007540D7" w:rsidTr="00495083">
        <w:trPr>
          <w:trHeight w:val="315"/>
        </w:trPr>
        <w:tc>
          <w:tcPr>
            <w:tcW w:w="2410" w:type="dxa"/>
            <w:tcBorders>
              <w:top w:val="nil"/>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p>
        </w:tc>
        <w:tc>
          <w:tcPr>
            <w:tcW w:w="3261" w:type="dxa"/>
            <w:tcBorders>
              <w:top w:val="nil"/>
              <w:left w:val="nil"/>
              <w:bottom w:val="nil"/>
              <w:right w:val="nil"/>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FF"/>
                <w:sz w:val="18"/>
                <w:szCs w:val="18"/>
                <w:u w:val="single"/>
                <w:lang w:eastAsia="en-GB"/>
              </w:rPr>
            </w:pPr>
          </w:p>
        </w:tc>
        <w:tc>
          <w:tcPr>
            <w:tcW w:w="2422" w:type="dxa"/>
            <w:tcBorders>
              <w:top w:val="nil"/>
              <w:left w:val="single" w:sz="4" w:space="0" w:color="auto"/>
              <w:bottom w:val="nil"/>
              <w:right w:val="single" w:sz="4" w:space="0" w:color="auto"/>
            </w:tcBorders>
            <w:shd w:val="clear" w:color="000000" w:fill="D8E4BC"/>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FINE ART</w:t>
            </w:r>
          </w:p>
        </w:tc>
        <w:tc>
          <w:tcPr>
            <w:tcW w:w="1688" w:type="dxa"/>
            <w:tcBorders>
              <w:top w:val="nil"/>
              <w:left w:val="nil"/>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p>
        </w:tc>
        <w:tc>
          <w:tcPr>
            <w:tcW w:w="993" w:type="dxa"/>
            <w:tcBorders>
              <w:top w:val="nil"/>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p>
        </w:tc>
      </w:tr>
      <w:tr w:rsidR="007540D7" w:rsidRPr="007540D7" w:rsidTr="00495083">
        <w:trPr>
          <w:trHeight w:val="330"/>
        </w:trPr>
        <w:tc>
          <w:tcPr>
            <w:tcW w:w="2410" w:type="dxa"/>
            <w:tcBorders>
              <w:top w:val="nil"/>
              <w:left w:val="single" w:sz="4" w:space="0" w:color="auto"/>
              <w:bottom w:val="single" w:sz="8" w:space="0" w:color="auto"/>
              <w:right w:val="single" w:sz="4" w:space="0" w:color="auto"/>
            </w:tcBorders>
            <w:shd w:val="clear" w:color="auto" w:fill="EAF1DD" w:themeFill="accent3" w:themeFillTint="33"/>
            <w:hideMark/>
          </w:tcPr>
          <w:p w:rsidR="007540D7" w:rsidRPr="007540D7" w:rsidRDefault="00B360AB" w:rsidP="007540D7">
            <w:pPr>
              <w:spacing w:after="0" w:line="240" w:lineRule="auto"/>
              <w:jc w:val="both"/>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LITHUANIA</w:t>
            </w:r>
          </w:p>
        </w:tc>
        <w:tc>
          <w:tcPr>
            <w:tcW w:w="3261" w:type="dxa"/>
            <w:tcBorders>
              <w:top w:val="nil"/>
              <w:left w:val="nil"/>
              <w:bottom w:val="single" w:sz="8" w:space="0" w:color="auto"/>
              <w:right w:val="nil"/>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FF"/>
                <w:sz w:val="18"/>
                <w:szCs w:val="18"/>
                <w:u w:val="single"/>
                <w:lang w:eastAsia="en-GB"/>
              </w:rPr>
            </w:pPr>
          </w:p>
        </w:tc>
        <w:tc>
          <w:tcPr>
            <w:tcW w:w="2422" w:type="dxa"/>
            <w:tcBorders>
              <w:top w:val="nil"/>
              <w:left w:val="single" w:sz="4" w:space="0" w:color="auto"/>
              <w:bottom w:val="single" w:sz="8" w:space="0" w:color="auto"/>
              <w:right w:val="single" w:sz="4" w:space="0" w:color="auto"/>
            </w:tcBorders>
            <w:shd w:val="clear" w:color="000000" w:fill="538DD5"/>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VISUAL COMMUNICATION</w:t>
            </w:r>
          </w:p>
        </w:tc>
        <w:tc>
          <w:tcPr>
            <w:tcW w:w="1688" w:type="dxa"/>
            <w:tcBorders>
              <w:top w:val="nil"/>
              <w:left w:val="nil"/>
              <w:bottom w:val="single" w:sz="8" w:space="0" w:color="auto"/>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p>
        </w:tc>
        <w:tc>
          <w:tcPr>
            <w:tcW w:w="993" w:type="dxa"/>
            <w:tcBorders>
              <w:top w:val="nil"/>
              <w:left w:val="single" w:sz="4" w:space="0" w:color="auto"/>
              <w:bottom w:val="single" w:sz="8" w:space="0" w:color="auto"/>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p>
        </w:tc>
      </w:tr>
      <w:tr w:rsidR="007540D7" w:rsidRPr="007540D7" w:rsidTr="00495083">
        <w:trPr>
          <w:trHeight w:val="291"/>
        </w:trPr>
        <w:tc>
          <w:tcPr>
            <w:tcW w:w="2410" w:type="dxa"/>
            <w:tcBorders>
              <w:top w:val="nil"/>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proofErr w:type="spellStart"/>
            <w:r w:rsidRPr="007540D7">
              <w:rPr>
                <w:rFonts w:ascii="Calibri" w:eastAsia="Times New Roman" w:hAnsi="Calibri" w:cs="Times New Roman"/>
                <w:color w:val="000000"/>
                <w:sz w:val="18"/>
                <w:szCs w:val="18"/>
                <w:lang w:eastAsia="en-GB"/>
              </w:rPr>
              <w:t>Hogeschool</w:t>
            </w:r>
            <w:proofErr w:type="spellEnd"/>
            <w:r w:rsidRPr="007540D7">
              <w:rPr>
                <w:rFonts w:ascii="Calibri" w:eastAsia="Times New Roman" w:hAnsi="Calibri" w:cs="Times New Roman"/>
                <w:color w:val="000000"/>
                <w:sz w:val="18"/>
                <w:szCs w:val="18"/>
                <w:lang w:eastAsia="en-GB"/>
              </w:rPr>
              <w:t xml:space="preserve"> </w:t>
            </w:r>
            <w:proofErr w:type="spellStart"/>
            <w:r w:rsidRPr="007540D7">
              <w:rPr>
                <w:rFonts w:ascii="Calibri" w:eastAsia="Times New Roman" w:hAnsi="Calibri" w:cs="Times New Roman"/>
                <w:color w:val="000000"/>
                <w:sz w:val="18"/>
                <w:szCs w:val="18"/>
                <w:lang w:eastAsia="en-GB"/>
              </w:rPr>
              <w:t>Voor</w:t>
            </w:r>
            <w:proofErr w:type="spellEnd"/>
            <w:r w:rsidRPr="007540D7">
              <w:rPr>
                <w:rFonts w:ascii="Calibri" w:eastAsia="Times New Roman" w:hAnsi="Calibri" w:cs="Times New Roman"/>
                <w:color w:val="000000"/>
                <w:sz w:val="18"/>
                <w:szCs w:val="18"/>
                <w:lang w:eastAsia="en-GB"/>
              </w:rPr>
              <w:t xml:space="preserve"> De </w:t>
            </w:r>
            <w:proofErr w:type="spellStart"/>
            <w:r w:rsidRPr="007540D7">
              <w:rPr>
                <w:rFonts w:ascii="Calibri" w:eastAsia="Times New Roman" w:hAnsi="Calibri" w:cs="Times New Roman"/>
                <w:color w:val="000000"/>
                <w:sz w:val="18"/>
                <w:szCs w:val="18"/>
                <w:lang w:eastAsia="en-GB"/>
              </w:rPr>
              <w:t>Kunsten</w:t>
            </w:r>
            <w:proofErr w:type="spellEnd"/>
            <w:r w:rsidRPr="007540D7">
              <w:rPr>
                <w:rFonts w:ascii="Calibri" w:eastAsia="Times New Roman" w:hAnsi="Calibri" w:cs="Times New Roman"/>
                <w:color w:val="000000"/>
                <w:sz w:val="18"/>
                <w:szCs w:val="18"/>
                <w:lang w:eastAsia="en-GB"/>
              </w:rPr>
              <w:t xml:space="preserve"> Utrecht</w:t>
            </w:r>
          </w:p>
        </w:tc>
        <w:tc>
          <w:tcPr>
            <w:tcW w:w="3261" w:type="dxa"/>
            <w:tcBorders>
              <w:top w:val="nil"/>
              <w:left w:val="nil"/>
              <w:bottom w:val="nil"/>
              <w:right w:val="nil"/>
            </w:tcBorders>
            <w:shd w:val="clear" w:color="auto" w:fill="EAF1DD" w:themeFill="accent3" w:themeFillTint="33"/>
            <w:hideMark/>
          </w:tcPr>
          <w:p w:rsidR="007540D7" w:rsidRPr="007540D7" w:rsidRDefault="00B80919" w:rsidP="007540D7">
            <w:pPr>
              <w:spacing w:after="0" w:line="240" w:lineRule="auto"/>
              <w:jc w:val="both"/>
              <w:rPr>
                <w:rFonts w:ascii="Calibri" w:eastAsia="Times New Roman" w:hAnsi="Calibri" w:cs="Times New Roman"/>
                <w:color w:val="0000FF"/>
                <w:sz w:val="18"/>
                <w:szCs w:val="18"/>
                <w:u w:val="single"/>
                <w:lang w:eastAsia="en-GB"/>
              </w:rPr>
            </w:pPr>
            <w:hyperlink r:id="rId20" w:history="1">
              <w:r w:rsidR="007540D7" w:rsidRPr="007540D7">
                <w:rPr>
                  <w:rFonts w:ascii="Calibri" w:eastAsia="Times New Roman" w:hAnsi="Calibri" w:cs="Times New Roman"/>
                  <w:color w:val="0000FF"/>
                  <w:sz w:val="18"/>
                  <w:szCs w:val="18"/>
                  <w:u w:val="single"/>
                  <w:lang w:eastAsia="en-GB"/>
                </w:rPr>
                <w:t>www.hku.nl</w:t>
              </w:r>
            </w:hyperlink>
          </w:p>
        </w:tc>
        <w:tc>
          <w:tcPr>
            <w:tcW w:w="2422" w:type="dxa"/>
            <w:tcBorders>
              <w:top w:val="nil"/>
              <w:left w:val="single" w:sz="4" w:space="0" w:color="auto"/>
              <w:bottom w:val="nil"/>
              <w:right w:val="single" w:sz="4" w:space="0" w:color="auto"/>
            </w:tcBorders>
            <w:shd w:val="clear" w:color="000000" w:fill="D8E4BC"/>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FINE ART</w:t>
            </w:r>
          </w:p>
        </w:tc>
        <w:tc>
          <w:tcPr>
            <w:tcW w:w="1688" w:type="dxa"/>
            <w:tcBorders>
              <w:top w:val="nil"/>
              <w:left w:val="nil"/>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4</w:t>
            </w:r>
          </w:p>
        </w:tc>
        <w:tc>
          <w:tcPr>
            <w:tcW w:w="993" w:type="dxa"/>
            <w:tcBorders>
              <w:top w:val="nil"/>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BA</w:t>
            </w:r>
          </w:p>
        </w:tc>
      </w:tr>
      <w:tr w:rsidR="007540D7" w:rsidRPr="007540D7" w:rsidTr="00495083">
        <w:trPr>
          <w:trHeight w:val="315"/>
        </w:trPr>
        <w:tc>
          <w:tcPr>
            <w:tcW w:w="2410" w:type="dxa"/>
            <w:tcBorders>
              <w:top w:val="nil"/>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p>
        </w:tc>
        <w:tc>
          <w:tcPr>
            <w:tcW w:w="3261" w:type="dxa"/>
            <w:tcBorders>
              <w:top w:val="nil"/>
              <w:left w:val="nil"/>
              <w:bottom w:val="nil"/>
              <w:right w:val="nil"/>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FF"/>
                <w:sz w:val="18"/>
                <w:szCs w:val="18"/>
                <w:u w:val="single"/>
                <w:lang w:eastAsia="en-GB"/>
              </w:rPr>
            </w:pPr>
          </w:p>
        </w:tc>
        <w:tc>
          <w:tcPr>
            <w:tcW w:w="2422" w:type="dxa"/>
            <w:tcBorders>
              <w:top w:val="nil"/>
              <w:left w:val="single" w:sz="4" w:space="0" w:color="auto"/>
              <w:bottom w:val="nil"/>
              <w:right w:val="single" w:sz="4" w:space="0" w:color="auto"/>
            </w:tcBorders>
            <w:shd w:val="clear" w:color="000000" w:fill="CCC0DA"/>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FASHION DESIGN</w:t>
            </w:r>
            <w:r w:rsidR="003619F4">
              <w:rPr>
                <w:rFonts w:ascii="Calibri" w:eastAsia="Times New Roman" w:hAnsi="Calibri" w:cs="Times New Roman"/>
                <w:color w:val="000000"/>
                <w:sz w:val="18"/>
                <w:szCs w:val="18"/>
                <w:lang w:eastAsia="en-GB"/>
              </w:rPr>
              <w:t xml:space="preserve"> / FRM</w:t>
            </w:r>
          </w:p>
        </w:tc>
        <w:tc>
          <w:tcPr>
            <w:tcW w:w="1688" w:type="dxa"/>
            <w:tcBorders>
              <w:top w:val="nil"/>
              <w:left w:val="nil"/>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p>
        </w:tc>
        <w:tc>
          <w:tcPr>
            <w:tcW w:w="993" w:type="dxa"/>
            <w:tcBorders>
              <w:top w:val="nil"/>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p>
        </w:tc>
      </w:tr>
      <w:tr w:rsidR="007540D7" w:rsidRPr="007540D7" w:rsidTr="00495083">
        <w:trPr>
          <w:trHeight w:val="315"/>
        </w:trPr>
        <w:tc>
          <w:tcPr>
            <w:tcW w:w="2410" w:type="dxa"/>
            <w:tcBorders>
              <w:top w:val="nil"/>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p>
        </w:tc>
        <w:tc>
          <w:tcPr>
            <w:tcW w:w="3261" w:type="dxa"/>
            <w:tcBorders>
              <w:top w:val="nil"/>
              <w:left w:val="nil"/>
              <w:bottom w:val="nil"/>
              <w:right w:val="nil"/>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FF"/>
                <w:sz w:val="18"/>
                <w:szCs w:val="18"/>
                <w:u w:val="single"/>
                <w:lang w:eastAsia="en-GB"/>
              </w:rPr>
            </w:pPr>
          </w:p>
        </w:tc>
        <w:tc>
          <w:tcPr>
            <w:tcW w:w="2422" w:type="dxa"/>
            <w:tcBorders>
              <w:top w:val="nil"/>
              <w:left w:val="single" w:sz="4" w:space="0" w:color="auto"/>
              <w:bottom w:val="nil"/>
              <w:right w:val="single" w:sz="4" w:space="0" w:color="auto"/>
            </w:tcBorders>
            <w:shd w:val="clear" w:color="000000" w:fill="FABF8F"/>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PRODUCT DESIGN</w:t>
            </w:r>
          </w:p>
        </w:tc>
        <w:tc>
          <w:tcPr>
            <w:tcW w:w="1688" w:type="dxa"/>
            <w:tcBorders>
              <w:top w:val="nil"/>
              <w:left w:val="nil"/>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p>
        </w:tc>
        <w:tc>
          <w:tcPr>
            <w:tcW w:w="993" w:type="dxa"/>
            <w:tcBorders>
              <w:top w:val="nil"/>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p>
        </w:tc>
      </w:tr>
      <w:tr w:rsidR="007540D7" w:rsidRPr="007540D7" w:rsidTr="00495083">
        <w:trPr>
          <w:trHeight w:val="330"/>
        </w:trPr>
        <w:tc>
          <w:tcPr>
            <w:tcW w:w="2410" w:type="dxa"/>
            <w:tcBorders>
              <w:top w:val="nil"/>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r w:rsidR="00B360AB">
              <w:rPr>
                <w:rFonts w:ascii="Calibri" w:eastAsia="Times New Roman" w:hAnsi="Calibri" w:cs="Times New Roman"/>
                <w:color w:val="000000"/>
                <w:sz w:val="18"/>
                <w:szCs w:val="18"/>
                <w:lang w:eastAsia="en-GB"/>
              </w:rPr>
              <w:t>THE NETHERLANDS</w:t>
            </w:r>
          </w:p>
        </w:tc>
        <w:tc>
          <w:tcPr>
            <w:tcW w:w="3261" w:type="dxa"/>
            <w:tcBorders>
              <w:top w:val="nil"/>
              <w:left w:val="nil"/>
              <w:bottom w:val="nil"/>
              <w:right w:val="nil"/>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FF"/>
                <w:sz w:val="18"/>
                <w:szCs w:val="18"/>
                <w:u w:val="single"/>
                <w:lang w:eastAsia="en-GB"/>
              </w:rPr>
            </w:pPr>
          </w:p>
        </w:tc>
        <w:tc>
          <w:tcPr>
            <w:tcW w:w="2422" w:type="dxa"/>
            <w:tcBorders>
              <w:top w:val="nil"/>
              <w:left w:val="single" w:sz="4" w:space="0" w:color="auto"/>
              <w:bottom w:val="nil"/>
              <w:right w:val="single" w:sz="4" w:space="0" w:color="auto"/>
            </w:tcBorders>
            <w:shd w:val="clear" w:color="000000" w:fill="538DD5"/>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VISUAL COMMUNICATION</w:t>
            </w:r>
          </w:p>
        </w:tc>
        <w:tc>
          <w:tcPr>
            <w:tcW w:w="1688" w:type="dxa"/>
            <w:tcBorders>
              <w:top w:val="nil"/>
              <w:left w:val="nil"/>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p>
        </w:tc>
        <w:tc>
          <w:tcPr>
            <w:tcW w:w="993" w:type="dxa"/>
            <w:tcBorders>
              <w:top w:val="nil"/>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p>
        </w:tc>
      </w:tr>
      <w:tr w:rsidR="007540D7" w:rsidRPr="007540D7" w:rsidTr="000D177E">
        <w:trPr>
          <w:trHeight w:val="297"/>
        </w:trPr>
        <w:tc>
          <w:tcPr>
            <w:tcW w:w="2410" w:type="dxa"/>
            <w:tcBorders>
              <w:top w:val="single" w:sz="8" w:space="0" w:color="auto"/>
              <w:left w:val="single" w:sz="4" w:space="0" w:color="auto"/>
              <w:bottom w:val="nil"/>
              <w:right w:val="single" w:sz="4" w:space="0" w:color="auto"/>
            </w:tcBorders>
            <w:shd w:val="clear" w:color="auto" w:fill="D99594" w:themeFill="accent2" w:themeFillTint="99"/>
            <w:hideMark/>
          </w:tcPr>
          <w:p w:rsidR="007540D7" w:rsidRPr="007540D7" w:rsidRDefault="007540D7" w:rsidP="00E57924">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xml:space="preserve">Oslo and </w:t>
            </w:r>
            <w:proofErr w:type="spellStart"/>
            <w:r w:rsidRPr="007540D7">
              <w:rPr>
                <w:rFonts w:ascii="Calibri" w:eastAsia="Times New Roman" w:hAnsi="Calibri" w:cs="Times New Roman"/>
                <w:color w:val="000000"/>
                <w:sz w:val="18"/>
                <w:szCs w:val="18"/>
                <w:lang w:eastAsia="en-GB"/>
              </w:rPr>
              <w:t>Akershus</w:t>
            </w:r>
            <w:proofErr w:type="spellEnd"/>
            <w:r w:rsidRPr="007540D7">
              <w:rPr>
                <w:rFonts w:ascii="Calibri" w:eastAsia="Times New Roman" w:hAnsi="Calibri" w:cs="Times New Roman"/>
                <w:color w:val="000000"/>
                <w:sz w:val="18"/>
                <w:szCs w:val="18"/>
                <w:lang w:eastAsia="en-GB"/>
              </w:rPr>
              <w:t xml:space="preserve"> University College </w:t>
            </w:r>
            <w:r w:rsidR="00E57924">
              <w:rPr>
                <w:rFonts w:ascii="Calibri" w:eastAsia="Times New Roman" w:hAnsi="Calibri" w:cs="Times New Roman"/>
                <w:color w:val="000000"/>
                <w:sz w:val="18"/>
                <w:szCs w:val="18"/>
                <w:lang w:eastAsia="en-GB"/>
              </w:rPr>
              <w:t>NORWAY</w:t>
            </w:r>
          </w:p>
        </w:tc>
        <w:tc>
          <w:tcPr>
            <w:tcW w:w="3261" w:type="dxa"/>
            <w:tcBorders>
              <w:top w:val="single" w:sz="8" w:space="0" w:color="auto"/>
              <w:left w:val="nil"/>
              <w:bottom w:val="nil"/>
              <w:right w:val="nil"/>
            </w:tcBorders>
            <w:shd w:val="clear" w:color="auto" w:fill="D99594" w:themeFill="accent2" w:themeFillTint="99"/>
            <w:hideMark/>
          </w:tcPr>
          <w:p w:rsidR="007540D7" w:rsidRPr="007540D7" w:rsidRDefault="00B80919" w:rsidP="007540D7">
            <w:pPr>
              <w:spacing w:after="0" w:line="240" w:lineRule="auto"/>
              <w:jc w:val="both"/>
              <w:rPr>
                <w:rFonts w:ascii="Calibri" w:eastAsia="Times New Roman" w:hAnsi="Calibri" w:cs="Times New Roman"/>
                <w:color w:val="0000FF"/>
                <w:sz w:val="18"/>
                <w:szCs w:val="18"/>
                <w:u w:val="single"/>
                <w:lang w:eastAsia="en-GB"/>
              </w:rPr>
            </w:pPr>
            <w:hyperlink r:id="rId21" w:history="1">
              <w:r w:rsidR="007540D7" w:rsidRPr="007540D7">
                <w:rPr>
                  <w:rFonts w:ascii="Calibri" w:eastAsia="Times New Roman" w:hAnsi="Calibri" w:cs="Times New Roman"/>
                  <w:color w:val="0000FF"/>
                  <w:sz w:val="18"/>
                  <w:szCs w:val="18"/>
                  <w:u w:val="single"/>
                  <w:lang w:eastAsia="en-GB"/>
                </w:rPr>
                <w:t xml:space="preserve">www.hioa.no/eng </w:t>
              </w:r>
            </w:hyperlink>
          </w:p>
        </w:tc>
        <w:tc>
          <w:tcPr>
            <w:tcW w:w="2422" w:type="dxa"/>
            <w:tcBorders>
              <w:top w:val="single" w:sz="8" w:space="0" w:color="auto"/>
              <w:left w:val="single" w:sz="4" w:space="0" w:color="auto"/>
              <w:bottom w:val="nil"/>
              <w:right w:val="single" w:sz="4" w:space="0" w:color="auto"/>
            </w:tcBorders>
            <w:shd w:val="clear" w:color="auto" w:fill="D99594" w:themeFill="accent2" w:themeFillTint="99"/>
            <w:hideMark/>
          </w:tcPr>
          <w:p w:rsid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FINE ART</w:t>
            </w:r>
          </w:p>
          <w:p w:rsidR="00E57924" w:rsidRPr="007540D7" w:rsidRDefault="00E57924"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PRODUCT DESIGN</w:t>
            </w:r>
          </w:p>
        </w:tc>
        <w:tc>
          <w:tcPr>
            <w:tcW w:w="1688" w:type="dxa"/>
            <w:tcBorders>
              <w:top w:val="single" w:sz="8" w:space="0" w:color="auto"/>
              <w:left w:val="nil"/>
              <w:bottom w:val="nil"/>
              <w:right w:val="single" w:sz="4" w:space="0" w:color="auto"/>
            </w:tcBorders>
            <w:shd w:val="clear" w:color="auto" w:fill="D99594" w:themeFill="accent2" w:themeFillTint="99"/>
            <w:hideMark/>
          </w:tcPr>
          <w:p w:rsidR="007540D7" w:rsidRPr="007540D7" w:rsidRDefault="000D177E" w:rsidP="007540D7">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NO LONGER AVAILABLE</w:t>
            </w:r>
            <w:r w:rsidR="00E57924">
              <w:rPr>
                <w:rFonts w:ascii="Calibri" w:eastAsia="Times New Roman" w:hAnsi="Calibri" w:cs="Times New Roman"/>
                <w:color w:val="000000"/>
                <w:sz w:val="18"/>
                <w:szCs w:val="18"/>
                <w:lang w:eastAsia="en-GB"/>
              </w:rPr>
              <w:t xml:space="preserve"> (2)</w:t>
            </w:r>
          </w:p>
        </w:tc>
        <w:tc>
          <w:tcPr>
            <w:tcW w:w="993" w:type="dxa"/>
            <w:tcBorders>
              <w:top w:val="single" w:sz="8" w:space="0" w:color="auto"/>
              <w:left w:val="single" w:sz="4" w:space="0" w:color="auto"/>
              <w:bottom w:val="nil"/>
              <w:right w:val="single" w:sz="4" w:space="0" w:color="auto"/>
            </w:tcBorders>
            <w:shd w:val="clear" w:color="auto" w:fill="D99594" w:themeFill="accent2" w:themeFillTint="99"/>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p>
        </w:tc>
      </w:tr>
      <w:tr w:rsidR="007540D7" w:rsidRPr="007540D7" w:rsidTr="00495083">
        <w:trPr>
          <w:trHeight w:val="321"/>
        </w:trPr>
        <w:tc>
          <w:tcPr>
            <w:tcW w:w="2410" w:type="dxa"/>
            <w:tcBorders>
              <w:top w:val="single" w:sz="8" w:space="0" w:color="auto"/>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proofErr w:type="spellStart"/>
            <w:r w:rsidRPr="007540D7">
              <w:rPr>
                <w:rFonts w:ascii="Calibri" w:eastAsia="Times New Roman" w:hAnsi="Calibri" w:cs="Times New Roman"/>
                <w:color w:val="000000"/>
                <w:sz w:val="18"/>
                <w:szCs w:val="18"/>
                <w:lang w:eastAsia="en-GB"/>
              </w:rPr>
              <w:t>Universitatea</w:t>
            </w:r>
            <w:proofErr w:type="spellEnd"/>
            <w:r w:rsidRPr="007540D7">
              <w:rPr>
                <w:rFonts w:ascii="Calibri" w:eastAsia="Times New Roman" w:hAnsi="Calibri" w:cs="Times New Roman"/>
                <w:color w:val="000000"/>
                <w:sz w:val="18"/>
                <w:szCs w:val="18"/>
                <w:lang w:eastAsia="en-GB"/>
              </w:rPr>
              <w:t xml:space="preserve"> De </w:t>
            </w:r>
            <w:proofErr w:type="spellStart"/>
            <w:r w:rsidRPr="007540D7">
              <w:rPr>
                <w:rFonts w:ascii="Calibri" w:eastAsia="Times New Roman" w:hAnsi="Calibri" w:cs="Times New Roman"/>
                <w:color w:val="000000"/>
                <w:sz w:val="18"/>
                <w:szCs w:val="18"/>
                <w:lang w:eastAsia="en-GB"/>
              </w:rPr>
              <w:t>Arta</w:t>
            </w:r>
            <w:proofErr w:type="spellEnd"/>
            <w:r w:rsidRPr="007540D7">
              <w:rPr>
                <w:rFonts w:ascii="Calibri" w:eastAsia="Times New Roman" w:hAnsi="Calibri" w:cs="Times New Roman"/>
                <w:color w:val="000000"/>
                <w:sz w:val="18"/>
                <w:szCs w:val="18"/>
                <w:lang w:eastAsia="en-GB"/>
              </w:rPr>
              <w:t xml:space="preserve"> Si Design Din, </w:t>
            </w:r>
            <w:proofErr w:type="spellStart"/>
            <w:r w:rsidRPr="007540D7">
              <w:rPr>
                <w:rFonts w:ascii="Calibri" w:eastAsia="Times New Roman" w:hAnsi="Calibri" w:cs="Times New Roman"/>
                <w:color w:val="000000"/>
                <w:sz w:val="18"/>
                <w:szCs w:val="18"/>
                <w:lang w:eastAsia="en-GB"/>
              </w:rPr>
              <w:t>Cluj-napoca</w:t>
            </w:r>
            <w:proofErr w:type="spellEnd"/>
          </w:p>
        </w:tc>
        <w:tc>
          <w:tcPr>
            <w:tcW w:w="3261" w:type="dxa"/>
            <w:tcBorders>
              <w:top w:val="single" w:sz="8" w:space="0" w:color="auto"/>
              <w:left w:val="nil"/>
              <w:bottom w:val="nil"/>
              <w:right w:val="nil"/>
            </w:tcBorders>
            <w:shd w:val="clear" w:color="auto" w:fill="EAF1DD" w:themeFill="accent3" w:themeFillTint="33"/>
            <w:hideMark/>
          </w:tcPr>
          <w:p w:rsidR="007540D7" w:rsidRPr="007540D7" w:rsidRDefault="00B80919" w:rsidP="007540D7">
            <w:pPr>
              <w:spacing w:after="0" w:line="240" w:lineRule="auto"/>
              <w:jc w:val="both"/>
              <w:rPr>
                <w:rFonts w:ascii="Calibri" w:eastAsia="Times New Roman" w:hAnsi="Calibri" w:cs="Times New Roman"/>
                <w:color w:val="0000FF"/>
                <w:sz w:val="18"/>
                <w:szCs w:val="18"/>
                <w:u w:val="single"/>
                <w:lang w:eastAsia="en-GB"/>
              </w:rPr>
            </w:pPr>
            <w:hyperlink r:id="rId22" w:history="1">
              <w:r w:rsidR="007540D7" w:rsidRPr="007540D7">
                <w:rPr>
                  <w:rFonts w:ascii="Calibri" w:eastAsia="Times New Roman" w:hAnsi="Calibri" w:cs="Times New Roman"/>
                  <w:color w:val="0000FF"/>
                  <w:sz w:val="18"/>
                  <w:szCs w:val="18"/>
                  <w:u w:val="single"/>
                  <w:lang w:eastAsia="en-GB"/>
                </w:rPr>
                <w:t>www.uartdcluj.ro</w:t>
              </w:r>
            </w:hyperlink>
          </w:p>
        </w:tc>
        <w:tc>
          <w:tcPr>
            <w:tcW w:w="2422" w:type="dxa"/>
            <w:tcBorders>
              <w:top w:val="single" w:sz="8" w:space="0" w:color="auto"/>
              <w:left w:val="single" w:sz="4" w:space="0" w:color="auto"/>
              <w:bottom w:val="nil"/>
              <w:right w:val="single" w:sz="4" w:space="0" w:color="auto"/>
            </w:tcBorders>
            <w:shd w:val="clear" w:color="000000" w:fill="D8E4BC"/>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FINE ART</w:t>
            </w:r>
          </w:p>
        </w:tc>
        <w:tc>
          <w:tcPr>
            <w:tcW w:w="1688" w:type="dxa"/>
            <w:tcBorders>
              <w:top w:val="single" w:sz="8" w:space="0" w:color="auto"/>
              <w:left w:val="nil"/>
              <w:bottom w:val="nil"/>
              <w:right w:val="single" w:sz="4" w:space="0" w:color="auto"/>
            </w:tcBorders>
            <w:shd w:val="clear" w:color="auto" w:fill="EAF1DD" w:themeFill="accent3" w:themeFillTint="33"/>
            <w:hideMark/>
          </w:tcPr>
          <w:p w:rsidR="007540D7" w:rsidRPr="007540D7" w:rsidRDefault="00E57924" w:rsidP="007540D7">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4</w:t>
            </w:r>
          </w:p>
        </w:tc>
        <w:tc>
          <w:tcPr>
            <w:tcW w:w="993" w:type="dxa"/>
            <w:tcBorders>
              <w:top w:val="single" w:sz="8" w:space="0" w:color="auto"/>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p>
        </w:tc>
      </w:tr>
      <w:tr w:rsidR="007540D7" w:rsidRPr="007540D7" w:rsidTr="00495083">
        <w:trPr>
          <w:trHeight w:val="315"/>
        </w:trPr>
        <w:tc>
          <w:tcPr>
            <w:tcW w:w="2410" w:type="dxa"/>
            <w:tcBorders>
              <w:top w:val="nil"/>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p>
        </w:tc>
        <w:tc>
          <w:tcPr>
            <w:tcW w:w="3261" w:type="dxa"/>
            <w:tcBorders>
              <w:top w:val="nil"/>
              <w:left w:val="nil"/>
              <w:bottom w:val="nil"/>
              <w:right w:val="nil"/>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FF"/>
                <w:sz w:val="18"/>
                <w:szCs w:val="18"/>
                <w:u w:val="single"/>
                <w:lang w:eastAsia="en-GB"/>
              </w:rPr>
            </w:pPr>
          </w:p>
        </w:tc>
        <w:tc>
          <w:tcPr>
            <w:tcW w:w="2422" w:type="dxa"/>
            <w:tcBorders>
              <w:top w:val="nil"/>
              <w:left w:val="single" w:sz="4" w:space="0" w:color="auto"/>
              <w:bottom w:val="nil"/>
              <w:right w:val="single" w:sz="4" w:space="0" w:color="auto"/>
            </w:tcBorders>
            <w:shd w:val="clear" w:color="000000" w:fill="FABF8F"/>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ART AND DESIGN</w:t>
            </w:r>
          </w:p>
        </w:tc>
        <w:tc>
          <w:tcPr>
            <w:tcW w:w="1688" w:type="dxa"/>
            <w:tcBorders>
              <w:top w:val="nil"/>
              <w:left w:val="nil"/>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p>
        </w:tc>
        <w:tc>
          <w:tcPr>
            <w:tcW w:w="993" w:type="dxa"/>
            <w:tcBorders>
              <w:top w:val="nil"/>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p>
        </w:tc>
      </w:tr>
      <w:tr w:rsidR="007540D7" w:rsidRPr="007540D7" w:rsidTr="00E57924">
        <w:trPr>
          <w:trHeight w:val="254"/>
        </w:trPr>
        <w:tc>
          <w:tcPr>
            <w:tcW w:w="2410" w:type="dxa"/>
            <w:tcBorders>
              <w:top w:val="nil"/>
              <w:left w:val="single" w:sz="4" w:space="0" w:color="auto"/>
              <w:bottom w:val="single" w:sz="8" w:space="0" w:color="auto"/>
              <w:right w:val="single" w:sz="4" w:space="0" w:color="auto"/>
            </w:tcBorders>
            <w:shd w:val="clear" w:color="auto" w:fill="EAF1DD" w:themeFill="accent3" w:themeFillTint="33"/>
            <w:hideMark/>
          </w:tcPr>
          <w:p w:rsidR="007540D7" w:rsidRPr="007540D7" w:rsidRDefault="00B360AB" w:rsidP="007540D7">
            <w:pPr>
              <w:spacing w:after="0" w:line="240" w:lineRule="auto"/>
              <w:jc w:val="both"/>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ROMANIA</w:t>
            </w:r>
          </w:p>
        </w:tc>
        <w:tc>
          <w:tcPr>
            <w:tcW w:w="3261" w:type="dxa"/>
            <w:tcBorders>
              <w:top w:val="nil"/>
              <w:left w:val="nil"/>
              <w:bottom w:val="single" w:sz="8" w:space="0" w:color="auto"/>
              <w:right w:val="nil"/>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FF"/>
                <w:sz w:val="18"/>
                <w:szCs w:val="18"/>
                <w:u w:val="single"/>
                <w:lang w:eastAsia="en-GB"/>
              </w:rPr>
            </w:pPr>
          </w:p>
        </w:tc>
        <w:tc>
          <w:tcPr>
            <w:tcW w:w="2422" w:type="dxa"/>
            <w:tcBorders>
              <w:top w:val="nil"/>
              <w:left w:val="single" w:sz="4" w:space="0" w:color="auto"/>
              <w:bottom w:val="single" w:sz="8" w:space="0" w:color="auto"/>
              <w:right w:val="single" w:sz="4" w:space="0" w:color="auto"/>
            </w:tcBorders>
            <w:shd w:val="clear" w:color="000000" w:fill="CCC0DA"/>
            <w:hideMark/>
          </w:tcPr>
          <w:p w:rsidR="007540D7" w:rsidRPr="007540D7" w:rsidRDefault="007540D7" w:rsidP="00E57924">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xml:space="preserve">FASHION AND TEXTILE </w:t>
            </w:r>
          </w:p>
        </w:tc>
        <w:tc>
          <w:tcPr>
            <w:tcW w:w="1688" w:type="dxa"/>
            <w:tcBorders>
              <w:top w:val="nil"/>
              <w:left w:val="nil"/>
              <w:bottom w:val="single" w:sz="8" w:space="0" w:color="auto"/>
              <w:right w:val="single" w:sz="4" w:space="0" w:color="auto"/>
            </w:tcBorders>
            <w:shd w:val="clear" w:color="auto" w:fill="EAF1DD" w:themeFill="accent3" w:themeFillTint="33"/>
            <w:hideMark/>
          </w:tcPr>
          <w:p w:rsidR="007540D7" w:rsidRPr="007540D7" w:rsidRDefault="007540D7" w:rsidP="00E57924">
            <w:pPr>
              <w:spacing w:after="0" w:line="240" w:lineRule="auto"/>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p>
        </w:tc>
        <w:tc>
          <w:tcPr>
            <w:tcW w:w="993" w:type="dxa"/>
            <w:tcBorders>
              <w:top w:val="nil"/>
              <w:left w:val="single" w:sz="4" w:space="0" w:color="auto"/>
              <w:bottom w:val="single" w:sz="8" w:space="0" w:color="auto"/>
              <w:right w:val="single" w:sz="4" w:space="0" w:color="auto"/>
            </w:tcBorders>
            <w:shd w:val="clear" w:color="auto" w:fill="EAF1DD" w:themeFill="accent3" w:themeFillTint="33"/>
            <w:hideMark/>
          </w:tcPr>
          <w:p w:rsidR="007540D7" w:rsidRPr="007540D7" w:rsidRDefault="007540D7" w:rsidP="00E57924">
            <w:pPr>
              <w:spacing w:after="0" w:line="240" w:lineRule="auto"/>
              <w:rPr>
                <w:rFonts w:ascii="Calibri" w:eastAsia="Times New Roman" w:hAnsi="Calibri" w:cs="Times New Roman"/>
                <w:color w:val="000000"/>
                <w:sz w:val="18"/>
                <w:szCs w:val="18"/>
                <w:lang w:eastAsia="en-GB"/>
              </w:rPr>
            </w:pPr>
          </w:p>
        </w:tc>
      </w:tr>
      <w:tr w:rsidR="007540D7" w:rsidRPr="007540D7" w:rsidTr="000D177E">
        <w:trPr>
          <w:trHeight w:val="263"/>
        </w:trPr>
        <w:tc>
          <w:tcPr>
            <w:tcW w:w="2410" w:type="dxa"/>
            <w:tcBorders>
              <w:top w:val="nil"/>
              <w:left w:val="single" w:sz="4" w:space="0" w:color="auto"/>
              <w:bottom w:val="nil"/>
              <w:right w:val="single" w:sz="4" w:space="0" w:color="auto"/>
            </w:tcBorders>
            <w:shd w:val="clear" w:color="auto" w:fill="D99594" w:themeFill="accent2" w:themeFillTint="99"/>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proofErr w:type="spellStart"/>
            <w:r w:rsidRPr="007540D7">
              <w:rPr>
                <w:rFonts w:ascii="Calibri" w:eastAsia="Times New Roman" w:hAnsi="Calibri" w:cs="Times New Roman"/>
                <w:color w:val="000000"/>
                <w:sz w:val="18"/>
                <w:szCs w:val="18"/>
                <w:lang w:eastAsia="en-GB"/>
              </w:rPr>
              <w:t>Escola</w:t>
            </w:r>
            <w:proofErr w:type="spellEnd"/>
            <w:r w:rsidRPr="007540D7">
              <w:rPr>
                <w:rFonts w:ascii="Calibri" w:eastAsia="Times New Roman" w:hAnsi="Calibri" w:cs="Times New Roman"/>
                <w:color w:val="000000"/>
                <w:sz w:val="18"/>
                <w:szCs w:val="18"/>
                <w:lang w:eastAsia="en-GB"/>
              </w:rPr>
              <w:t xml:space="preserve"> Massana, EINA Barcelona</w:t>
            </w:r>
            <w:r w:rsidR="003619F4">
              <w:rPr>
                <w:rFonts w:ascii="Calibri" w:eastAsia="Times New Roman" w:hAnsi="Calibri" w:cs="Times New Roman"/>
                <w:color w:val="000000"/>
                <w:sz w:val="18"/>
                <w:szCs w:val="18"/>
                <w:lang w:eastAsia="en-GB"/>
              </w:rPr>
              <w:t xml:space="preserve"> SPAIN</w:t>
            </w:r>
          </w:p>
        </w:tc>
        <w:tc>
          <w:tcPr>
            <w:tcW w:w="3261" w:type="dxa"/>
            <w:tcBorders>
              <w:top w:val="nil"/>
              <w:left w:val="nil"/>
              <w:bottom w:val="nil"/>
              <w:right w:val="nil"/>
            </w:tcBorders>
            <w:shd w:val="clear" w:color="auto" w:fill="D99594" w:themeFill="accent2" w:themeFillTint="99"/>
            <w:hideMark/>
          </w:tcPr>
          <w:p w:rsidR="007540D7" w:rsidRPr="007540D7" w:rsidRDefault="00B80919" w:rsidP="007540D7">
            <w:pPr>
              <w:spacing w:after="0" w:line="240" w:lineRule="auto"/>
              <w:jc w:val="both"/>
              <w:rPr>
                <w:rFonts w:ascii="Calibri" w:eastAsia="Times New Roman" w:hAnsi="Calibri" w:cs="Times New Roman"/>
                <w:color w:val="0000FF"/>
                <w:sz w:val="18"/>
                <w:szCs w:val="18"/>
                <w:u w:val="single"/>
                <w:lang w:eastAsia="en-GB"/>
              </w:rPr>
            </w:pPr>
            <w:hyperlink r:id="rId23" w:history="1">
              <w:r w:rsidR="007540D7" w:rsidRPr="007540D7">
                <w:rPr>
                  <w:rFonts w:ascii="Calibri" w:eastAsia="Times New Roman" w:hAnsi="Calibri" w:cs="Times New Roman"/>
                  <w:color w:val="0000FF"/>
                  <w:sz w:val="18"/>
                  <w:szCs w:val="18"/>
                  <w:u w:val="single"/>
                  <w:lang w:eastAsia="en-GB"/>
                </w:rPr>
                <w:t>www.escolamassana.es</w:t>
              </w:r>
            </w:hyperlink>
          </w:p>
        </w:tc>
        <w:tc>
          <w:tcPr>
            <w:tcW w:w="2422" w:type="dxa"/>
            <w:tcBorders>
              <w:top w:val="nil"/>
              <w:left w:val="single" w:sz="4" w:space="0" w:color="auto"/>
              <w:bottom w:val="nil"/>
              <w:right w:val="single" w:sz="4" w:space="0" w:color="auto"/>
            </w:tcBorders>
            <w:shd w:val="clear" w:color="auto" w:fill="D99594" w:themeFill="accent2" w:themeFillTint="99"/>
            <w:hideMark/>
          </w:tcPr>
          <w:p w:rsidR="003619F4"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xml:space="preserve">JEWELLERY </w:t>
            </w:r>
          </w:p>
          <w:p w:rsidR="007540D7" w:rsidRPr="007540D7" w:rsidRDefault="003619F4"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3D DESIGN</w:t>
            </w:r>
          </w:p>
        </w:tc>
        <w:tc>
          <w:tcPr>
            <w:tcW w:w="1688" w:type="dxa"/>
            <w:tcBorders>
              <w:top w:val="nil"/>
              <w:left w:val="nil"/>
              <w:bottom w:val="nil"/>
              <w:right w:val="single" w:sz="4" w:space="0" w:color="auto"/>
            </w:tcBorders>
            <w:shd w:val="clear" w:color="auto" w:fill="D99594" w:themeFill="accent2" w:themeFillTint="99"/>
            <w:hideMark/>
          </w:tcPr>
          <w:p w:rsidR="007540D7" w:rsidRPr="007540D7" w:rsidRDefault="000D177E" w:rsidP="007540D7">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NO LONGER AVAILABLE</w:t>
            </w:r>
            <w:r w:rsidR="003619F4">
              <w:rPr>
                <w:rFonts w:ascii="Calibri" w:eastAsia="Times New Roman" w:hAnsi="Calibri" w:cs="Times New Roman"/>
                <w:color w:val="000000"/>
                <w:sz w:val="18"/>
                <w:szCs w:val="18"/>
                <w:lang w:eastAsia="en-GB"/>
              </w:rPr>
              <w:t xml:space="preserve"> (2)</w:t>
            </w:r>
          </w:p>
        </w:tc>
        <w:tc>
          <w:tcPr>
            <w:tcW w:w="993" w:type="dxa"/>
            <w:tcBorders>
              <w:top w:val="nil"/>
              <w:left w:val="single" w:sz="4" w:space="0" w:color="auto"/>
              <w:bottom w:val="nil"/>
              <w:right w:val="single" w:sz="4" w:space="0" w:color="auto"/>
            </w:tcBorders>
            <w:shd w:val="clear" w:color="auto" w:fill="D99594" w:themeFill="accent2" w:themeFillTint="99"/>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p>
        </w:tc>
      </w:tr>
      <w:tr w:rsidR="007540D7" w:rsidRPr="007540D7" w:rsidTr="00495083">
        <w:trPr>
          <w:trHeight w:val="173"/>
        </w:trPr>
        <w:tc>
          <w:tcPr>
            <w:tcW w:w="2410" w:type="dxa"/>
            <w:tcBorders>
              <w:top w:val="single" w:sz="4" w:space="0" w:color="auto"/>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DIT Dublin</w:t>
            </w:r>
          </w:p>
        </w:tc>
        <w:tc>
          <w:tcPr>
            <w:tcW w:w="3261" w:type="dxa"/>
            <w:tcBorders>
              <w:top w:val="single" w:sz="4" w:space="0" w:color="auto"/>
              <w:left w:val="nil"/>
              <w:bottom w:val="nil"/>
              <w:right w:val="nil"/>
            </w:tcBorders>
            <w:shd w:val="clear" w:color="auto" w:fill="EAF1DD" w:themeFill="accent3" w:themeFillTint="33"/>
            <w:hideMark/>
          </w:tcPr>
          <w:p w:rsidR="007540D7" w:rsidRPr="007540D7" w:rsidRDefault="00B80919" w:rsidP="007540D7">
            <w:pPr>
              <w:spacing w:after="0" w:line="240" w:lineRule="auto"/>
              <w:jc w:val="both"/>
              <w:rPr>
                <w:rFonts w:ascii="Calibri" w:eastAsia="Times New Roman" w:hAnsi="Calibri" w:cs="Times New Roman"/>
                <w:color w:val="0000FF"/>
                <w:sz w:val="18"/>
                <w:szCs w:val="18"/>
                <w:u w:val="single"/>
                <w:lang w:eastAsia="en-GB"/>
              </w:rPr>
            </w:pPr>
            <w:hyperlink r:id="rId24" w:history="1">
              <w:r w:rsidR="007540D7" w:rsidRPr="007540D7">
                <w:rPr>
                  <w:rFonts w:ascii="Calibri" w:eastAsia="Times New Roman" w:hAnsi="Calibri" w:cs="Times New Roman"/>
                  <w:color w:val="0000FF"/>
                  <w:sz w:val="18"/>
                  <w:szCs w:val="18"/>
                  <w:u w:val="single"/>
                  <w:lang w:eastAsia="en-GB"/>
                </w:rPr>
                <w:t>www.dit.ie/</w:t>
              </w:r>
            </w:hyperlink>
          </w:p>
        </w:tc>
        <w:tc>
          <w:tcPr>
            <w:tcW w:w="2422" w:type="dxa"/>
            <w:tcBorders>
              <w:top w:val="single" w:sz="4" w:space="0" w:color="auto"/>
              <w:left w:val="single" w:sz="4" w:space="0" w:color="auto"/>
              <w:bottom w:val="nil"/>
              <w:right w:val="single" w:sz="4" w:space="0" w:color="auto"/>
            </w:tcBorders>
            <w:shd w:val="clear" w:color="000000" w:fill="D8E4BC"/>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FINE ART</w:t>
            </w:r>
          </w:p>
        </w:tc>
        <w:tc>
          <w:tcPr>
            <w:tcW w:w="1688" w:type="dxa"/>
            <w:tcBorders>
              <w:top w:val="single" w:sz="4" w:space="0" w:color="auto"/>
              <w:left w:val="nil"/>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3</w:t>
            </w:r>
          </w:p>
        </w:tc>
        <w:tc>
          <w:tcPr>
            <w:tcW w:w="993" w:type="dxa"/>
            <w:tcBorders>
              <w:top w:val="single" w:sz="4" w:space="0" w:color="auto"/>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BA ; MA</w:t>
            </w:r>
          </w:p>
        </w:tc>
      </w:tr>
      <w:tr w:rsidR="007540D7" w:rsidRPr="007540D7" w:rsidTr="00495083">
        <w:trPr>
          <w:trHeight w:val="273"/>
        </w:trPr>
        <w:tc>
          <w:tcPr>
            <w:tcW w:w="2410" w:type="dxa"/>
            <w:tcBorders>
              <w:top w:val="nil"/>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p>
        </w:tc>
        <w:tc>
          <w:tcPr>
            <w:tcW w:w="3261" w:type="dxa"/>
            <w:tcBorders>
              <w:top w:val="nil"/>
              <w:left w:val="nil"/>
              <w:bottom w:val="nil"/>
              <w:right w:val="nil"/>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FF"/>
                <w:sz w:val="18"/>
                <w:szCs w:val="18"/>
                <w:u w:val="single"/>
                <w:lang w:eastAsia="en-GB"/>
              </w:rPr>
            </w:pPr>
          </w:p>
        </w:tc>
        <w:tc>
          <w:tcPr>
            <w:tcW w:w="2422" w:type="dxa"/>
            <w:tcBorders>
              <w:top w:val="nil"/>
              <w:left w:val="single" w:sz="4" w:space="0" w:color="auto"/>
              <w:bottom w:val="nil"/>
              <w:right w:val="single" w:sz="4" w:space="0" w:color="auto"/>
            </w:tcBorders>
            <w:shd w:val="clear" w:color="000000" w:fill="FABF8F"/>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3D DESIGN</w:t>
            </w:r>
          </w:p>
        </w:tc>
        <w:tc>
          <w:tcPr>
            <w:tcW w:w="1688" w:type="dxa"/>
            <w:tcBorders>
              <w:top w:val="nil"/>
              <w:left w:val="nil"/>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p>
        </w:tc>
        <w:tc>
          <w:tcPr>
            <w:tcW w:w="993" w:type="dxa"/>
            <w:tcBorders>
              <w:top w:val="nil"/>
              <w:left w:val="single" w:sz="4" w:space="0" w:color="auto"/>
              <w:bottom w:val="nil"/>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p>
        </w:tc>
      </w:tr>
      <w:tr w:rsidR="007540D7" w:rsidRPr="007540D7" w:rsidTr="00495083">
        <w:trPr>
          <w:trHeight w:val="330"/>
        </w:trPr>
        <w:tc>
          <w:tcPr>
            <w:tcW w:w="2410" w:type="dxa"/>
            <w:tcBorders>
              <w:top w:val="nil"/>
              <w:left w:val="single" w:sz="4" w:space="0" w:color="auto"/>
              <w:bottom w:val="single" w:sz="8" w:space="0" w:color="auto"/>
              <w:right w:val="single" w:sz="4" w:space="0" w:color="auto"/>
            </w:tcBorders>
            <w:shd w:val="clear" w:color="auto" w:fill="EAF1DD" w:themeFill="accent3" w:themeFillTint="33"/>
            <w:hideMark/>
          </w:tcPr>
          <w:p w:rsidR="007540D7" w:rsidRPr="007540D7" w:rsidRDefault="00B360AB" w:rsidP="007540D7">
            <w:pPr>
              <w:spacing w:after="0" w:line="240" w:lineRule="auto"/>
              <w:jc w:val="both"/>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IRELAND</w:t>
            </w:r>
          </w:p>
        </w:tc>
        <w:tc>
          <w:tcPr>
            <w:tcW w:w="3261" w:type="dxa"/>
            <w:tcBorders>
              <w:top w:val="nil"/>
              <w:left w:val="nil"/>
              <w:bottom w:val="single" w:sz="8" w:space="0" w:color="auto"/>
              <w:right w:val="nil"/>
            </w:tcBorders>
            <w:shd w:val="clear" w:color="auto" w:fill="EAF1DD" w:themeFill="accent3" w:themeFillTint="33"/>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p>
        </w:tc>
        <w:tc>
          <w:tcPr>
            <w:tcW w:w="2422" w:type="dxa"/>
            <w:tcBorders>
              <w:top w:val="nil"/>
              <w:left w:val="single" w:sz="4" w:space="0" w:color="auto"/>
              <w:bottom w:val="single" w:sz="8" w:space="0" w:color="auto"/>
              <w:right w:val="single" w:sz="4" w:space="0" w:color="auto"/>
            </w:tcBorders>
            <w:shd w:val="clear" w:color="000000" w:fill="538DD5"/>
            <w:hideMark/>
          </w:tcPr>
          <w:p w:rsidR="007540D7" w:rsidRPr="007540D7" w:rsidRDefault="007540D7"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VISUAL COMMUNICATION</w:t>
            </w:r>
          </w:p>
        </w:tc>
        <w:tc>
          <w:tcPr>
            <w:tcW w:w="1688" w:type="dxa"/>
            <w:tcBorders>
              <w:top w:val="nil"/>
              <w:left w:val="nil"/>
              <w:bottom w:val="single" w:sz="8" w:space="0" w:color="auto"/>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p>
        </w:tc>
        <w:tc>
          <w:tcPr>
            <w:tcW w:w="993" w:type="dxa"/>
            <w:tcBorders>
              <w:top w:val="nil"/>
              <w:left w:val="single" w:sz="4" w:space="0" w:color="auto"/>
              <w:bottom w:val="single" w:sz="8" w:space="0" w:color="auto"/>
              <w:right w:val="single" w:sz="4" w:space="0" w:color="auto"/>
            </w:tcBorders>
            <w:shd w:val="clear" w:color="auto" w:fill="EAF1DD" w:themeFill="accent3" w:themeFillTint="33"/>
            <w:hideMark/>
          </w:tcPr>
          <w:p w:rsidR="007540D7" w:rsidRPr="007540D7" w:rsidRDefault="007540D7"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p>
        </w:tc>
      </w:tr>
      <w:tr w:rsidR="00550D79" w:rsidRPr="007540D7" w:rsidTr="00550D79">
        <w:trPr>
          <w:trHeight w:val="273"/>
        </w:trPr>
        <w:tc>
          <w:tcPr>
            <w:tcW w:w="2410" w:type="dxa"/>
            <w:tcBorders>
              <w:top w:val="nil"/>
              <w:left w:val="single" w:sz="4" w:space="0" w:color="auto"/>
              <w:bottom w:val="nil"/>
              <w:right w:val="single" w:sz="4" w:space="0" w:color="auto"/>
            </w:tcBorders>
            <w:shd w:val="clear" w:color="auto" w:fill="D99594" w:themeFill="accent2" w:themeFillTint="99"/>
            <w:hideMark/>
          </w:tcPr>
          <w:p w:rsidR="00550D79" w:rsidRPr="007540D7" w:rsidRDefault="00550D79" w:rsidP="00550D79">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xml:space="preserve">Willem de </w:t>
            </w:r>
            <w:proofErr w:type="spellStart"/>
            <w:r w:rsidRPr="007540D7">
              <w:rPr>
                <w:rFonts w:ascii="Calibri" w:eastAsia="Times New Roman" w:hAnsi="Calibri" w:cs="Times New Roman"/>
                <w:color w:val="000000"/>
                <w:sz w:val="18"/>
                <w:szCs w:val="18"/>
                <w:lang w:eastAsia="en-GB"/>
              </w:rPr>
              <w:t>Kooning</w:t>
            </w:r>
            <w:proofErr w:type="spellEnd"/>
            <w:r w:rsidRPr="007540D7">
              <w:rPr>
                <w:rFonts w:ascii="Calibri" w:eastAsia="Times New Roman" w:hAnsi="Calibri" w:cs="Times New Roman"/>
                <w:color w:val="000000"/>
                <w:sz w:val="18"/>
                <w:szCs w:val="18"/>
                <w:lang w:eastAsia="en-GB"/>
              </w:rPr>
              <w:t xml:space="preserve"> </w:t>
            </w:r>
            <w:proofErr w:type="spellStart"/>
            <w:r w:rsidRPr="007540D7">
              <w:rPr>
                <w:rFonts w:ascii="Calibri" w:eastAsia="Times New Roman" w:hAnsi="Calibri" w:cs="Times New Roman"/>
                <w:color w:val="000000"/>
                <w:sz w:val="18"/>
                <w:szCs w:val="18"/>
                <w:lang w:eastAsia="en-GB"/>
              </w:rPr>
              <w:t>Academie</w:t>
            </w:r>
            <w:proofErr w:type="spellEnd"/>
            <w:r w:rsidRPr="007540D7">
              <w:rPr>
                <w:rFonts w:ascii="Calibri" w:eastAsia="Times New Roman" w:hAnsi="Calibri" w:cs="Times New Roman"/>
                <w:color w:val="000000"/>
                <w:sz w:val="18"/>
                <w:szCs w:val="18"/>
                <w:lang w:eastAsia="en-GB"/>
              </w:rPr>
              <w:t xml:space="preserve">, </w:t>
            </w:r>
          </w:p>
        </w:tc>
        <w:tc>
          <w:tcPr>
            <w:tcW w:w="3261" w:type="dxa"/>
            <w:tcBorders>
              <w:top w:val="nil"/>
              <w:left w:val="nil"/>
              <w:bottom w:val="nil"/>
              <w:right w:val="nil"/>
            </w:tcBorders>
            <w:shd w:val="clear" w:color="auto" w:fill="D99594" w:themeFill="accent2" w:themeFillTint="99"/>
            <w:hideMark/>
          </w:tcPr>
          <w:p w:rsidR="00550D79" w:rsidRPr="007540D7" w:rsidRDefault="00B80919" w:rsidP="007540D7">
            <w:pPr>
              <w:spacing w:after="0" w:line="240" w:lineRule="auto"/>
              <w:jc w:val="both"/>
              <w:rPr>
                <w:rFonts w:ascii="Calibri" w:eastAsia="Times New Roman" w:hAnsi="Calibri" w:cs="Times New Roman"/>
                <w:color w:val="0000FF"/>
                <w:sz w:val="18"/>
                <w:szCs w:val="18"/>
                <w:u w:val="single"/>
                <w:lang w:eastAsia="en-GB"/>
              </w:rPr>
            </w:pPr>
            <w:hyperlink r:id="rId25" w:history="1">
              <w:r w:rsidR="00550D79" w:rsidRPr="007540D7">
                <w:rPr>
                  <w:rFonts w:ascii="Calibri" w:eastAsia="Times New Roman" w:hAnsi="Calibri" w:cs="Times New Roman"/>
                  <w:color w:val="0000FF"/>
                  <w:sz w:val="18"/>
                  <w:szCs w:val="18"/>
                  <w:u w:val="single"/>
                  <w:lang w:eastAsia="en-GB"/>
                </w:rPr>
                <w:t>www.wdka.nl/en/</w:t>
              </w:r>
            </w:hyperlink>
          </w:p>
        </w:tc>
        <w:tc>
          <w:tcPr>
            <w:tcW w:w="2422" w:type="dxa"/>
            <w:tcBorders>
              <w:top w:val="nil"/>
              <w:left w:val="single" w:sz="4" w:space="0" w:color="auto"/>
              <w:bottom w:val="nil"/>
              <w:right w:val="single" w:sz="4" w:space="0" w:color="auto"/>
            </w:tcBorders>
            <w:shd w:val="clear" w:color="auto" w:fill="D99594" w:themeFill="accent2" w:themeFillTint="99"/>
            <w:hideMark/>
          </w:tcPr>
          <w:p w:rsidR="00550D79" w:rsidRPr="007540D7" w:rsidRDefault="00550D79"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FINE ART</w:t>
            </w:r>
          </w:p>
        </w:tc>
        <w:tc>
          <w:tcPr>
            <w:tcW w:w="1688" w:type="dxa"/>
            <w:tcBorders>
              <w:top w:val="nil"/>
              <w:left w:val="nil"/>
              <w:bottom w:val="nil"/>
              <w:right w:val="single" w:sz="4" w:space="0" w:color="auto"/>
            </w:tcBorders>
            <w:shd w:val="clear" w:color="auto" w:fill="D99594" w:themeFill="accent2" w:themeFillTint="99"/>
            <w:hideMark/>
          </w:tcPr>
          <w:p w:rsidR="00550D79" w:rsidRPr="007540D7" w:rsidRDefault="00550D79" w:rsidP="0087410B">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NO LONGER</w:t>
            </w:r>
          </w:p>
        </w:tc>
        <w:tc>
          <w:tcPr>
            <w:tcW w:w="993" w:type="dxa"/>
            <w:tcBorders>
              <w:top w:val="nil"/>
              <w:left w:val="single" w:sz="4" w:space="0" w:color="auto"/>
              <w:bottom w:val="nil"/>
              <w:right w:val="single" w:sz="4" w:space="0" w:color="auto"/>
            </w:tcBorders>
            <w:shd w:val="clear" w:color="auto" w:fill="D99594" w:themeFill="accent2" w:themeFillTint="99"/>
            <w:hideMark/>
          </w:tcPr>
          <w:p w:rsidR="00550D79" w:rsidRPr="007540D7" w:rsidRDefault="00550D79" w:rsidP="00550D79">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BA ; MA ; </w:t>
            </w:r>
          </w:p>
        </w:tc>
      </w:tr>
      <w:tr w:rsidR="00550D79" w:rsidRPr="007540D7" w:rsidTr="00550D79">
        <w:trPr>
          <w:trHeight w:val="315"/>
        </w:trPr>
        <w:tc>
          <w:tcPr>
            <w:tcW w:w="2410" w:type="dxa"/>
            <w:tcBorders>
              <w:top w:val="nil"/>
              <w:left w:val="single" w:sz="4" w:space="0" w:color="auto"/>
              <w:bottom w:val="nil"/>
              <w:right w:val="single" w:sz="4" w:space="0" w:color="auto"/>
            </w:tcBorders>
            <w:shd w:val="clear" w:color="auto" w:fill="D99594" w:themeFill="accent2" w:themeFillTint="99"/>
            <w:hideMark/>
          </w:tcPr>
          <w:p w:rsidR="00550D79" w:rsidRPr="007540D7" w:rsidRDefault="00550D79"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Rotterdam</w:t>
            </w:r>
          </w:p>
        </w:tc>
        <w:tc>
          <w:tcPr>
            <w:tcW w:w="3261" w:type="dxa"/>
            <w:tcBorders>
              <w:top w:val="nil"/>
              <w:left w:val="nil"/>
              <w:bottom w:val="nil"/>
              <w:right w:val="nil"/>
            </w:tcBorders>
            <w:shd w:val="clear" w:color="auto" w:fill="D99594" w:themeFill="accent2" w:themeFillTint="99"/>
            <w:hideMark/>
          </w:tcPr>
          <w:p w:rsidR="00550D79" w:rsidRPr="007540D7" w:rsidRDefault="00550D79" w:rsidP="007540D7">
            <w:pPr>
              <w:spacing w:after="0" w:line="240" w:lineRule="auto"/>
              <w:jc w:val="both"/>
              <w:rPr>
                <w:rFonts w:ascii="Calibri" w:eastAsia="Times New Roman" w:hAnsi="Calibri" w:cs="Times New Roman"/>
                <w:color w:val="000000"/>
                <w:sz w:val="18"/>
                <w:szCs w:val="18"/>
                <w:lang w:eastAsia="en-GB"/>
              </w:rPr>
            </w:pPr>
          </w:p>
        </w:tc>
        <w:tc>
          <w:tcPr>
            <w:tcW w:w="2422" w:type="dxa"/>
            <w:tcBorders>
              <w:top w:val="nil"/>
              <w:left w:val="single" w:sz="4" w:space="0" w:color="auto"/>
              <w:bottom w:val="nil"/>
              <w:right w:val="single" w:sz="4" w:space="0" w:color="auto"/>
            </w:tcBorders>
            <w:shd w:val="clear" w:color="auto" w:fill="D99594" w:themeFill="accent2" w:themeFillTint="99"/>
            <w:hideMark/>
          </w:tcPr>
          <w:p w:rsidR="00550D79" w:rsidRPr="007540D7" w:rsidRDefault="00550D79"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ART AND DESIGN</w:t>
            </w:r>
          </w:p>
        </w:tc>
        <w:tc>
          <w:tcPr>
            <w:tcW w:w="1688" w:type="dxa"/>
            <w:tcBorders>
              <w:top w:val="nil"/>
              <w:left w:val="nil"/>
              <w:bottom w:val="nil"/>
              <w:right w:val="single" w:sz="4" w:space="0" w:color="auto"/>
            </w:tcBorders>
            <w:shd w:val="clear" w:color="auto" w:fill="D99594" w:themeFill="accent2" w:themeFillTint="99"/>
            <w:hideMark/>
          </w:tcPr>
          <w:p w:rsidR="00550D79" w:rsidRPr="007540D7" w:rsidRDefault="00550D79" w:rsidP="0087410B">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AVAILABLE (4)</w:t>
            </w:r>
            <w:r w:rsidRPr="007540D7">
              <w:rPr>
                <w:rFonts w:ascii="Calibri" w:eastAsia="Times New Roman" w:hAnsi="Calibri" w:cs="Times New Roman"/>
                <w:color w:val="000000"/>
                <w:sz w:val="18"/>
                <w:szCs w:val="18"/>
                <w:lang w:eastAsia="en-GB"/>
              </w:rPr>
              <w:t> </w:t>
            </w:r>
          </w:p>
        </w:tc>
        <w:tc>
          <w:tcPr>
            <w:tcW w:w="993" w:type="dxa"/>
            <w:tcBorders>
              <w:top w:val="nil"/>
              <w:left w:val="single" w:sz="4" w:space="0" w:color="auto"/>
              <w:bottom w:val="nil"/>
              <w:right w:val="single" w:sz="4" w:space="0" w:color="auto"/>
            </w:tcBorders>
            <w:shd w:val="clear" w:color="auto" w:fill="D99594" w:themeFill="accent2" w:themeFillTint="99"/>
            <w:hideMark/>
          </w:tcPr>
          <w:p w:rsidR="00550D79" w:rsidRPr="007540D7" w:rsidRDefault="00550D79" w:rsidP="007540D7">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PhD</w:t>
            </w:r>
          </w:p>
        </w:tc>
      </w:tr>
      <w:tr w:rsidR="00550D79" w:rsidRPr="007540D7" w:rsidTr="00550D79">
        <w:trPr>
          <w:trHeight w:val="315"/>
        </w:trPr>
        <w:tc>
          <w:tcPr>
            <w:tcW w:w="2410" w:type="dxa"/>
            <w:tcBorders>
              <w:top w:val="nil"/>
              <w:left w:val="single" w:sz="4" w:space="0" w:color="auto"/>
              <w:bottom w:val="nil"/>
              <w:right w:val="single" w:sz="4" w:space="0" w:color="auto"/>
            </w:tcBorders>
            <w:shd w:val="clear" w:color="auto" w:fill="D99594" w:themeFill="accent2" w:themeFillTint="99"/>
            <w:hideMark/>
          </w:tcPr>
          <w:p w:rsidR="00550D79" w:rsidRPr="007540D7" w:rsidRDefault="00550D79"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p>
        </w:tc>
        <w:tc>
          <w:tcPr>
            <w:tcW w:w="3261" w:type="dxa"/>
            <w:tcBorders>
              <w:top w:val="nil"/>
              <w:left w:val="nil"/>
              <w:bottom w:val="nil"/>
              <w:right w:val="nil"/>
            </w:tcBorders>
            <w:shd w:val="clear" w:color="auto" w:fill="D99594" w:themeFill="accent2" w:themeFillTint="99"/>
            <w:hideMark/>
          </w:tcPr>
          <w:p w:rsidR="00550D79" w:rsidRPr="007540D7" w:rsidRDefault="00550D79" w:rsidP="007540D7">
            <w:pPr>
              <w:spacing w:after="0" w:line="240" w:lineRule="auto"/>
              <w:jc w:val="both"/>
              <w:rPr>
                <w:rFonts w:ascii="Calibri" w:eastAsia="Times New Roman" w:hAnsi="Calibri" w:cs="Times New Roman"/>
                <w:color w:val="000000"/>
                <w:sz w:val="18"/>
                <w:szCs w:val="18"/>
                <w:lang w:eastAsia="en-GB"/>
              </w:rPr>
            </w:pPr>
          </w:p>
        </w:tc>
        <w:tc>
          <w:tcPr>
            <w:tcW w:w="2422" w:type="dxa"/>
            <w:tcBorders>
              <w:top w:val="nil"/>
              <w:left w:val="single" w:sz="4" w:space="0" w:color="auto"/>
              <w:bottom w:val="nil"/>
              <w:right w:val="single" w:sz="4" w:space="0" w:color="auto"/>
            </w:tcBorders>
            <w:shd w:val="clear" w:color="auto" w:fill="D99594" w:themeFill="accent2" w:themeFillTint="99"/>
            <w:hideMark/>
          </w:tcPr>
          <w:p w:rsidR="00550D79" w:rsidRPr="007540D7" w:rsidRDefault="00550D79"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FASHION DESIGN</w:t>
            </w:r>
          </w:p>
        </w:tc>
        <w:tc>
          <w:tcPr>
            <w:tcW w:w="1688" w:type="dxa"/>
            <w:tcBorders>
              <w:top w:val="nil"/>
              <w:left w:val="nil"/>
              <w:bottom w:val="nil"/>
              <w:right w:val="single" w:sz="4" w:space="0" w:color="auto"/>
            </w:tcBorders>
            <w:shd w:val="clear" w:color="auto" w:fill="D99594" w:themeFill="accent2" w:themeFillTint="99"/>
          </w:tcPr>
          <w:p w:rsidR="00550D79" w:rsidRPr="007540D7" w:rsidRDefault="00550D79" w:rsidP="007540D7">
            <w:pPr>
              <w:spacing w:after="0" w:line="240" w:lineRule="auto"/>
              <w:jc w:val="center"/>
              <w:rPr>
                <w:rFonts w:ascii="Calibri" w:eastAsia="Times New Roman" w:hAnsi="Calibri" w:cs="Times New Roman"/>
                <w:color w:val="000000"/>
                <w:sz w:val="18"/>
                <w:szCs w:val="18"/>
                <w:lang w:eastAsia="en-GB"/>
              </w:rPr>
            </w:pPr>
          </w:p>
        </w:tc>
        <w:tc>
          <w:tcPr>
            <w:tcW w:w="993" w:type="dxa"/>
            <w:tcBorders>
              <w:top w:val="nil"/>
              <w:left w:val="single" w:sz="4" w:space="0" w:color="auto"/>
              <w:bottom w:val="nil"/>
              <w:right w:val="single" w:sz="4" w:space="0" w:color="auto"/>
            </w:tcBorders>
            <w:shd w:val="clear" w:color="auto" w:fill="D99594" w:themeFill="accent2" w:themeFillTint="99"/>
            <w:hideMark/>
          </w:tcPr>
          <w:p w:rsidR="00550D79" w:rsidRPr="007540D7" w:rsidRDefault="00550D79" w:rsidP="007540D7">
            <w:pPr>
              <w:spacing w:after="0" w:line="240" w:lineRule="auto"/>
              <w:jc w:val="center"/>
              <w:rPr>
                <w:rFonts w:ascii="Calibri" w:eastAsia="Times New Roman" w:hAnsi="Calibri" w:cs="Times New Roman"/>
                <w:color w:val="000000"/>
                <w:sz w:val="18"/>
                <w:szCs w:val="18"/>
                <w:lang w:eastAsia="en-GB"/>
              </w:rPr>
            </w:pPr>
          </w:p>
        </w:tc>
      </w:tr>
      <w:tr w:rsidR="00550D79" w:rsidRPr="007540D7" w:rsidTr="00550D79">
        <w:trPr>
          <w:trHeight w:val="330"/>
        </w:trPr>
        <w:tc>
          <w:tcPr>
            <w:tcW w:w="2410" w:type="dxa"/>
            <w:tcBorders>
              <w:top w:val="nil"/>
              <w:left w:val="single" w:sz="4" w:space="0" w:color="auto"/>
              <w:bottom w:val="single" w:sz="4" w:space="0" w:color="auto"/>
              <w:right w:val="single" w:sz="4" w:space="0" w:color="auto"/>
            </w:tcBorders>
            <w:shd w:val="clear" w:color="auto" w:fill="D99594" w:themeFill="accent2" w:themeFillTint="99"/>
            <w:hideMark/>
          </w:tcPr>
          <w:p w:rsidR="00550D79" w:rsidRPr="007540D7" w:rsidRDefault="00550D79"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r>
              <w:rPr>
                <w:rFonts w:ascii="Calibri" w:eastAsia="Times New Roman" w:hAnsi="Calibri" w:cs="Times New Roman"/>
                <w:color w:val="000000"/>
                <w:sz w:val="18"/>
                <w:szCs w:val="18"/>
                <w:lang w:eastAsia="en-GB"/>
              </w:rPr>
              <w:t>THE NETHERLANDS</w:t>
            </w:r>
          </w:p>
        </w:tc>
        <w:tc>
          <w:tcPr>
            <w:tcW w:w="3261" w:type="dxa"/>
            <w:tcBorders>
              <w:top w:val="nil"/>
              <w:left w:val="nil"/>
              <w:bottom w:val="single" w:sz="4" w:space="0" w:color="auto"/>
              <w:right w:val="nil"/>
            </w:tcBorders>
            <w:shd w:val="clear" w:color="auto" w:fill="D99594" w:themeFill="accent2" w:themeFillTint="99"/>
            <w:hideMark/>
          </w:tcPr>
          <w:p w:rsidR="00550D79" w:rsidRPr="007540D7" w:rsidRDefault="00550D79"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p>
        </w:tc>
        <w:tc>
          <w:tcPr>
            <w:tcW w:w="2422" w:type="dxa"/>
            <w:tcBorders>
              <w:top w:val="nil"/>
              <w:left w:val="single" w:sz="4" w:space="0" w:color="auto"/>
              <w:bottom w:val="single" w:sz="4" w:space="0" w:color="auto"/>
              <w:right w:val="single" w:sz="4" w:space="0" w:color="auto"/>
            </w:tcBorders>
            <w:shd w:val="clear" w:color="auto" w:fill="D99594" w:themeFill="accent2" w:themeFillTint="99"/>
            <w:hideMark/>
          </w:tcPr>
          <w:p w:rsidR="00550D79" w:rsidRPr="007540D7" w:rsidRDefault="00550D79"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VISUAL COMMUNICATION</w:t>
            </w:r>
          </w:p>
        </w:tc>
        <w:tc>
          <w:tcPr>
            <w:tcW w:w="1688" w:type="dxa"/>
            <w:tcBorders>
              <w:top w:val="nil"/>
              <w:left w:val="nil"/>
              <w:bottom w:val="single" w:sz="4" w:space="0" w:color="auto"/>
              <w:right w:val="single" w:sz="4" w:space="0" w:color="auto"/>
            </w:tcBorders>
            <w:shd w:val="clear" w:color="auto" w:fill="D99594" w:themeFill="accent2" w:themeFillTint="99"/>
          </w:tcPr>
          <w:p w:rsidR="00550D79" w:rsidRPr="007540D7" w:rsidRDefault="00550D79" w:rsidP="007540D7">
            <w:pPr>
              <w:spacing w:after="0" w:line="240" w:lineRule="auto"/>
              <w:jc w:val="center"/>
              <w:rPr>
                <w:rFonts w:ascii="Calibri" w:eastAsia="Times New Roman" w:hAnsi="Calibri" w:cs="Times New Roman"/>
                <w:color w:val="000000"/>
                <w:sz w:val="18"/>
                <w:szCs w:val="18"/>
                <w:lang w:eastAsia="en-GB"/>
              </w:rPr>
            </w:pPr>
          </w:p>
        </w:tc>
        <w:tc>
          <w:tcPr>
            <w:tcW w:w="993" w:type="dxa"/>
            <w:tcBorders>
              <w:top w:val="nil"/>
              <w:left w:val="single" w:sz="4" w:space="0" w:color="auto"/>
              <w:bottom w:val="single" w:sz="4" w:space="0" w:color="auto"/>
              <w:right w:val="single" w:sz="4" w:space="0" w:color="auto"/>
            </w:tcBorders>
            <w:shd w:val="clear" w:color="auto" w:fill="D99594" w:themeFill="accent2" w:themeFillTint="99"/>
            <w:hideMark/>
          </w:tcPr>
          <w:p w:rsidR="00550D79" w:rsidRPr="007540D7" w:rsidRDefault="00550D79"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p>
        </w:tc>
      </w:tr>
      <w:tr w:rsidR="00550D79" w:rsidRPr="007540D7" w:rsidTr="00E57924">
        <w:trPr>
          <w:trHeight w:val="413"/>
        </w:trPr>
        <w:tc>
          <w:tcPr>
            <w:tcW w:w="2410" w:type="dxa"/>
            <w:tcBorders>
              <w:top w:val="single" w:sz="4" w:space="0" w:color="auto"/>
              <w:left w:val="single" w:sz="4" w:space="0" w:color="auto"/>
              <w:bottom w:val="single" w:sz="8" w:space="0" w:color="auto"/>
              <w:right w:val="single" w:sz="4" w:space="0" w:color="auto"/>
            </w:tcBorders>
            <w:shd w:val="clear" w:color="auto" w:fill="EAF1DD" w:themeFill="accent3" w:themeFillTint="33"/>
            <w:hideMark/>
          </w:tcPr>
          <w:p w:rsidR="00550D79" w:rsidRPr="007540D7" w:rsidRDefault="00550D79"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xml:space="preserve">NATIONAL ACADEMY OF ART </w:t>
            </w:r>
            <w:r>
              <w:rPr>
                <w:rFonts w:ascii="Calibri" w:eastAsia="Times New Roman" w:hAnsi="Calibri" w:cs="Times New Roman"/>
                <w:color w:val="000000"/>
                <w:sz w:val="18"/>
                <w:szCs w:val="18"/>
                <w:lang w:eastAsia="en-GB"/>
              </w:rPr>
              <w:t>–</w:t>
            </w:r>
            <w:r w:rsidRPr="007540D7">
              <w:rPr>
                <w:rFonts w:ascii="Calibri" w:eastAsia="Times New Roman" w:hAnsi="Calibri" w:cs="Times New Roman"/>
                <w:color w:val="000000"/>
                <w:sz w:val="18"/>
                <w:szCs w:val="18"/>
                <w:lang w:eastAsia="en-GB"/>
              </w:rPr>
              <w:t xml:space="preserve"> Sofia</w:t>
            </w:r>
            <w:r>
              <w:rPr>
                <w:rFonts w:ascii="Calibri" w:eastAsia="Times New Roman" w:hAnsi="Calibri" w:cs="Times New Roman"/>
                <w:color w:val="000000"/>
                <w:sz w:val="18"/>
                <w:szCs w:val="18"/>
                <w:lang w:eastAsia="en-GB"/>
              </w:rPr>
              <w:t xml:space="preserve"> BULGARIA</w:t>
            </w:r>
          </w:p>
        </w:tc>
        <w:tc>
          <w:tcPr>
            <w:tcW w:w="3261" w:type="dxa"/>
            <w:tcBorders>
              <w:top w:val="single" w:sz="4" w:space="0" w:color="auto"/>
              <w:left w:val="nil"/>
              <w:bottom w:val="single" w:sz="8" w:space="0" w:color="auto"/>
              <w:right w:val="nil"/>
            </w:tcBorders>
            <w:shd w:val="clear" w:color="auto" w:fill="EAF1DD" w:themeFill="accent3" w:themeFillTint="33"/>
            <w:noWrap/>
            <w:hideMark/>
          </w:tcPr>
          <w:p w:rsidR="00550D79" w:rsidRPr="00495083" w:rsidRDefault="00B80919" w:rsidP="007540D7">
            <w:pPr>
              <w:spacing w:after="0" w:line="240" w:lineRule="auto"/>
              <w:rPr>
                <w:rFonts w:eastAsia="Times New Roman" w:cs="Arial"/>
                <w:color w:val="000000"/>
                <w:sz w:val="18"/>
                <w:szCs w:val="18"/>
                <w:lang w:eastAsia="en-GB"/>
              </w:rPr>
            </w:pPr>
            <w:hyperlink r:id="rId26" w:history="1">
              <w:r w:rsidR="00550D79" w:rsidRPr="00495083">
                <w:rPr>
                  <w:rStyle w:val="Hyperlink"/>
                  <w:rFonts w:eastAsia="Times New Roman" w:cs="Arial"/>
                  <w:sz w:val="18"/>
                  <w:szCs w:val="18"/>
                  <w:lang w:eastAsia="en-GB"/>
                </w:rPr>
                <w:t>www.nha.bg</w:t>
              </w:r>
            </w:hyperlink>
            <w:r w:rsidR="00550D79" w:rsidRPr="00495083">
              <w:rPr>
                <w:rFonts w:eastAsia="Times New Roman" w:cs="Arial"/>
                <w:color w:val="000000"/>
                <w:sz w:val="18"/>
                <w:szCs w:val="18"/>
                <w:lang w:eastAsia="en-GB"/>
              </w:rPr>
              <w:t xml:space="preserve"> </w:t>
            </w:r>
          </w:p>
        </w:tc>
        <w:tc>
          <w:tcPr>
            <w:tcW w:w="2422" w:type="dxa"/>
            <w:tcBorders>
              <w:top w:val="single" w:sz="4" w:space="0" w:color="auto"/>
              <w:left w:val="single" w:sz="4" w:space="0" w:color="auto"/>
              <w:bottom w:val="single" w:sz="8" w:space="0" w:color="auto"/>
              <w:right w:val="single" w:sz="4" w:space="0" w:color="auto"/>
            </w:tcBorders>
            <w:shd w:val="clear" w:color="000000" w:fill="538DD5"/>
            <w:hideMark/>
          </w:tcPr>
          <w:p w:rsidR="00550D79" w:rsidRPr="007540D7" w:rsidRDefault="00550D79"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VISUAL COMMUNICATION</w:t>
            </w:r>
          </w:p>
        </w:tc>
        <w:tc>
          <w:tcPr>
            <w:tcW w:w="1688" w:type="dxa"/>
            <w:tcBorders>
              <w:top w:val="single" w:sz="4" w:space="0" w:color="auto"/>
              <w:left w:val="nil"/>
              <w:bottom w:val="single" w:sz="8" w:space="0" w:color="auto"/>
              <w:right w:val="single" w:sz="4" w:space="0" w:color="auto"/>
            </w:tcBorders>
            <w:shd w:val="clear" w:color="auto" w:fill="EAF1DD" w:themeFill="accent3" w:themeFillTint="33"/>
            <w:hideMark/>
          </w:tcPr>
          <w:p w:rsidR="00550D79" w:rsidRPr="007540D7" w:rsidRDefault="00550D79"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2</w:t>
            </w:r>
          </w:p>
        </w:tc>
        <w:tc>
          <w:tcPr>
            <w:tcW w:w="993" w:type="dxa"/>
            <w:tcBorders>
              <w:top w:val="single" w:sz="4" w:space="0" w:color="auto"/>
              <w:left w:val="single" w:sz="4" w:space="0" w:color="auto"/>
              <w:bottom w:val="single" w:sz="8" w:space="0" w:color="auto"/>
              <w:right w:val="single" w:sz="4" w:space="0" w:color="auto"/>
            </w:tcBorders>
            <w:shd w:val="clear" w:color="auto" w:fill="EAF1DD" w:themeFill="accent3" w:themeFillTint="33"/>
            <w:hideMark/>
          </w:tcPr>
          <w:p w:rsidR="00550D79" w:rsidRPr="007540D7" w:rsidRDefault="00550D79" w:rsidP="007540D7">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BA</w:t>
            </w:r>
          </w:p>
        </w:tc>
      </w:tr>
      <w:tr w:rsidR="00550D79" w:rsidRPr="007540D7" w:rsidTr="00495083">
        <w:trPr>
          <w:trHeight w:val="315"/>
        </w:trPr>
        <w:tc>
          <w:tcPr>
            <w:tcW w:w="2410" w:type="dxa"/>
            <w:tcBorders>
              <w:top w:val="nil"/>
              <w:left w:val="single" w:sz="4" w:space="0" w:color="auto"/>
              <w:bottom w:val="nil"/>
              <w:right w:val="single" w:sz="4" w:space="0" w:color="auto"/>
            </w:tcBorders>
            <w:shd w:val="clear" w:color="auto" w:fill="EAF1DD" w:themeFill="accent3" w:themeFillTint="33"/>
            <w:hideMark/>
          </w:tcPr>
          <w:p w:rsidR="00550D79" w:rsidRPr="007540D7" w:rsidRDefault="00550D79" w:rsidP="007540D7">
            <w:pPr>
              <w:spacing w:after="0" w:line="240" w:lineRule="auto"/>
              <w:jc w:val="both"/>
              <w:rPr>
                <w:rFonts w:ascii="Calibri" w:eastAsia="Times New Roman" w:hAnsi="Calibri" w:cs="Times New Roman"/>
                <w:color w:val="000000"/>
                <w:sz w:val="18"/>
                <w:szCs w:val="18"/>
                <w:lang w:eastAsia="en-GB"/>
              </w:rPr>
            </w:pPr>
            <w:proofErr w:type="spellStart"/>
            <w:r w:rsidRPr="007540D7">
              <w:rPr>
                <w:rFonts w:ascii="Calibri" w:eastAsia="Times New Roman" w:hAnsi="Calibri" w:cs="Times New Roman"/>
                <w:color w:val="000000"/>
                <w:sz w:val="18"/>
                <w:szCs w:val="18"/>
                <w:lang w:eastAsia="en-GB"/>
              </w:rPr>
              <w:t>Fachhochschule</w:t>
            </w:r>
            <w:proofErr w:type="spellEnd"/>
            <w:r w:rsidRPr="007540D7">
              <w:rPr>
                <w:rFonts w:ascii="Calibri" w:eastAsia="Times New Roman" w:hAnsi="Calibri" w:cs="Times New Roman"/>
                <w:color w:val="000000"/>
                <w:sz w:val="18"/>
                <w:szCs w:val="18"/>
                <w:lang w:eastAsia="en-GB"/>
              </w:rPr>
              <w:t xml:space="preserve"> Dusseldorf</w:t>
            </w:r>
          </w:p>
        </w:tc>
        <w:tc>
          <w:tcPr>
            <w:tcW w:w="3261" w:type="dxa"/>
            <w:tcBorders>
              <w:top w:val="nil"/>
              <w:left w:val="nil"/>
              <w:bottom w:val="nil"/>
              <w:right w:val="nil"/>
            </w:tcBorders>
            <w:shd w:val="clear" w:color="auto" w:fill="EAF1DD" w:themeFill="accent3" w:themeFillTint="33"/>
            <w:hideMark/>
          </w:tcPr>
          <w:p w:rsidR="00550D79" w:rsidRPr="007540D7" w:rsidRDefault="00B80919" w:rsidP="007540D7">
            <w:pPr>
              <w:spacing w:after="0" w:line="240" w:lineRule="auto"/>
              <w:jc w:val="both"/>
              <w:rPr>
                <w:rFonts w:ascii="Calibri" w:eastAsia="Times New Roman" w:hAnsi="Calibri" w:cs="Times New Roman"/>
                <w:color w:val="0000FF"/>
                <w:sz w:val="18"/>
                <w:szCs w:val="18"/>
                <w:u w:val="single"/>
                <w:lang w:eastAsia="en-GB"/>
              </w:rPr>
            </w:pPr>
            <w:hyperlink r:id="rId27" w:history="1">
              <w:r w:rsidR="00550D79" w:rsidRPr="007540D7">
                <w:rPr>
                  <w:rFonts w:ascii="Calibri" w:eastAsia="Times New Roman" w:hAnsi="Calibri" w:cs="Times New Roman"/>
                  <w:color w:val="0000FF"/>
                  <w:sz w:val="18"/>
                  <w:szCs w:val="18"/>
                  <w:u w:val="single"/>
                  <w:lang w:eastAsia="en-GB"/>
                </w:rPr>
                <w:t>www.fh-duesseldorf.de</w:t>
              </w:r>
            </w:hyperlink>
          </w:p>
        </w:tc>
        <w:tc>
          <w:tcPr>
            <w:tcW w:w="2422" w:type="dxa"/>
            <w:tcBorders>
              <w:top w:val="nil"/>
              <w:left w:val="single" w:sz="4" w:space="0" w:color="auto"/>
              <w:bottom w:val="nil"/>
              <w:right w:val="single" w:sz="4" w:space="0" w:color="auto"/>
            </w:tcBorders>
            <w:shd w:val="clear" w:color="000000" w:fill="FFFF66"/>
            <w:hideMark/>
          </w:tcPr>
          <w:p w:rsidR="00550D79" w:rsidRPr="007540D7" w:rsidRDefault="00550D79"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JEWELLERY</w:t>
            </w:r>
          </w:p>
        </w:tc>
        <w:tc>
          <w:tcPr>
            <w:tcW w:w="1688" w:type="dxa"/>
            <w:tcBorders>
              <w:top w:val="nil"/>
              <w:left w:val="nil"/>
              <w:bottom w:val="nil"/>
              <w:right w:val="single" w:sz="4" w:space="0" w:color="auto"/>
            </w:tcBorders>
            <w:shd w:val="clear" w:color="auto" w:fill="EAF1DD" w:themeFill="accent3" w:themeFillTint="33"/>
            <w:hideMark/>
          </w:tcPr>
          <w:p w:rsidR="00550D79" w:rsidRPr="007540D7" w:rsidRDefault="00550D79" w:rsidP="003619F4">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2</w:t>
            </w:r>
          </w:p>
        </w:tc>
        <w:tc>
          <w:tcPr>
            <w:tcW w:w="993" w:type="dxa"/>
            <w:tcBorders>
              <w:top w:val="nil"/>
              <w:left w:val="single" w:sz="4" w:space="0" w:color="auto"/>
              <w:bottom w:val="nil"/>
              <w:right w:val="single" w:sz="4" w:space="0" w:color="auto"/>
            </w:tcBorders>
            <w:shd w:val="clear" w:color="auto" w:fill="EAF1DD" w:themeFill="accent3" w:themeFillTint="33"/>
            <w:hideMark/>
          </w:tcPr>
          <w:p w:rsidR="00550D79" w:rsidRPr="007540D7" w:rsidRDefault="00550D79" w:rsidP="007540D7">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BA</w:t>
            </w:r>
          </w:p>
        </w:tc>
      </w:tr>
      <w:tr w:rsidR="00550D79" w:rsidRPr="007540D7" w:rsidTr="003619F4">
        <w:trPr>
          <w:trHeight w:val="330"/>
        </w:trPr>
        <w:tc>
          <w:tcPr>
            <w:tcW w:w="2410" w:type="dxa"/>
            <w:tcBorders>
              <w:top w:val="nil"/>
              <w:left w:val="single" w:sz="4" w:space="0" w:color="auto"/>
              <w:bottom w:val="single" w:sz="4" w:space="0" w:color="auto"/>
              <w:right w:val="single" w:sz="4" w:space="0" w:color="auto"/>
            </w:tcBorders>
            <w:shd w:val="clear" w:color="auto" w:fill="EAF1DD" w:themeFill="accent3" w:themeFillTint="33"/>
            <w:hideMark/>
          </w:tcPr>
          <w:p w:rsidR="00550D79" w:rsidRPr="007540D7" w:rsidRDefault="00550D79"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r>
              <w:rPr>
                <w:rFonts w:ascii="Calibri" w:eastAsia="Times New Roman" w:hAnsi="Calibri" w:cs="Times New Roman"/>
                <w:color w:val="000000"/>
                <w:sz w:val="18"/>
                <w:szCs w:val="18"/>
                <w:lang w:eastAsia="en-GB"/>
              </w:rPr>
              <w:t>GERMANY</w:t>
            </w:r>
          </w:p>
        </w:tc>
        <w:tc>
          <w:tcPr>
            <w:tcW w:w="3261" w:type="dxa"/>
            <w:tcBorders>
              <w:top w:val="nil"/>
              <w:left w:val="nil"/>
              <w:bottom w:val="single" w:sz="4" w:space="0" w:color="auto"/>
              <w:right w:val="nil"/>
            </w:tcBorders>
            <w:shd w:val="clear" w:color="auto" w:fill="EAF1DD" w:themeFill="accent3" w:themeFillTint="33"/>
            <w:hideMark/>
          </w:tcPr>
          <w:p w:rsidR="00550D79" w:rsidRPr="007540D7" w:rsidRDefault="00550D79" w:rsidP="007540D7">
            <w:pPr>
              <w:spacing w:after="0" w:line="240" w:lineRule="auto"/>
              <w:jc w:val="both"/>
              <w:rPr>
                <w:rFonts w:ascii="Calibri" w:eastAsia="Times New Roman" w:hAnsi="Calibri" w:cs="Times New Roman"/>
                <w:color w:val="0000FF"/>
                <w:sz w:val="18"/>
                <w:szCs w:val="18"/>
                <w:u w:val="single"/>
                <w:lang w:eastAsia="en-GB"/>
              </w:rPr>
            </w:pPr>
          </w:p>
        </w:tc>
        <w:tc>
          <w:tcPr>
            <w:tcW w:w="2422" w:type="dxa"/>
            <w:tcBorders>
              <w:top w:val="nil"/>
              <w:left w:val="single" w:sz="4" w:space="0" w:color="auto"/>
              <w:bottom w:val="single" w:sz="4" w:space="0" w:color="auto"/>
              <w:right w:val="single" w:sz="4" w:space="0" w:color="auto"/>
            </w:tcBorders>
            <w:shd w:val="clear" w:color="000000" w:fill="538DD5"/>
            <w:hideMark/>
          </w:tcPr>
          <w:p w:rsidR="00550D79" w:rsidRPr="007540D7" w:rsidRDefault="00550D79"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VISUAL COMMUNICATION</w:t>
            </w:r>
          </w:p>
        </w:tc>
        <w:tc>
          <w:tcPr>
            <w:tcW w:w="1688" w:type="dxa"/>
            <w:tcBorders>
              <w:top w:val="nil"/>
              <w:left w:val="nil"/>
              <w:bottom w:val="single" w:sz="4" w:space="0" w:color="auto"/>
              <w:right w:val="single" w:sz="4" w:space="0" w:color="auto"/>
            </w:tcBorders>
            <w:shd w:val="clear" w:color="auto" w:fill="EAF1DD" w:themeFill="accent3" w:themeFillTint="33"/>
            <w:hideMark/>
          </w:tcPr>
          <w:p w:rsidR="00550D79" w:rsidRPr="007540D7" w:rsidRDefault="00550D79" w:rsidP="003619F4">
            <w:pPr>
              <w:spacing w:after="0" w:line="240" w:lineRule="auto"/>
              <w:jc w:val="center"/>
              <w:rPr>
                <w:rFonts w:ascii="Calibri" w:eastAsia="Times New Roman" w:hAnsi="Calibri" w:cs="Times New Roman"/>
                <w:color w:val="000000"/>
                <w:sz w:val="18"/>
                <w:szCs w:val="18"/>
                <w:lang w:eastAsia="en-GB"/>
              </w:rPr>
            </w:pPr>
          </w:p>
        </w:tc>
        <w:tc>
          <w:tcPr>
            <w:tcW w:w="993" w:type="dxa"/>
            <w:tcBorders>
              <w:top w:val="nil"/>
              <w:left w:val="single" w:sz="4" w:space="0" w:color="auto"/>
              <w:bottom w:val="single" w:sz="4" w:space="0" w:color="auto"/>
              <w:right w:val="single" w:sz="4" w:space="0" w:color="auto"/>
            </w:tcBorders>
            <w:shd w:val="clear" w:color="auto" w:fill="EAF1DD" w:themeFill="accent3" w:themeFillTint="33"/>
            <w:hideMark/>
          </w:tcPr>
          <w:p w:rsidR="00550D79" w:rsidRPr="007540D7" w:rsidRDefault="00550D79"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p>
        </w:tc>
      </w:tr>
      <w:tr w:rsidR="00550D79" w:rsidRPr="007540D7" w:rsidTr="003619F4">
        <w:trPr>
          <w:trHeight w:val="227"/>
        </w:trPr>
        <w:tc>
          <w:tcPr>
            <w:tcW w:w="2410" w:type="dxa"/>
            <w:tcBorders>
              <w:top w:val="single" w:sz="4" w:space="0" w:color="auto"/>
              <w:left w:val="single" w:sz="4" w:space="0" w:color="auto"/>
              <w:bottom w:val="nil"/>
              <w:right w:val="single" w:sz="4" w:space="0" w:color="auto"/>
            </w:tcBorders>
            <w:shd w:val="clear" w:color="auto" w:fill="EAF1DD" w:themeFill="accent3" w:themeFillTint="33"/>
            <w:hideMark/>
          </w:tcPr>
          <w:p w:rsidR="00550D79" w:rsidRPr="007540D7" w:rsidRDefault="00550D79" w:rsidP="003619F4">
            <w:pPr>
              <w:spacing w:after="0" w:line="240" w:lineRule="auto"/>
              <w:jc w:val="both"/>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KYAMK </w:t>
            </w:r>
            <w:r w:rsidRPr="007540D7">
              <w:rPr>
                <w:rFonts w:ascii="Calibri" w:eastAsia="Times New Roman" w:hAnsi="Calibri" w:cs="Times New Roman"/>
                <w:color w:val="000000"/>
                <w:sz w:val="18"/>
                <w:szCs w:val="18"/>
                <w:lang w:eastAsia="en-GB"/>
              </w:rPr>
              <w:t xml:space="preserve">University of Applied </w:t>
            </w:r>
            <w:r>
              <w:rPr>
                <w:rFonts w:ascii="Calibri" w:eastAsia="Times New Roman" w:hAnsi="Calibri" w:cs="Times New Roman"/>
                <w:color w:val="000000"/>
                <w:sz w:val="18"/>
                <w:szCs w:val="18"/>
                <w:lang w:eastAsia="en-GB"/>
              </w:rPr>
              <w:t>Sciences FINLAND</w:t>
            </w:r>
          </w:p>
        </w:tc>
        <w:tc>
          <w:tcPr>
            <w:tcW w:w="3261" w:type="dxa"/>
            <w:tcBorders>
              <w:top w:val="single" w:sz="4" w:space="0" w:color="auto"/>
              <w:left w:val="nil"/>
              <w:bottom w:val="nil"/>
              <w:right w:val="nil"/>
            </w:tcBorders>
            <w:shd w:val="clear" w:color="auto" w:fill="EAF1DD" w:themeFill="accent3" w:themeFillTint="33"/>
            <w:hideMark/>
          </w:tcPr>
          <w:p w:rsidR="00550D79" w:rsidRPr="007540D7" w:rsidRDefault="00B80919" w:rsidP="007540D7">
            <w:pPr>
              <w:spacing w:after="0" w:line="240" w:lineRule="auto"/>
              <w:jc w:val="both"/>
              <w:rPr>
                <w:rFonts w:ascii="Calibri" w:eastAsia="Times New Roman" w:hAnsi="Calibri" w:cs="Times New Roman"/>
                <w:color w:val="0000FF"/>
                <w:sz w:val="18"/>
                <w:szCs w:val="18"/>
                <w:u w:val="single"/>
                <w:lang w:eastAsia="en-GB"/>
              </w:rPr>
            </w:pPr>
            <w:hyperlink r:id="rId28" w:history="1">
              <w:r w:rsidR="00550D79" w:rsidRPr="007540D7">
                <w:rPr>
                  <w:rFonts w:ascii="Calibri" w:eastAsia="Times New Roman" w:hAnsi="Calibri" w:cs="Times New Roman"/>
                  <w:color w:val="0000FF"/>
                  <w:sz w:val="18"/>
                  <w:szCs w:val="18"/>
                  <w:u w:val="single"/>
                  <w:lang w:eastAsia="en-GB"/>
                </w:rPr>
                <w:t>www.kyamk.fi/Frontpage</w:t>
              </w:r>
            </w:hyperlink>
          </w:p>
        </w:tc>
        <w:tc>
          <w:tcPr>
            <w:tcW w:w="2422" w:type="dxa"/>
            <w:tcBorders>
              <w:top w:val="single" w:sz="4" w:space="0" w:color="auto"/>
              <w:left w:val="single" w:sz="4" w:space="0" w:color="auto"/>
              <w:bottom w:val="single" w:sz="4" w:space="0" w:color="auto"/>
              <w:right w:val="single" w:sz="4" w:space="0" w:color="auto"/>
            </w:tcBorders>
            <w:shd w:val="clear" w:color="000000" w:fill="FABF8F"/>
            <w:hideMark/>
          </w:tcPr>
          <w:p w:rsidR="00550D79" w:rsidRPr="007540D7" w:rsidRDefault="00550D79"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PRODUCT DESIGN</w:t>
            </w:r>
          </w:p>
        </w:tc>
        <w:tc>
          <w:tcPr>
            <w:tcW w:w="1688" w:type="dxa"/>
            <w:tcBorders>
              <w:top w:val="single" w:sz="4" w:space="0" w:color="auto"/>
              <w:left w:val="nil"/>
              <w:bottom w:val="single" w:sz="4" w:space="0" w:color="auto"/>
              <w:right w:val="single" w:sz="4" w:space="0" w:color="auto"/>
            </w:tcBorders>
            <w:shd w:val="clear" w:color="auto" w:fill="EAF1DD" w:themeFill="accent3" w:themeFillTint="33"/>
            <w:hideMark/>
          </w:tcPr>
          <w:p w:rsidR="00550D79" w:rsidRPr="007540D7" w:rsidRDefault="00550D79" w:rsidP="003619F4">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2</w:t>
            </w:r>
          </w:p>
        </w:tc>
        <w:tc>
          <w:tcPr>
            <w:tcW w:w="993" w:type="dxa"/>
            <w:tcBorders>
              <w:top w:val="single" w:sz="4" w:space="0" w:color="auto"/>
              <w:left w:val="single" w:sz="4" w:space="0" w:color="auto"/>
              <w:bottom w:val="nil"/>
              <w:right w:val="single" w:sz="4" w:space="0" w:color="auto"/>
            </w:tcBorders>
            <w:shd w:val="clear" w:color="auto" w:fill="EAF1DD" w:themeFill="accent3" w:themeFillTint="33"/>
            <w:hideMark/>
          </w:tcPr>
          <w:p w:rsidR="00550D79" w:rsidRPr="007540D7" w:rsidRDefault="00550D79" w:rsidP="007540D7">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BA ; PhD</w:t>
            </w:r>
          </w:p>
        </w:tc>
      </w:tr>
      <w:tr w:rsidR="00550D79" w:rsidRPr="007540D7" w:rsidTr="003619F4">
        <w:trPr>
          <w:trHeight w:val="330"/>
        </w:trPr>
        <w:tc>
          <w:tcPr>
            <w:tcW w:w="2410" w:type="dxa"/>
            <w:tcBorders>
              <w:top w:val="single" w:sz="8" w:space="0" w:color="auto"/>
              <w:left w:val="single" w:sz="4" w:space="0" w:color="auto"/>
              <w:bottom w:val="single" w:sz="8" w:space="0" w:color="auto"/>
              <w:right w:val="single" w:sz="4" w:space="0" w:color="auto"/>
            </w:tcBorders>
            <w:shd w:val="clear" w:color="auto" w:fill="EAF1DD" w:themeFill="accent3" w:themeFillTint="33"/>
            <w:noWrap/>
            <w:vAlign w:val="center"/>
            <w:hideMark/>
          </w:tcPr>
          <w:p w:rsidR="00550D79" w:rsidRPr="007540D7" w:rsidRDefault="00550D79" w:rsidP="007540D7">
            <w:pPr>
              <w:spacing w:after="0" w:line="240" w:lineRule="auto"/>
              <w:rPr>
                <w:rFonts w:ascii="Calibri" w:eastAsia="Times New Roman" w:hAnsi="Calibri" w:cs="Times New Roman"/>
                <w:color w:val="000000"/>
                <w:sz w:val="18"/>
                <w:szCs w:val="18"/>
                <w:lang w:eastAsia="en-GB"/>
              </w:rPr>
            </w:pPr>
            <w:proofErr w:type="spellStart"/>
            <w:r w:rsidRPr="007540D7">
              <w:rPr>
                <w:rFonts w:ascii="Calibri" w:eastAsia="Times New Roman" w:hAnsi="Calibri" w:cs="Times New Roman"/>
                <w:color w:val="000000"/>
                <w:sz w:val="18"/>
                <w:szCs w:val="18"/>
                <w:lang w:eastAsia="en-GB"/>
              </w:rPr>
              <w:t>Sabanci</w:t>
            </w:r>
            <w:proofErr w:type="spellEnd"/>
            <w:r w:rsidRPr="007540D7">
              <w:rPr>
                <w:rFonts w:ascii="Calibri" w:eastAsia="Times New Roman" w:hAnsi="Calibri" w:cs="Times New Roman"/>
                <w:color w:val="000000"/>
                <w:sz w:val="18"/>
                <w:szCs w:val="18"/>
                <w:lang w:eastAsia="en-GB"/>
              </w:rPr>
              <w:t xml:space="preserve"> University</w:t>
            </w:r>
            <w:r>
              <w:rPr>
                <w:rFonts w:ascii="Calibri" w:eastAsia="Times New Roman" w:hAnsi="Calibri" w:cs="Times New Roman"/>
                <w:color w:val="000000"/>
                <w:sz w:val="18"/>
                <w:szCs w:val="18"/>
                <w:lang w:eastAsia="en-GB"/>
              </w:rPr>
              <w:t xml:space="preserve"> TURKEY</w:t>
            </w:r>
          </w:p>
        </w:tc>
        <w:tc>
          <w:tcPr>
            <w:tcW w:w="3261" w:type="dxa"/>
            <w:tcBorders>
              <w:top w:val="single" w:sz="8" w:space="0" w:color="auto"/>
              <w:left w:val="nil"/>
              <w:bottom w:val="single" w:sz="8" w:space="0" w:color="auto"/>
              <w:right w:val="nil"/>
            </w:tcBorders>
            <w:shd w:val="clear" w:color="auto" w:fill="EAF1DD" w:themeFill="accent3" w:themeFillTint="33"/>
            <w:noWrap/>
            <w:vAlign w:val="bottom"/>
            <w:hideMark/>
          </w:tcPr>
          <w:p w:rsidR="00550D79" w:rsidRPr="007540D7" w:rsidRDefault="00B80919" w:rsidP="007540D7">
            <w:pPr>
              <w:spacing w:after="0" w:line="240" w:lineRule="auto"/>
              <w:rPr>
                <w:rFonts w:ascii="Calibri" w:eastAsia="Times New Roman" w:hAnsi="Calibri" w:cs="Times New Roman"/>
                <w:color w:val="000000"/>
                <w:sz w:val="18"/>
                <w:szCs w:val="18"/>
                <w:lang w:eastAsia="en-GB"/>
              </w:rPr>
            </w:pPr>
            <w:hyperlink r:id="rId29" w:history="1">
              <w:r w:rsidR="00550D79" w:rsidRPr="00E32A51">
                <w:rPr>
                  <w:rStyle w:val="Hyperlink"/>
                  <w:rFonts w:ascii="Calibri" w:eastAsia="Times New Roman" w:hAnsi="Calibri" w:cs="Times New Roman"/>
                  <w:sz w:val="18"/>
                  <w:szCs w:val="18"/>
                  <w:lang w:eastAsia="en-GB"/>
                </w:rPr>
                <w:t>www.sabanciuniv.edu/en</w:t>
              </w:r>
            </w:hyperlink>
            <w:r w:rsidR="00550D79">
              <w:rPr>
                <w:rFonts w:ascii="Calibri" w:eastAsia="Times New Roman" w:hAnsi="Calibri" w:cs="Times New Roman"/>
                <w:color w:val="000000"/>
                <w:sz w:val="18"/>
                <w:szCs w:val="18"/>
                <w:lang w:eastAsia="en-GB"/>
              </w:rPr>
              <w:t xml:space="preserve"> </w:t>
            </w:r>
          </w:p>
        </w:tc>
        <w:tc>
          <w:tcPr>
            <w:tcW w:w="2422" w:type="dxa"/>
            <w:tcBorders>
              <w:top w:val="single" w:sz="4" w:space="0" w:color="auto"/>
              <w:left w:val="single" w:sz="4" w:space="0" w:color="auto"/>
              <w:bottom w:val="single" w:sz="8" w:space="0" w:color="auto"/>
              <w:right w:val="single" w:sz="4" w:space="0" w:color="auto"/>
            </w:tcBorders>
            <w:shd w:val="clear" w:color="000000" w:fill="FABF8F"/>
            <w:hideMark/>
          </w:tcPr>
          <w:p w:rsidR="00550D79" w:rsidRPr="007540D7" w:rsidRDefault="00550D79" w:rsidP="007540D7">
            <w:pPr>
              <w:spacing w:after="0" w:line="240" w:lineRule="auto"/>
              <w:jc w:val="both"/>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ART AND DESIGN</w:t>
            </w:r>
          </w:p>
        </w:tc>
        <w:tc>
          <w:tcPr>
            <w:tcW w:w="1688" w:type="dxa"/>
            <w:tcBorders>
              <w:top w:val="single" w:sz="4" w:space="0" w:color="auto"/>
              <w:left w:val="nil"/>
              <w:bottom w:val="single" w:sz="8" w:space="0" w:color="auto"/>
              <w:right w:val="single" w:sz="4" w:space="0" w:color="auto"/>
            </w:tcBorders>
            <w:shd w:val="clear" w:color="auto" w:fill="EAF1DD" w:themeFill="accent3" w:themeFillTint="33"/>
            <w:noWrap/>
            <w:hideMark/>
          </w:tcPr>
          <w:p w:rsidR="00550D79" w:rsidRPr="007540D7" w:rsidRDefault="00550D79"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1</w:t>
            </w:r>
          </w:p>
        </w:tc>
        <w:tc>
          <w:tcPr>
            <w:tcW w:w="993" w:type="dxa"/>
            <w:tcBorders>
              <w:top w:val="single" w:sz="8" w:space="0" w:color="auto"/>
              <w:left w:val="single" w:sz="4" w:space="0" w:color="auto"/>
              <w:bottom w:val="single" w:sz="8" w:space="0" w:color="auto"/>
              <w:right w:val="single" w:sz="4" w:space="0" w:color="auto"/>
            </w:tcBorders>
            <w:shd w:val="clear" w:color="auto" w:fill="EAF1DD" w:themeFill="accent3" w:themeFillTint="33"/>
            <w:noWrap/>
            <w:hideMark/>
          </w:tcPr>
          <w:p w:rsidR="00550D79" w:rsidRPr="007540D7" w:rsidRDefault="00550D79" w:rsidP="007540D7">
            <w:pPr>
              <w:spacing w:after="0" w:line="240" w:lineRule="auto"/>
              <w:jc w:val="center"/>
              <w:rPr>
                <w:rFonts w:ascii="Calibri" w:eastAsia="Times New Roman" w:hAnsi="Calibri" w:cs="Times New Roman"/>
                <w:color w:val="000000"/>
                <w:sz w:val="18"/>
                <w:szCs w:val="18"/>
                <w:lang w:eastAsia="en-GB"/>
              </w:rPr>
            </w:pPr>
            <w:r w:rsidRPr="007540D7">
              <w:rPr>
                <w:rFonts w:ascii="Calibri" w:eastAsia="Times New Roman" w:hAnsi="Calibri" w:cs="Times New Roman"/>
                <w:color w:val="000000"/>
                <w:sz w:val="18"/>
                <w:szCs w:val="18"/>
                <w:lang w:eastAsia="en-GB"/>
              </w:rPr>
              <w:t> </w:t>
            </w:r>
            <w:r>
              <w:rPr>
                <w:rFonts w:ascii="Calibri" w:eastAsia="Times New Roman" w:hAnsi="Calibri" w:cs="Times New Roman"/>
                <w:color w:val="000000"/>
                <w:sz w:val="18"/>
                <w:szCs w:val="18"/>
                <w:lang w:eastAsia="en-GB"/>
              </w:rPr>
              <w:t>PhD</w:t>
            </w:r>
          </w:p>
        </w:tc>
      </w:tr>
    </w:tbl>
    <w:p w:rsidR="00AC4D98" w:rsidRDefault="00AC4D98" w:rsidP="00DA1B10">
      <w:pPr>
        <w:spacing w:after="0" w:line="240" w:lineRule="auto"/>
        <w:rPr>
          <w:rFonts w:ascii="Calibri" w:eastAsia="Times New Roman" w:hAnsi="Calibri" w:cs="Calibri"/>
          <w:b/>
          <w:color w:val="FF0000"/>
          <w:lang w:eastAsia="en-GB"/>
        </w:rPr>
      </w:pPr>
    </w:p>
    <w:p w:rsidR="00DA1B10" w:rsidRPr="008060AB" w:rsidRDefault="00DA1B10" w:rsidP="00DA1B10">
      <w:pPr>
        <w:spacing w:after="0" w:line="240" w:lineRule="auto"/>
        <w:rPr>
          <w:rFonts w:ascii="Calibri" w:eastAsia="Times New Roman" w:hAnsi="Calibri" w:cs="Calibri"/>
          <w:b/>
          <w:color w:val="FF0000"/>
          <w:lang w:eastAsia="en-GB"/>
        </w:rPr>
      </w:pPr>
      <w:r w:rsidRPr="008060AB">
        <w:rPr>
          <w:rFonts w:ascii="Calibri" w:eastAsia="Times New Roman" w:hAnsi="Calibri" w:cs="Calibri"/>
          <w:b/>
          <w:color w:val="FF0000"/>
          <w:lang w:eastAsia="en-GB"/>
        </w:rPr>
        <w:t>HOW ARE THE CRED</w:t>
      </w:r>
      <w:r w:rsidR="009679F7">
        <w:rPr>
          <w:rFonts w:ascii="Calibri" w:eastAsia="Times New Roman" w:hAnsi="Calibri" w:cs="Calibri"/>
          <w:b/>
          <w:color w:val="FF0000"/>
          <w:lang w:eastAsia="en-GB"/>
        </w:rPr>
        <w:t>ITS TRANSFERRED BACK</w:t>
      </w:r>
      <w:r>
        <w:rPr>
          <w:rFonts w:ascii="Calibri" w:eastAsia="Times New Roman" w:hAnsi="Calibri" w:cs="Calibri"/>
          <w:b/>
          <w:color w:val="FF0000"/>
          <w:lang w:eastAsia="en-GB"/>
        </w:rPr>
        <w:t>?</w:t>
      </w:r>
    </w:p>
    <w:p w:rsidR="00DA1B10" w:rsidRPr="00DA1B10" w:rsidRDefault="00DA1B10" w:rsidP="00DA1B10">
      <w:pPr>
        <w:pStyle w:val="ListParagraph"/>
        <w:numPr>
          <w:ilvl w:val="0"/>
          <w:numId w:val="9"/>
        </w:numPr>
        <w:spacing w:after="0" w:line="240" w:lineRule="auto"/>
        <w:rPr>
          <w:rFonts w:ascii="Calibri" w:eastAsia="Times New Roman" w:hAnsi="Calibri" w:cs="Calibri"/>
          <w:color w:val="000000"/>
          <w:lang w:eastAsia="en-GB"/>
        </w:rPr>
      </w:pPr>
      <w:r w:rsidRPr="00DA1B10">
        <w:rPr>
          <w:rFonts w:ascii="Calibri" w:eastAsia="Times New Roman" w:hAnsi="Calibri" w:cs="Calibri"/>
          <w:color w:val="000000"/>
          <w:lang w:eastAsia="en-GB"/>
        </w:rPr>
        <w:t xml:space="preserve">The exams and/or final presentations you will take at the host university will be fully recognised by your home institution and those credits will count towards your final degree. You won’t have to pay any additional fees. </w:t>
      </w:r>
    </w:p>
    <w:p w:rsidR="00DA1B10" w:rsidRDefault="00DA1B10" w:rsidP="008E1B8E">
      <w:pPr>
        <w:spacing w:after="0" w:line="240" w:lineRule="auto"/>
        <w:rPr>
          <w:rFonts w:ascii="Calibri" w:eastAsia="Times New Roman" w:hAnsi="Calibri" w:cs="Calibri"/>
          <w:b/>
          <w:color w:val="FF0000"/>
          <w:lang w:eastAsia="en-GB"/>
        </w:rPr>
      </w:pPr>
    </w:p>
    <w:p w:rsidR="008E1B8E" w:rsidRPr="00ED61B0" w:rsidRDefault="008E1B8E" w:rsidP="008E1B8E">
      <w:pPr>
        <w:spacing w:after="0" w:line="240" w:lineRule="auto"/>
        <w:rPr>
          <w:rFonts w:ascii="Calibri" w:eastAsia="Times New Roman" w:hAnsi="Calibri" w:cs="Calibri"/>
          <w:b/>
          <w:color w:val="FF0000"/>
          <w:lang w:eastAsia="en-GB"/>
        </w:rPr>
      </w:pPr>
      <w:r w:rsidRPr="00ED61B0">
        <w:rPr>
          <w:rFonts w:ascii="Calibri" w:eastAsia="Times New Roman" w:hAnsi="Calibri" w:cs="Calibri"/>
          <w:b/>
          <w:color w:val="FF0000"/>
          <w:lang w:eastAsia="en-GB"/>
        </w:rPr>
        <w:t>WILL I BE ON MY OWN?</w:t>
      </w:r>
      <w:r w:rsidR="007D48C9">
        <w:rPr>
          <w:rFonts w:ascii="Calibri" w:eastAsia="Times New Roman" w:hAnsi="Calibri" w:cs="Calibri"/>
          <w:b/>
          <w:color w:val="FF0000"/>
          <w:lang w:eastAsia="en-GB"/>
        </w:rPr>
        <w:t xml:space="preserve"> </w:t>
      </w:r>
    </w:p>
    <w:p w:rsidR="008E1B8E" w:rsidRPr="00DA1B10" w:rsidRDefault="008E1B8E" w:rsidP="00DA1B10">
      <w:pPr>
        <w:pStyle w:val="ListParagraph"/>
        <w:numPr>
          <w:ilvl w:val="0"/>
          <w:numId w:val="9"/>
        </w:numPr>
        <w:spacing w:after="0" w:line="240" w:lineRule="auto"/>
        <w:rPr>
          <w:rFonts w:ascii="Calibri" w:eastAsia="Times New Roman" w:hAnsi="Calibri" w:cs="Calibri"/>
          <w:color w:val="000000"/>
          <w:lang w:eastAsia="en-GB"/>
        </w:rPr>
      </w:pPr>
      <w:r w:rsidRPr="00DA1B10">
        <w:rPr>
          <w:rFonts w:ascii="Calibri" w:eastAsia="Times New Roman" w:hAnsi="Calibri" w:cs="Calibri"/>
          <w:color w:val="000000"/>
          <w:lang w:eastAsia="en-GB"/>
        </w:rPr>
        <w:t xml:space="preserve">In many of our partner Universities there is more than one place available for foreign students. </w:t>
      </w:r>
      <w:r w:rsidR="00CA2626" w:rsidRPr="00DA1B10">
        <w:rPr>
          <w:rFonts w:ascii="Calibri" w:eastAsia="Times New Roman" w:hAnsi="Calibri" w:cs="Calibri"/>
          <w:color w:val="000000"/>
          <w:lang w:eastAsia="en-GB"/>
        </w:rPr>
        <w:t>You</w:t>
      </w:r>
      <w:r w:rsidRPr="00DA1B10">
        <w:rPr>
          <w:rFonts w:ascii="Calibri" w:eastAsia="Times New Roman" w:hAnsi="Calibri" w:cs="Calibri"/>
          <w:color w:val="000000"/>
          <w:lang w:eastAsia="en-GB"/>
        </w:rPr>
        <w:t xml:space="preserve"> will be able to apply with some friends of yours but please note that places are subject to availability. You will be welcome in the new university by the student services and the international team that will help you to adjust to the new environment and to make new friends. There will be plenty of opportunities to get to know new people and to interact with local and international students.</w:t>
      </w:r>
    </w:p>
    <w:p w:rsidR="008E1B8E" w:rsidRPr="00230935" w:rsidRDefault="008E1B8E" w:rsidP="008E1B8E">
      <w:pPr>
        <w:spacing w:after="0" w:line="240" w:lineRule="auto"/>
        <w:rPr>
          <w:rFonts w:ascii="Calibri" w:eastAsia="Times New Roman" w:hAnsi="Calibri" w:cs="Calibri"/>
          <w:color w:val="000000"/>
          <w:lang w:eastAsia="en-GB"/>
        </w:rPr>
      </w:pPr>
    </w:p>
    <w:p w:rsidR="008E1B8E" w:rsidRPr="00ED61B0" w:rsidRDefault="008E1B8E" w:rsidP="008E1B8E">
      <w:pPr>
        <w:spacing w:after="0" w:line="240" w:lineRule="auto"/>
        <w:rPr>
          <w:rFonts w:ascii="Calibri" w:eastAsia="Times New Roman" w:hAnsi="Calibri" w:cs="Calibri"/>
          <w:b/>
          <w:color w:val="FF0000"/>
          <w:lang w:eastAsia="en-GB"/>
        </w:rPr>
      </w:pPr>
      <w:r w:rsidRPr="00ED61B0">
        <w:rPr>
          <w:rFonts w:ascii="Calibri" w:eastAsia="Times New Roman" w:hAnsi="Calibri" w:cs="Calibri"/>
          <w:b/>
          <w:color w:val="FF0000"/>
          <w:lang w:eastAsia="en-GB"/>
        </w:rPr>
        <w:t>WILL I HAVE TO SPEAK A FOREIGN LANGUAGE?</w:t>
      </w:r>
    </w:p>
    <w:p w:rsidR="008E1B8E" w:rsidRPr="00DA1B10" w:rsidRDefault="008E1B8E" w:rsidP="00DA1B10">
      <w:pPr>
        <w:pStyle w:val="ListParagraph"/>
        <w:numPr>
          <w:ilvl w:val="0"/>
          <w:numId w:val="9"/>
        </w:numPr>
        <w:spacing w:after="0" w:line="240" w:lineRule="auto"/>
        <w:rPr>
          <w:rFonts w:ascii="Calibri" w:eastAsia="Times New Roman" w:hAnsi="Calibri" w:cs="Calibri"/>
          <w:color w:val="000000"/>
          <w:lang w:eastAsia="en-GB"/>
        </w:rPr>
      </w:pPr>
      <w:r w:rsidRPr="00DA1B10">
        <w:rPr>
          <w:rFonts w:ascii="Calibri" w:eastAsia="Times New Roman" w:hAnsi="Calibri" w:cs="Calibri"/>
          <w:color w:val="000000"/>
          <w:lang w:eastAsia="en-GB"/>
        </w:rPr>
        <w:t>Although you will be able to find staff able to speak English, courses are often taught in the local language. We suggest that you get in touch with the institution of your interest before you apply if this concerns you.  Our partner institutions offer language courses to foreign students which you won’t be asked to pay for. They are useful and offer a good way to get started in the new country. Remember that learning a new language is also part of the experience and that it can be good fun. It will improve your communication skills and it will make a difference in your CV.  </w:t>
      </w:r>
    </w:p>
    <w:p w:rsidR="008E1B8E" w:rsidRPr="00230935" w:rsidRDefault="008E1B8E" w:rsidP="008E1B8E">
      <w:pPr>
        <w:spacing w:after="0" w:line="240" w:lineRule="auto"/>
        <w:rPr>
          <w:rFonts w:ascii="Calibri" w:eastAsia="Times New Roman" w:hAnsi="Calibri" w:cs="Calibri"/>
          <w:color w:val="000000"/>
          <w:lang w:eastAsia="en-GB"/>
        </w:rPr>
      </w:pPr>
    </w:p>
    <w:p w:rsidR="008E1B8E" w:rsidRPr="00ED61B0" w:rsidRDefault="008E1B8E" w:rsidP="008E1B8E">
      <w:pPr>
        <w:spacing w:after="0" w:line="240" w:lineRule="auto"/>
        <w:rPr>
          <w:rFonts w:ascii="Calibri" w:eastAsia="Times New Roman" w:hAnsi="Calibri" w:cs="Calibri"/>
          <w:b/>
          <w:color w:val="FF0000"/>
          <w:lang w:eastAsia="en-GB"/>
        </w:rPr>
      </w:pPr>
      <w:r w:rsidRPr="00ED61B0">
        <w:rPr>
          <w:rFonts w:ascii="Calibri" w:eastAsia="Times New Roman" w:hAnsi="Calibri" w:cs="Calibri"/>
          <w:b/>
          <w:color w:val="FF0000"/>
          <w:lang w:eastAsia="en-GB"/>
        </w:rPr>
        <w:t>HOW MUCH DOES IT COST?</w:t>
      </w:r>
    </w:p>
    <w:p w:rsidR="008E1B8E" w:rsidRPr="00DA1B10" w:rsidRDefault="008E1B8E" w:rsidP="00DA1B10">
      <w:pPr>
        <w:pStyle w:val="ListParagraph"/>
        <w:numPr>
          <w:ilvl w:val="0"/>
          <w:numId w:val="9"/>
        </w:numPr>
        <w:spacing w:after="0" w:line="240" w:lineRule="auto"/>
        <w:rPr>
          <w:rFonts w:ascii="Calibri" w:eastAsia="Times New Roman" w:hAnsi="Calibri" w:cs="Calibri"/>
          <w:color w:val="000000"/>
          <w:lang w:eastAsia="en-GB"/>
        </w:rPr>
      </w:pPr>
      <w:r w:rsidRPr="00DA1B10">
        <w:rPr>
          <w:rFonts w:ascii="Calibri" w:eastAsia="Times New Roman" w:hAnsi="Calibri" w:cs="Calibri"/>
          <w:color w:val="000000"/>
          <w:lang w:eastAsia="en-GB"/>
        </w:rPr>
        <w:t>Students eligible to apply to the Erasmus scheme will benefit from a grant which will cover part of the costs during your stay abroad. You won’t have to pay fees to the hosting university. You will pay your fees to BCU, and your student loan will not be affected</w:t>
      </w:r>
      <w:r w:rsidR="00A5128E" w:rsidRPr="00DA1B10">
        <w:rPr>
          <w:rFonts w:ascii="Calibri" w:eastAsia="Times New Roman" w:hAnsi="Calibri" w:cs="Calibri"/>
          <w:color w:val="000000"/>
          <w:lang w:eastAsia="en-GB"/>
        </w:rPr>
        <w:t xml:space="preserve">. The grant is not means tested and the amount varies slightly from year to year. In recent years students have received approximately </w:t>
      </w:r>
      <w:r w:rsidR="00A5128E" w:rsidRPr="00F93CB5">
        <w:rPr>
          <w:rFonts w:ascii="Calibri" w:eastAsia="Times New Roman" w:hAnsi="Calibri" w:cs="Calibri"/>
          <w:b/>
          <w:color w:val="000000"/>
          <w:lang w:eastAsia="en-GB"/>
        </w:rPr>
        <w:t>€</w:t>
      </w:r>
      <w:r w:rsidR="00F93CB5" w:rsidRPr="00F93CB5">
        <w:rPr>
          <w:rFonts w:ascii="Calibri" w:eastAsia="Times New Roman" w:hAnsi="Calibri" w:cs="Calibri"/>
          <w:b/>
          <w:color w:val="000000"/>
          <w:lang w:eastAsia="en-GB"/>
        </w:rPr>
        <w:t>350</w:t>
      </w:r>
      <w:r w:rsidR="00A5128E" w:rsidRPr="00F93CB5">
        <w:rPr>
          <w:rFonts w:ascii="Calibri" w:eastAsia="Times New Roman" w:hAnsi="Calibri" w:cs="Calibri"/>
          <w:b/>
          <w:color w:val="000000"/>
          <w:lang w:eastAsia="en-GB"/>
        </w:rPr>
        <w:t xml:space="preserve"> per month</w:t>
      </w:r>
      <w:r w:rsidR="00A5128E" w:rsidRPr="00DA1B10">
        <w:rPr>
          <w:rFonts w:ascii="Calibri" w:eastAsia="Times New Roman" w:hAnsi="Calibri" w:cs="Calibri"/>
          <w:color w:val="000000"/>
          <w:lang w:eastAsia="en-GB"/>
        </w:rPr>
        <w:t>.</w:t>
      </w:r>
    </w:p>
    <w:p w:rsidR="008E1B8E" w:rsidRPr="00ED61B0" w:rsidRDefault="008E1B8E" w:rsidP="008E1B8E">
      <w:pPr>
        <w:spacing w:after="0" w:line="240" w:lineRule="auto"/>
        <w:rPr>
          <w:rFonts w:ascii="Calibri" w:eastAsia="Times New Roman" w:hAnsi="Calibri" w:cs="Calibri"/>
          <w:b/>
          <w:color w:val="FF0000"/>
          <w:lang w:eastAsia="en-GB"/>
        </w:rPr>
      </w:pPr>
    </w:p>
    <w:p w:rsidR="008E1B8E" w:rsidRPr="00ED61B0" w:rsidRDefault="008E1B8E" w:rsidP="008E1B8E">
      <w:pPr>
        <w:spacing w:after="0" w:line="240" w:lineRule="auto"/>
        <w:rPr>
          <w:rFonts w:ascii="Calibri" w:eastAsia="Times New Roman" w:hAnsi="Calibri" w:cs="Calibri"/>
          <w:b/>
          <w:color w:val="FF0000"/>
          <w:lang w:eastAsia="en-GB"/>
        </w:rPr>
      </w:pPr>
      <w:r w:rsidRPr="00ED61B0">
        <w:rPr>
          <w:rFonts w:ascii="Calibri" w:eastAsia="Times New Roman" w:hAnsi="Calibri" w:cs="Calibri"/>
          <w:b/>
          <w:color w:val="FF0000"/>
          <w:lang w:eastAsia="en-GB"/>
        </w:rPr>
        <w:t>WHAT ABOUT ACCOMMODATION?</w:t>
      </w:r>
    </w:p>
    <w:p w:rsidR="00ED61B0" w:rsidRPr="00DA1B10" w:rsidRDefault="008E1B8E" w:rsidP="00DA1B10">
      <w:pPr>
        <w:pStyle w:val="ListParagraph"/>
        <w:numPr>
          <w:ilvl w:val="0"/>
          <w:numId w:val="9"/>
        </w:numPr>
        <w:spacing w:after="0" w:line="240" w:lineRule="auto"/>
        <w:rPr>
          <w:rFonts w:ascii="Calibri" w:eastAsia="Times New Roman" w:hAnsi="Calibri" w:cs="Calibri"/>
          <w:color w:val="000000"/>
          <w:lang w:eastAsia="en-GB"/>
        </w:rPr>
      </w:pPr>
      <w:r w:rsidRPr="00DA1B10">
        <w:rPr>
          <w:rFonts w:ascii="Calibri" w:eastAsia="Times New Roman" w:hAnsi="Calibri" w:cs="Calibri"/>
          <w:color w:val="000000"/>
          <w:lang w:eastAsia="en-GB"/>
        </w:rPr>
        <w:t xml:space="preserve">Generally our partner institutions offer accommodation to rent within the campus or with local contacts. Please contact the university which you plan to apply to for further details. </w:t>
      </w:r>
    </w:p>
    <w:p w:rsidR="00DA1B10" w:rsidRDefault="00DA1B10" w:rsidP="00DA1B10">
      <w:pPr>
        <w:spacing w:after="0" w:line="240" w:lineRule="auto"/>
        <w:rPr>
          <w:rFonts w:ascii="Calibri" w:eastAsia="Times New Roman" w:hAnsi="Calibri" w:cs="Calibri"/>
          <w:color w:val="000000"/>
          <w:lang w:eastAsia="en-GB"/>
        </w:rPr>
      </w:pPr>
    </w:p>
    <w:p w:rsidR="00DA1B10" w:rsidRDefault="00DA1B10" w:rsidP="00DA1B10">
      <w:pPr>
        <w:spacing w:after="0" w:line="240" w:lineRule="auto"/>
        <w:rPr>
          <w:rFonts w:ascii="Calibri" w:eastAsia="Times New Roman" w:hAnsi="Calibri" w:cs="Calibri"/>
          <w:color w:val="000000"/>
          <w:lang w:eastAsia="en-GB"/>
        </w:rPr>
      </w:pPr>
      <w:r w:rsidRPr="00230935">
        <w:rPr>
          <w:rFonts w:ascii="Calibri" w:eastAsia="Times New Roman" w:hAnsi="Calibri" w:cs="Calibri"/>
          <w:color w:val="000000"/>
          <w:lang w:eastAsia="en-GB"/>
        </w:rPr>
        <w:t xml:space="preserve">You can read all about the experiences of students who have undertaken Erasmus study on the </w:t>
      </w:r>
      <w:hyperlink r:id="rId30" w:history="1">
        <w:r w:rsidRPr="00230935">
          <w:rPr>
            <w:rFonts w:ascii="Calibri" w:eastAsia="Times New Roman" w:hAnsi="Calibri" w:cs="Calibri"/>
            <w:color w:val="0000FF"/>
            <w:u w:val="single"/>
            <w:lang w:eastAsia="en-GB"/>
          </w:rPr>
          <w:t>British Council Website</w:t>
        </w:r>
      </w:hyperlink>
      <w:r w:rsidRPr="00230935">
        <w:rPr>
          <w:rFonts w:ascii="Calibri" w:eastAsia="Times New Roman" w:hAnsi="Calibri" w:cs="Calibri"/>
          <w:color w:val="000000"/>
          <w:lang w:eastAsia="en-GB"/>
        </w:rPr>
        <w:t>.</w:t>
      </w:r>
    </w:p>
    <w:p w:rsidR="00DA1B10" w:rsidRDefault="00DA1B10" w:rsidP="00DA1B10">
      <w:pPr>
        <w:spacing w:after="0" w:line="240" w:lineRule="auto"/>
        <w:rPr>
          <w:rFonts w:ascii="Calibri" w:eastAsia="Times New Roman" w:hAnsi="Calibri" w:cs="Calibri"/>
          <w:color w:val="000000"/>
          <w:lang w:eastAsia="en-GB"/>
        </w:rPr>
      </w:pPr>
    </w:p>
    <w:p w:rsidR="00ED61B0" w:rsidRPr="00ED61B0" w:rsidRDefault="00E051C4" w:rsidP="00ED61B0">
      <w:pPr>
        <w:spacing w:after="0" w:line="240" w:lineRule="auto"/>
        <w:rPr>
          <w:b/>
          <w:color w:val="FF0000"/>
          <w:sz w:val="32"/>
          <w:szCs w:val="32"/>
          <w:lang w:val="en"/>
        </w:rPr>
      </w:pPr>
      <w:r w:rsidRPr="00ED61B0">
        <w:rPr>
          <w:b/>
          <w:color w:val="FF0000"/>
          <w:sz w:val="32"/>
          <w:szCs w:val="32"/>
          <w:lang w:val="en"/>
        </w:rPr>
        <w:t>HOW TO APPLY</w:t>
      </w:r>
    </w:p>
    <w:p w:rsidR="008E1B8E" w:rsidRPr="00230935" w:rsidRDefault="008E1B8E" w:rsidP="00942980">
      <w:pPr>
        <w:spacing w:after="0" w:line="240" w:lineRule="auto"/>
        <w:rPr>
          <w:rFonts w:ascii="Calibri" w:eastAsia="Times New Roman" w:hAnsi="Calibri" w:cs="Calibri"/>
          <w:color w:val="000000"/>
          <w:lang w:eastAsia="en-GB"/>
        </w:rPr>
      </w:pPr>
      <w:r w:rsidRPr="00230935">
        <w:rPr>
          <w:rFonts w:ascii="Calibri" w:eastAsia="Times New Roman" w:hAnsi="Calibri" w:cs="Calibri"/>
          <w:color w:val="000000"/>
          <w:lang w:eastAsia="en-GB"/>
        </w:rPr>
        <w:t xml:space="preserve">If you want to participate in the programme contact </w:t>
      </w:r>
      <w:r w:rsidR="00DB70DE">
        <w:rPr>
          <w:rFonts w:ascii="Calibri" w:eastAsia="Times New Roman" w:hAnsi="Calibri" w:cs="Calibri"/>
          <w:color w:val="000000"/>
          <w:lang w:eastAsia="en-GB"/>
        </w:rPr>
        <w:t xml:space="preserve">us, the </w:t>
      </w:r>
      <w:r w:rsidRPr="00230935">
        <w:rPr>
          <w:rFonts w:ascii="Calibri" w:eastAsia="Times New Roman" w:hAnsi="Calibri" w:cs="Calibri"/>
          <w:color w:val="000000"/>
          <w:lang w:eastAsia="en-GB"/>
        </w:rPr>
        <w:t xml:space="preserve">details </w:t>
      </w:r>
      <w:r w:rsidR="00DB70DE">
        <w:rPr>
          <w:rFonts w:ascii="Calibri" w:eastAsia="Times New Roman" w:hAnsi="Calibri" w:cs="Calibri"/>
          <w:color w:val="000000"/>
          <w:lang w:eastAsia="en-GB"/>
        </w:rPr>
        <w:t xml:space="preserve">are listed </w:t>
      </w:r>
      <w:r w:rsidRPr="00230935">
        <w:rPr>
          <w:rFonts w:ascii="Calibri" w:eastAsia="Times New Roman" w:hAnsi="Calibri" w:cs="Calibri"/>
          <w:color w:val="000000"/>
          <w:lang w:eastAsia="en-GB"/>
        </w:rPr>
        <w:t xml:space="preserve">below. Please note that you may need to discuss this opportunity with your family, </w:t>
      </w:r>
      <w:r w:rsidR="00ED61B0">
        <w:rPr>
          <w:rFonts w:ascii="Calibri" w:eastAsia="Times New Roman" w:hAnsi="Calibri" w:cs="Calibri"/>
          <w:color w:val="000000"/>
          <w:lang w:eastAsia="en-GB"/>
        </w:rPr>
        <w:t>school co-ordinator</w:t>
      </w:r>
      <w:r w:rsidRPr="00230935">
        <w:rPr>
          <w:rFonts w:ascii="Calibri" w:eastAsia="Times New Roman" w:hAnsi="Calibri" w:cs="Calibri"/>
          <w:color w:val="000000"/>
          <w:lang w:eastAsia="en-GB"/>
        </w:rPr>
        <w:t xml:space="preserve">, and course </w:t>
      </w:r>
      <w:r w:rsidR="00BD11C5">
        <w:rPr>
          <w:rFonts w:ascii="Calibri" w:eastAsia="Times New Roman" w:hAnsi="Calibri" w:cs="Calibri"/>
          <w:color w:val="000000"/>
          <w:lang w:eastAsia="en-GB"/>
        </w:rPr>
        <w:t>director</w:t>
      </w:r>
      <w:r w:rsidRPr="00230935">
        <w:rPr>
          <w:rFonts w:ascii="Calibri" w:eastAsia="Times New Roman" w:hAnsi="Calibri" w:cs="Calibri"/>
          <w:color w:val="000000"/>
          <w:lang w:eastAsia="en-GB"/>
        </w:rPr>
        <w:t xml:space="preserve">. Therefore it is advisable to start getting organised ASAP. </w:t>
      </w:r>
    </w:p>
    <w:p w:rsidR="008E1B8E" w:rsidRDefault="008E1B8E" w:rsidP="00942980">
      <w:pPr>
        <w:spacing w:after="0" w:line="240" w:lineRule="auto"/>
        <w:rPr>
          <w:rFonts w:ascii="Calibri" w:eastAsia="Times New Roman" w:hAnsi="Calibri" w:cs="Calibri"/>
          <w:color w:val="000000"/>
          <w:lang w:eastAsia="en-GB"/>
        </w:rPr>
      </w:pPr>
      <w:r w:rsidRPr="00230935">
        <w:rPr>
          <w:rFonts w:ascii="Calibri" w:eastAsia="Times New Roman" w:hAnsi="Calibri" w:cs="Calibri"/>
          <w:color w:val="000000"/>
          <w:lang w:eastAsia="en-GB"/>
        </w:rPr>
        <w:t>If you need any further information please do not hesitate to contact us. We will be happy to support you.</w:t>
      </w:r>
    </w:p>
    <w:p w:rsidR="008E1B8E" w:rsidRPr="00ED61B0" w:rsidRDefault="008E1B8E" w:rsidP="00942980">
      <w:pPr>
        <w:spacing w:after="0" w:line="240" w:lineRule="auto"/>
        <w:rPr>
          <w:rFonts w:ascii="Calibri" w:eastAsia="Times New Roman" w:hAnsi="Calibri" w:cs="Calibri"/>
          <w:b/>
          <w:color w:val="FF0000"/>
          <w:lang w:eastAsia="en-GB"/>
        </w:rPr>
      </w:pPr>
    </w:p>
    <w:p w:rsidR="008E1B8E" w:rsidRPr="00ED61B0" w:rsidRDefault="008E1B8E" w:rsidP="00942980">
      <w:pPr>
        <w:spacing w:after="0" w:line="240" w:lineRule="auto"/>
        <w:rPr>
          <w:rFonts w:ascii="Calibri" w:eastAsia="Times New Roman" w:hAnsi="Calibri" w:cs="Calibri"/>
          <w:b/>
          <w:color w:val="FF0000"/>
          <w:lang w:eastAsia="en-GB"/>
        </w:rPr>
      </w:pPr>
      <w:r w:rsidRPr="00ED61B0">
        <w:rPr>
          <w:rFonts w:ascii="Calibri" w:eastAsia="Times New Roman" w:hAnsi="Calibri" w:cs="Calibri"/>
          <w:b/>
          <w:color w:val="FF0000"/>
          <w:lang w:eastAsia="en-GB"/>
        </w:rPr>
        <w:t>WHEN DO I APPLY?</w:t>
      </w:r>
    </w:p>
    <w:tbl>
      <w:tblPr>
        <w:tblStyle w:val="TableGrid"/>
        <w:tblpPr w:leftFromText="180" w:rightFromText="180" w:vertAnchor="text" w:horzAnchor="page" w:tblpX="3238" w:tblpY="731"/>
        <w:tblW w:w="0" w:type="auto"/>
        <w:tblLook w:val="04A0" w:firstRow="1" w:lastRow="0" w:firstColumn="1" w:lastColumn="0" w:noHBand="0" w:noVBand="1"/>
      </w:tblPr>
      <w:tblGrid>
        <w:gridCol w:w="1951"/>
        <w:gridCol w:w="1418"/>
        <w:gridCol w:w="3685"/>
      </w:tblGrid>
      <w:tr w:rsidR="00495083" w:rsidTr="00BF1857">
        <w:tc>
          <w:tcPr>
            <w:tcW w:w="1951" w:type="dxa"/>
          </w:tcPr>
          <w:p w:rsidR="00495083" w:rsidRPr="00A5128E" w:rsidRDefault="00495083" w:rsidP="00495083">
            <w:pPr>
              <w:rPr>
                <w:b/>
                <w:lang w:val="en"/>
              </w:rPr>
            </w:pPr>
            <w:r w:rsidRPr="00A5128E">
              <w:rPr>
                <w:b/>
                <w:lang w:val="en"/>
              </w:rPr>
              <w:t>Start</w:t>
            </w:r>
          </w:p>
        </w:tc>
        <w:tc>
          <w:tcPr>
            <w:tcW w:w="1418" w:type="dxa"/>
            <w:tcBorders>
              <w:right w:val="single" w:sz="4" w:space="0" w:color="auto"/>
            </w:tcBorders>
          </w:tcPr>
          <w:p w:rsidR="00495083" w:rsidRPr="00A5128E" w:rsidRDefault="00495083" w:rsidP="00495083">
            <w:pPr>
              <w:rPr>
                <w:b/>
                <w:lang w:val="en"/>
              </w:rPr>
            </w:pPr>
            <w:r w:rsidRPr="00A5128E">
              <w:rPr>
                <w:b/>
                <w:lang w:val="en"/>
              </w:rPr>
              <w:t xml:space="preserve">Deadline </w:t>
            </w:r>
          </w:p>
        </w:tc>
        <w:tc>
          <w:tcPr>
            <w:tcW w:w="3685" w:type="dxa"/>
            <w:vMerge w:val="restart"/>
            <w:tcBorders>
              <w:top w:val="nil"/>
              <w:left w:val="single" w:sz="4" w:space="0" w:color="auto"/>
              <w:bottom w:val="nil"/>
              <w:right w:val="nil"/>
            </w:tcBorders>
          </w:tcPr>
          <w:p w:rsidR="00495083" w:rsidRDefault="00495083" w:rsidP="00495083">
            <w:r w:rsidRPr="00A258FF">
              <w:rPr>
                <w:b/>
                <w:highlight w:val="yellow"/>
                <w:lang w:val="en"/>
              </w:rPr>
              <w:t>As places are subject to availability, please contact us ASAP.</w:t>
            </w:r>
          </w:p>
        </w:tc>
      </w:tr>
      <w:tr w:rsidR="00495083" w:rsidTr="00BF1857">
        <w:tc>
          <w:tcPr>
            <w:tcW w:w="1951" w:type="dxa"/>
          </w:tcPr>
          <w:p w:rsidR="00495083" w:rsidRPr="00A5128E" w:rsidRDefault="00495083" w:rsidP="00495083">
            <w:pPr>
              <w:rPr>
                <w:b/>
                <w:lang w:val="en"/>
              </w:rPr>
            </w:pPr>
            <w:r>
              <w:rPr>
                <w:b/>
                <w:lang w:val="en"/>
              </w:rPr>
              <w:t>September 2014</w:t>
            </w:r>
          </w:p>
        </w:tc>
        <w:tc>
          <w:tcPr>
            <w:tcW w:w="1418" w:type="dxa"/>
            <w:tcBorders>
              <w:right w:val="single" w:sz="4" w:space="0" w:color="auto"/>
            </w:tcBorders>
          </w:tcPr>
          <w:p w:rsidR="00495083" w:rsidRPr="00A5128E" w:rsidRDefault="00495083" w:rsidP="00495083">
            <w:pPr>
              <w:rPr>
                <w:b/>
                <w:lang w:val="en"/>
              </w:rPr>
            </w:pPr>
            <w:r>
              <w:rPr>
                <w:b/>
                <w:lang w:val="en"/>
              </w:rPr>
              <w:t>31/05/2014</w:t>
            </w:r>
          </w:p>
        </w:tc>
        <w:tc>
          <w:tcPr>
            <w:tcW w:w="3685" w:type="dxa"/>
            <w:vMerge/>
            <w:tcBorders>
              <w:top w:val="nil"/>
              <w:left w:val="single" w:sz="4" w:space="0" w:color="auto"/>
              <w:bottom w:val="nil"/>
              <w:right w:val="nil"/>
            </w:tcBorders>
          </w:tcPr>
          <w:p w:rsidR="00495083" w:rsidRDefault="00495083" w:rsidP="00495083">
            <w:pPr>
              <w:rPr>
                <w:b/>
                <w:lang w:val="en"/>
              </w:rPr>
            </w:pPr>
          </w:p>
        </w:tc>
      </w:tr>
      <w:tr w:rsidR="00495083" w:rsidTr="00BF1857">
        <w:tc>
          <w:tcPr>
            <w:tcW w:w="1951" w:type="dxa"/>
          </w:tcPr>
          <w:p w:rsidR="00495083" w:rsidRPr="00A5128E" w:rsidRDefault="00495083" w:rsidP="00495083">
            <w:pPr>
              <w:rPr>
                <w:b/>
                <w:lang w:val="en"/>
              </w:rPr>
            </w:pPr>
            <w:r>
              <w:rPr>
                <w:b/>
                <w:lang w:val="en"/>
              </w:rPr>
              <w:t>February 2015</w:t>
            </w:r>
          </w:p>
        </w:tc>
        <w:tc>
          <w:tcPr>
            <w:tcW w:w="1418" w:type="dxa"/>
            <w:tcBorders>
              <w:right w:val="single" w:sz="4" w:space="0" w:color="auto"/>
            </w:tcBorders>
          </w:tcPr>
          <w:p w:rsidR="00495083" w:rsidRPr="00A5128E" w:rsidRDefault="00495083" w:rsidP="00495083">
            <w:pPr>
              <w:rPr>
                <w:b/>
                <w:lang w:val="en"/>
              </w:rPr>
            </w:pPr>
            <w:r>
              <w:rPr>
                <w:b/>
                <w:lang w:val="en"/>
              </w:rPr>
              <w:t>31/10/2014</w:t>
            </w:r>
          </w:p>
        </w:tc>
        <w:tc>
          <w:tcPr>
            <w:tcW w:w="3685" w:type="dxa"/>
            <w:vMerge/>
            <w:tcBorders>
              <w:top w:val="nil"/>
              <w:left w:val="single" w:sz="4" w:space="0" w:color="auto"/>
              <w:bottom w:val="nil"/>
              <w:right w:val="nil"/>
            </w:tcBorders>
          </w:tcPr>
          <w:p w:rsidR="00495083" w:rsidRDefault="00495083" w:rsidP="00495083">
            <w:pPr>
              <w:rPr>
                <w:b/>
                <w:lang w:val="en"/>
              </w:rPr>
            </w:pPr>
          </w:p>
        </w:tc>
      </w:tr>
    </w:tbl>
    <w:p w:rsidR="008E1B8E" w:rsidRDefault="008E1B8E" w:rsidP="008E1B8E">
      <w:pPr>
        <w:spacing w:after="0" w:line="240" w:lineRule="auto"/>
        <w:rPr>
          <w:rFonts w:ascii="Calibri" w:eastAsia="Times New Roman" w:hAnsi="Calibri" w:cs="Calibri"/>
          <w:color w:val="000000"/>
          <w:lang w:eastAsia="en-GB"/>
        </w:rPr>
      </w:pPr>
      <w:r w:rsidRPr="00230935">
        <w:rPr>
          <w:rFonts w:ascii="Calibri" w:eastAsia="Times New Roman" w:hAnsi="Calibri" w:cs="Calibri"/>
          <w:color w:val="000000"/>
          <w:lang w:eastAsia="en-GB"/>
        </w:rPr>
        <w:t>You can choose to spend either the 1</w:t>
      </w:r>
      <w:r w:rsidRPr="00230935">
        <w:rPr>
          <w:rFonts w:ascii="Calibri" w:eastAsia="Times New Roman" w:hAnsi="Calibri" w:cs="Calibri"/>
          <w:color w:val="000000"/>
          <w:vertAlign w:val="superscript"/>
          <w:lang w:eastAsia="en-GB"/>
        </w:rPr>
        <w:t>st</w:t>
      </w:r>
      <w:r w:rsidRPr="00230935">
        <w:rPr>
          <w:rFonts w:ascii="Calibri" w:eastAsia="Times New Roman" w:hAnsi="Calibri" w:cs="Calibri"/>
          <w:color w:val="000000"/>
          <w:lang w:eastAsia="en-GB"/>
        </w:rPr>
        <w:t> or the 2</w:t>
      </w:r>
      <w:r w:rsidRPr="00230935">
        <w:rPr>
          <w:rFonts w:ascii="Calibri" w:eastAsia="Times New Roman" w:hAnsi="Calibri" w:cs="Calibri"/>
          <w:color w:val="000000"/>
          <w:vertAlign w:val="superscript"/>
          <w:lang w:eastAsia="en-GB"/>
        </w:rPr>
        <w:t>nd</w:t>
      </w:r>
      <w:r w:rsidRPr="00230935">
        <w:rPr>
          <w:rFonts w:ascii="Calibri" w:eastAsia="Times New Roman" w:hAnsi="Calibri" w:cs="Calibri"/>
          <w:color w:val="000000"/>
          <w:lang w:eastAsia="en-GB"/>
        </w:rPr>
        <w:t> semester abroad (or both where possible). You will have to complete</w:t>
      </w:r>
      <w:bookmarkStart w:id="1" w:name="id.977778da0592"/>
      <w:bookmarkEnd w:id="1"/>
      <w:r w:rsidRPr="00230935">
        <w:rPr>
          <w:rFonts w:ascii="Calibri" w:eastAsia="Times New Roman" w:hAnsi="Calibri" w:cs="Calibri"/>
          <w:color w:val="000000"/>
          <w:lang w:eastAsia="en-GB"/>
        </w:rPr>
        <w:t xml:space="preserve"> the application form and to confirm your choice </w:t>
      </w:r>
      <w:r w:rsidR="00DB70DE">
        <w:rPr>
          <w:rFonts w:ascii="Calibri" w:eastAsia="Times New Roman" w:hAnsi="Calibri" w:cs="Calibri"/>
          <w:color w:val="000000"/>
          <w:lang w:eastAsia="en-GB"/>
        </w:rPr>
        <w:t>with</w:t>
      </w:r>
      <w:r w:rsidRPr="00230935">
        <w:rPr>
          <w:rFonts w:ascii="Calibri" w:eastAsia="Times New Roman" w:hAnsi="Calibri" w:cs="Calibri"/>
          <w:color w:val="000000"/>
          <w:lang w:eastAsia="en-GB"/>
        </w:rPr>
        <w:t xml:space="preserve"> the </w:t>
      </w:r>
      <w:r w:rsidR="00DB70DE">
        <w:rPr>
          <w:rFonts w:ascii="Calibri" w:eastAsia="Times New Roman" w:hAnsi="Calibri" w:cs="Calibri"/>
          <w:color w:val="000000"/>
          <w:lang w:eastAsia="en-GB"/>
        </w:rPr>
        <w:t xml:space="preserve">school </w:t>
      </w:r>
      <w:r w:rsidRPr="00230935">
        <w:rPr>
          <w:rFonts w:ascii="Calibri" w:eastAsia="Times New Roman" w:hAnsi="Calibri" w:cs="Calibri"/>
          <w:color w:val="000000"/>
          <w:lang w:eastAsia="en-GB"/>
        </w:rPr>
        <w:t>co</w:t>
      </w:r>
      <w:r w:rsidR="00DB70DE">
        <w:rPr>
          <w:rFonts w:ascii="Calibri" w:eastAsia="Times New Roman" w:hAnsi="Calibri" w:cs="Calibri"/>
          <w:color w:val="000000"/>
          <w:lang w:eastAsia="en-GB"/>
        </w:rPr>
        <w:t>-</w:t>
      </w:r>
      <w:r w:rsidRPr="00230935">
        <w:rPr>
          <w:rFonts w:ascii="Calibri" w:eastAsia="Times New Roman" w:hAnsi="Calibri" w:cs="Calibri"/>
          <w:color w:val="000000"/>
          <w:lang w:eastAsia="en-GB"/>
        </w:rPr>
        <w:t>ordinator before the deadline. Please find deadlines below:</w:t>
      </w:r>
    </w:p>
    <w:p w:rsidR="008E1B8E" w:rsidRPr="00230935" w:rsidRDefault="008E1B8E" w:rsidP="008E1B8E">
      <w:pPr>
        <w:spacing w:after="0" w:line="240" w:lineRule="auto"/>
        <w:rPr>
          <w:rFonts w:ascii="Calibri" w:eastAsia="Times New Roman" w:hAnsi="Calibri" w:cs="Calibri"/>
          <w:color w:val="000000"/>
          <w:lang w:eastAsia="en-GB"/>
        </w:rPr>
      </w:pPr>
    </w:p>
    <w:p w:rsidR="00A5128E" w:rsidRPr="00495083" w:rsidRDefault="001976CE" w:rsidP="00495083">
      <w:pPr>
        <w:rPr>
          <w:b/>
        </w:rPr>
      </w:pPr>
      <w:r>
        <w:rPr>
          <w:b/>
        </w:rPr>
        <w:br w:type="page"/>
      </w:r>
      <w:r w:rsidR="00ED61B0">
        <w:rPr>
          <w:b/>
          <w:color w:val="FF0000"/>
          <w:sz w:val="32"/>
          <w:szCs w:val="32"/>
          <w:lang w:val="en"/>
        </w:rPr>
        <w:lastRenderedPageBreak/>
        <w:t>CONTACT</w:t>
      </w:r>
      <w:r w:rsidR="00011676" w:rsidRPr="00ED61B0">
        <w:rPr>
          <w:b/>
          <w:color w:val="FF0000"/>
          <w:sz w:val="32"/>
          <w:szCs w:val="32"/>
          <w:lang w:val="en"/>
        </w:rPr>
        <w:t xml:space="preserve"> </w:t>
      </w:r>
      <w:r w:rsidR="00ED61B0">
        <w:rPr>
          <w:b/>
          <w:color w:val="FF0000"/>
          <w:sz w:val="32"/>
          <w:szCs w:val="32"/>
          <w:lang w:val="en"/>
        </w:rPr>
        <w:t>DETAILS</w:t>
      </w:r>
      <w:r w:rsidR="00011676" w:rsidRPr="00ED61B0">
        <w:rPr>
          <w:b/>
          <w:color w:val="FF0000"/>
          <w:sz w:val="32"/>
          <w:szCs w:val="32"/>
          <w:lang w:val="en"/>
        </w:rPr>
        <w:t>:</w:t>
      </w:r>
    </w:p>
    <w:p w:rsidR="00AC4D98" w:rsidRDefault="00AC4D98" w:rsidP="00AC4D98">
      <w:pPr>
        <w:spacing w:after="0" w:line="240" w:lineRule="auto"/>
        <w:rPr>
          <w:b/>
        </w:rPr>
      </w:pPr>
      <w:r w:rsidRPr="00ED61B0">
        <w:rPr>
          <w:b/>
        </w:rPr>
        <w:t>ERASMUS FACULTY CO-ORDINATOR</w:t>
      </w:r>
      <w:r>
        <w:rPr>
          <w:b/>
        </w:rPr>
        <w:t xml:space="preserve"> for Staff and MA/MPHIL students</w:t>
      </w:r>
    </w:p>
    <w:p w:rsidR="00AC4D98" w:rsidRDefault="00AC4D98" w:rsidP="00AC4D98">
      <w:pPr>
        <w:spacing w:after="0" w:line="240" w:lineRule="auto"/>
        <w:ind w:firstLine="426"/>
      </w:pPr>
      <w:r w:rsidRPr="00F05184">
        <w:t>Professor John</w:t>
      </w:r>
      <w:r>
        <w:t xml:space="preserve"> Butler, Head of the </w:t>
      </w:r>
      <w:proofErr w:type="spellStart"/>
      <w:r>
        <w:t>Dipartment</w:t>
      </w:r>
      <w:proofErr w:type="spellEnd"/>
      <w:r>
        <w:t xml:space="preserve"> of Art</w:t>
      </w:r>
    </w:p>
    <w:p w:rsidR="00AC4D98" w:rsidRDefault="00AC4D98" w:rsidP="00AC4D98">
      <w:pPr>
        <w:spacing w:after="0" w:line="240" w:lineRule="auto"/>
        <w:ind w:firstLine="426"/>
      </w:pPr>
    </w:p>
    <w:p w:rsidR="00A5128E" w:rsidRDefault="00A5128E" w:rsidP="00011676">
      <w:pPr>
        <w:spacing w:after="0" w:line="240" w:lineRule="auto"/>
        <w:rPr>
          <w:b/>
        </w:rPr>
      </w:pPr>
      <w:r w:rsidRPr="00ED61B0">
        <w:rPr>
          <w:b/>
        </w:rPr>
        <w:t>ERASMUS FACULTY CO-ORDINATOR</w:t>
      </w:r>
      <w:r w:rsidR="007D48C9">
        <w:rPr>
          <w:b/>
        </w:rPr>
        <w:t xml:space="preserve"> for Staff and MA/MPHIL students</w:t>
      </w:r>
    </w:p>
    <w:p w:rsidR="007D48C9" w:rsidRDefault="007D48C9" w:rsidP="00DA1B10">
      <w:pPr>
        <w:spacing w:after="0" w:line="240" w:lineRule="auto"/>
        <w:ind w:firstLine="426"/>
      </w:pPr>
      <w:r w:rsidRPr="00F05184">
        <w:t xml:space="preserve">Professor Johnny Golding, </w:t>
      </w:r>
      <w:proofErr w:type="spellStart"/>
      <w:r w:rsidRPr="00F05184">
        <w:t>Prof</w:t>
      </w:r>
      <w:r w:rsidR="004F6A01">
        <w:t>.</w:t>
      </w:r>
      <w:proofErr w:type="spellEnd"/>
      <w:r w:rsidRPr="00F05184">
        <w:t xml:space="preserve"> of Philos</w:t>
      </w:r>
      <w:r w:rsidR="00F05184" w:rsidRPr="00F05184">
        <w:t>ophy &amp; Fine Art, School of Art</w:t>
      </w:r>
    </w:p>
    <w:p w:rsidR="00DA1B10" w:rsidRPr="00F05184" w:rsidRDefault="00DA1B10" w:rsidP="004F6A01">
      <w:pPr>
        <w:spacing w:after="0" w:line="240" w:lineRule="auto"/>
      </w:pPr>
    </w:p>
    <w:p w:rsidR="00F05184" w:rsidRPr="00F05184" w:rsidRDefault="00F05184" w:rsidP="00F05184">
      <w:pPr>
        <w:spacing w:after="0" w:line="240" w:lineRule="auto"/>
        <w:rPr>
          <w:b/>
          <w:color w:val="FF0000"/>
          <w:sz w:val="32"/>
          <w:szCs w:val="32"/>
          <w:lang w:val="en"/>
        </w:rPr>
      </w:pPr>
      <w:r w:rsidRPr="00F05184">
        <w:rPr>
          <w:b/>
        </w:rPr>
        <w:t>ERASMUS FACULTY ADMINISTRATOR</w:t>
      </w:r>
    </w:p>
    <w:p w:rsidR="00F05184" w:rsidRDefault="00F05184" w:rsidP="004F6A01">
      <w:pPr>
        <w:spacing w:after="0" w:line="240" w:lineRule="auto"/>
        <w:ind w:left="426"/>
      </w:pPr>
      <w:r>
        <w:t>Michela Reghellin</w:t>
      </w:r>
    </w:p>
    <w:p w:rsidR="00F05184" w:rsidRDefault="009679F7" w:rsidP="004F6A01">
      <w:pPr>
        <w:spacing w:after="0" w:line="240" w:lineRule="auto"/>
        <w:ind w:left="426"/>
      </w:pPr>
      <w:r>
        <w:t>ADM</w:t>
      </w:r>
      <w:r w:rsidR="00F05184">
        <w:t xml:space="preserve"> Faculty Office</w:t>
      </w:r>
    </w:p>
    <w:p w:rsidR="00F05184" w:rsidRDefault="00B80919" w:rsidP="004F6A01">
      <w:pPr>
        <w:spacing w:after="0" w:line="240" w:lineRule="auto"/>
        <w:ind w:left="426"/>
        <w:rPr>
          <w:rStyle w:val="Hyperlink"/>
        </w:rPr>
      </w:pPr>
      <w:hyperlink r:id="rId31" w:history="1">
        <w:r w:rsidR="00F05184" w:rsidRPr="00C51784">
          <w:rPr>
            <w:rStyle w:val="Hyperlink"/>
          </w:rPr>
          <w:t>Michela.Reghellin@bcu.ac.uk</w:t>
        </w:r>
      </w:hyperlink>
    </w:p>
    <w:p w:rsidR="007D48C9" w:rsidRPr="00F027A1" w:rsidRDefault="00F05184" w:rsidP="004F6A01">
      <w:pPr>
        <w:spacing w:after="0" w:line="240" w:lineRule="auto"/>
        <w:ind w:left="426"/>
      </w:pPr>
      <w:r w:rsidRPr="00DA45BE">
        <w:t>0121 331 5804</w:t>
      </w:r>
    </w:p>
    <w:p w:rsidR="00DA1B10" w:rsidRDefault="00DA1B10" w:rsidP="00011676">
      <w:pPr>
        <w:spacing w:after="0" w:line="240" w:lineRule="auto"/>
        <w:rPr>
          <w:b/>
        </w:rPr>
      </w:pPr>
    </w:p>
    <w:p w:rsidR="00011676" w:rsidRDefault="00011676" w:rsidP="00011676">
      <w:pPr>
        <w:spacing w:after="0" w:line="240" w:lineRule="auto"/>
        <w:rPr>
          <w:b/>
        </w:rPr>
      </w:pPr>
      <w:r w:rsidRPr="00ED61B0">
        <w:rPr>
          <w:b/>
        </w:rPr>
        <w:t xml:space="preserve">ERASMUS </w:t>
      </w:r>
      <w:r w:rsidR="00DB70DE" w:rsidRPr="00ED61B0">
        <w:rPr>
          <w:b/>
        </w:rPr>
        <w:t>SCHOOL CO-ORDINATORS</w:t>
      </w:r>
      <w:r w:rsidR="00DA1B10">
        <w:rPr>
          <w:b/>
        </w:rPr>
        <w:t xml:space="preserve"> for UG </w:t>
      </w:r>
      <w:r w:rsidR="004F6A01">
        <w:rPr>
          <w:b/>
        </w:rPr>
        <w:t xml:space="preserve">and MA </w:t>
      </w:r>
      <w:r w:rsidR="00DA1B10">
        <w:rPr>
          <w:b/>
        </w:rPr>
        <w:t>students</w:t>
      </w:r>
      <w:r w:rsidRPr="00ED61B0">
        <w:rPr>
          <w:b/>
        </w:rPr>
        <w:t>:</w:t>
      </w:r>
    </w:p>
    <w:p w:rsidR="00DA1B10" w:rsidRPr="00ED61B0" w:rsidRDefault="00DA1B10" w:rsidP="00011676">
      <w:pPr>
        <w:spacing w:after="0" w:line="240" w:lineRule="auto"/>
        <w:rPr>
          <w:b/>
        </w:rPr>
      </w:pPr>
    </w:p>
    <w:p w:rsidR="00011676" w:rsidRPr="00F027A1" w:rsidRDefault="00011676" w:rsidP="00DA1B10">
      <w:pPr>
        <w:spacing w:after="0" w:line="240" w:lineRule="auto"/>
        <w:ind w:firstLine="426"/>
        <w:rPr>
          <w:b/>
        </w:rPr>
      </w:pPr>
      <w:r w:rsidRPr="00F027A1">
        <w:rPr>
          <w:b/>
        </w:rPr>
        <w:t xml:space="preserve">School of Architecture </w:t>
      </w:r>
    </w:p>
    <w:p w:rsidR="00011676" w:rsidRDefault="00011676" w:rsidP="00DA1B10">
      <w:pPr>
        <w:spacing w:after="0" w:line="240" w:lineRule="auto"/>
        <w:ind w:firstLine="426"/>
      </w:pPr>
      <w:r>
        <w:t>Russell Good</w:t>
      </w:r>
    </w:p>
    <w:p w:rsidR="00DB70DE" w:rsidRDefault="00B80919" w:rsidP="00DA1B10">
      <w:pPr>
        <w:spacing w:after="0" w:line="240" w:lineRule="auto"/>
        <w:ind w:firstLine="426"/>
      </w:pPr>
      <w:hyperlink r:id="rId32" w:history="1">
        <w:r w:rsidR="00DB70DE" w:rsidRPr="00C51784">
          <w:rPr>
            <w:rStyle w:val="Hyperlink"/>
          </w:rPr>
          <w:t>Russell.Good@bcu.ac.uk</w:t>
        </w:r>
      </w:hyperlink>
    </w:p>
    <w:p w:rsidR="00DB70DE" w:rsidRDefault="00DB70DE" w:rsidP="00DA1B10">
      <w:pPr>
        <w:spacing w:after="0" w:line="240" w:lineRule="auto"/>
        <w:ind w:firstLine="426"/>
      </w:pPr>
    </w:p>
    <w:p w:rsidR="00F027A1" w:rsidRPr="00F027A1" w:rsidRDefault="00F027A1" w:rsidP="00F027A1">
      <w:pPr>
        <w:spacing w:after="0" w:line="240" w:lineRule="auto"/>
        <w:ind w:firstLine="426"/>
        <w:rPr>
          <w:b/>
        </w:rPr>
      </w:pPr>
      <w:r>
        <w:rPr>
          <w:b/>
        </w:rPr>
        <w:t xml:space="preserve">School of Art </w:t>
      </w:r>
    </w:p>
    <w:p w:rsidR="00F027A1" w:rsidRDefault="00F027A1" w:rsidP="00F027A1">
      <w:pPr>
        <w:spacing w:after="0" w:line="240" w:lineRule="auto"/>
        <w:ind w:firstLine="426"/>
      </w:pPr>
      <w:r>
        <w:t xml:space="preserve">John Wigley </w:t>
      </w:r>
    </w:p>
    <w:p w:rsidR="00F027A1" w:rsidRDefault="00B80919" w:rsidP="00F027A1">
      <w:pPr>
        <w:spacing w:after="0" w:line="240" w:lineRule="auto"/>
        <w:ind w:firstLine="426"/>
      </w:pPr>
      <w:hyperlink r:id="rId33" w:history="1">
        <w:r w:rsidR="00F027A1" w:rsidRPr="0030794C">
          <w:rPr>
            <w:rStyle w:val="Hyperlink"/>
          </w:rPr>
          <w:t>John.Wigley@bcu.ac.uk</w:t>
        </w:r>
      </w:hyperlink>
      <w:r w:rsidR="00F027A1">
        <w:t xml:space="preserve"> </w:t>
      </w:r>
    </w:p>
    <w:p w:rsidR="00DB70DE" w:rsidRDefault="00DB70DE" w:rsidP="004F6A01">
      <w:pPr>
        <w:spacing w:after="0" w:line="240" w:lineRule="auto"/>
      </w:pPr>
    </w:p>
    <w:p w:rsidR="00011676" w:rsidRPr="00F027A1" w:rsidRDefault="00011676" w:rsidP="00DA1B10">
      <w:pPr>
        <w:spacing w:after="0" w:line="240" w:lineRule="auto"/>
        <w:ind w:firstLine="426"/>
        <w:rPr>
          <w:b/>
        </w:rPr>
      </w:pPr>
      <w:r w:rsidRPr="00F027A1">
        <w:rPr>
          <w:b/>
        </w:rPr>
        <w:t>School of Fashion, Textiles and 3DD</w:t>
      </w:r>
    </w:p>
    <w:p w:rsidR="00DB70DE" w:rsidRDefault="007540D7" w:rsidP="00DA1B10">
      <w:pPr>
        <w:spacing w:after="0" w:line="240" w:lineRule="auto"/>
        <w:ind w:firstLine="426"/>
      </w:pPr>
      <w:r>
        <w:t>Beth White (Fashion Design, Textile Design, Fashion Retail Management)</w:t>
      </w:r>
    </w:p>
    <w:p w:rsidR="007540D7" w:rsidRDefault="00B80919" w:rsidP="00DA1B10">
      <w:pPr>
        <w:spacing w:after="0" w:line="240" w:lineRule="auto"/>
        <w:ind w:firstLine="426"/>
      </w:pPr>
      <w:hyperlink r:id="rId34" w:history="1">
        <w:r w:rsidR="007540D7" w:rsidRPr="00E32A51">
          <w:rPr>
            <w:rStyle w:val="Hyperlink"/>
          </w:rPr>
          <w:t>Beth.White@bcu.ac.uk</w:t>
        </w:r>
      </w:hyperlink>
    </w:p>
    <w:p w:rsidR="007540D7" w:rsidRDefault="007540D7" w:rsidP="00DA1B10">
      <w:pPr>
        <w:spacing w:after="0" w:line="240" w:lineRule="auto"/>
        <w:ind w:firstLine="426"/>
      </w:pPr>
    </w:p>
    <w:p w:rsidR="007540D7" w:rsidRDefault="007540D7" w:rsidP="00DA1B10">
      <w:pPr>
        <w:spacing w:after="0" w:line="240" w:lineRule="auto"/>
        <w:ind w:firstLine="426"/>
      </w:pPr>
      <w:r>
        <w:t xml:space="preserve">(3D Design) </w:t>
      </w:r>
    </w:p>
    <w:p w:rsidR="007540D7" w:rsidRDefault="009679F7" w:rsidP="00DA1B10">
      <w:pPr>
        <w:spacing w:after="0" w:line="240" w:lineRule="auto"/>
        <w:ind w:firstLine="426"/>
      </w:pPr>
      <w:r>
        <w:t>TBC</w:t>
      </w:r>
    </w:p>
    <w:p w:rsidR="004F6A01" w:rsidRDefault="004F6A01" w:rsidP="00DA1B10">
      <w:pPr>
        <w:spacing w:after="0" w:line="240" w:lineRule="auto"/>
        <w:ind w:firstLine="426"/>
      </w:pPr>
    </w:p>
    <w:p w:rsidR="00011676" w:rsidRPr="00F027A1" w:rsidRDefault="00011676" w:rsidP="00DA1B10">
      <w:pPr>
        <w:spacing w:after="0" w:line="240" w:lineRule="auto"/>
        <w:ind w:firstLine="426"/>
        <w:rPr>
          <w:b/>
        </w:rPr>
      </w:pPr>
      <w:r w:rsidRPr="00F027A1">
        <w:rPr>
          <w:b/>
        </w:rPr>
        <w:t>School of Visual Communication</w:t>
      </w:r>
    </w:p>
    <w:p w:rsidR="00994998" w:rsidRDefault="004F6A01" w:rsidP="00DA1B10">
      <w:pPr>
        <w:spacing w:after="0" w:line="240" w:lineRule="auto"/>
        <w:ind w:firstLine="426"/>
      </w:pPr>
      <w:r>
        <w:t>Phil Thomson</w:t>
      </w:r>
    </w:p>
    <w:p w:rsidR="00011676" w:rsidRDefault="00B80919" w:rsidP="00DA1B10">
      <w:pPr>
        <w:spacing w:after="0" w:line="240" w:lineRule="auto"/>
        <w:ind w:firstLine="426"/>
      </w:pPr>
      <w:hyperlink r:id="rId35" w:history="1">
        <w:r w:rsidR="004F6A01" w:rsidRPr="003E75A2">
          <w:rPr>
            <w:rStyle w:val="Hyperlink"/>
          </w:rPr>
          <w:t>Phil.Thomson@bcu.ac.uk</w:t>
        </w:r>
      </w:hyperlink>
      <w:r w:rsidR="00994998">
        <w:t xml:space="preserve"> </w:t>
      </w:r>
    </w:p>
    <w:p w:rsidR="004F6A01" w:rsidRDefault="004F6A01" w:rsidP="007540D7">
      <w:pPr>
        <w:spacing w:after="0" w:line="240" w:lineRule="auto"/>
      </w:pPr>
    </w:p>
    <w:p w:rsidR="00011676" w:rsidRPr="00F027A1" w:rsidRDefault="00011676" w:rsidP="00DA1B10">
      <w:pPr>
        <w:spacing w:after="0" w:line="240" w:lineRule="auto"/>
        <w:ind w:firstLine="426"/>
        <w:rPr>
          <w:b/>
        </w:rPr>
      </w:pPr>
      <w:r w:rsidRPr="00F027A1">
        <w:rPr>
          <w:b/>
        </w:rPr>
        <w:t>School of Jewellery</w:t>
      </w:r>
    </w:p>
    <w:p w:rsidR="00E33D61" w:rsidRDefault="004F6A01" w:rsidP="00DA1B10">
      <w:pPr>
        <w:spacing w:after="0" w:line="240" w:lineRule="auto"/>
        <w:ind w:firstLine="426"/>
      </w:pPr>
      <w:r>
        <w:t>Anna Lorenz</w:t>
      </w:r>
      <w:r w:rsidR="008E1B8E">
        <w:tab/>
      </w:r>
    </w:p>
    <w:p w:rsidR="00DB70DE" w:rsidRDefault="00B80919" w:rsidP="00DA1B10">
      <w:pPr>
        <w:spacing w:after="0" w:line="240" w:lineRule="auto"/>
        <w:ind w:firstLine="426"/>
      </w:pPr>
      <w:hyperlink r:id="rId36" w:history="1">
        <w:r w:rsidR="004F6A01" w:rsidRPr="003E75A2">
          <w:rPr>
            <w:rStyle w:val="Hyperlink"/>
          </w:rPr>
          <w:t>Anna.Lorenz@bcu.ac.uk</w:t>
        </w:r>
      </w:hyperlink>
    </w:p>
    <w:p w:rsidR="001976CE" w:rsidRPr="008E1B8E" w:rsidRDefault="001976CE" w:rsidP="00DA1B10">
      <w:pPr>
        <w:spacing w:after="0" w:line="240" w:lineRule="auto"/>
        <w:ind w:firstLine="426"/>
      </w:pPr>
    </w:p>
    <w:sectPr w:rsidR="001976CE" w:rsidRPr="008E1B8E" w:rsidSect="00175ABF">
      <w:footerReference w:type="default" r:id="rId37"/>
      <w:pgSz w:w="11906" w:h="16838"/>
      <w:pgMar w:top="284" w:right="720" w:bottom="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0AB" w:rsidRDefault="008060AB" w:rsidP="00D503C6">
      <w:pPr>
        <w:spacing w:after="0" w:line="240" w:lineRule="auto"/>
      </w:pPr>
      <w:r>
        <w:separator/>
      </w:r>
    </w:p>
  </w:endnote>
  <w:endnote w:type="continuationSeparator" w:id="0">
    <w:p w:rsidR="008060AB" w:rsidRDefault="008060AB" w:rsidP="00D5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329587"/>
      <w:docPartObj>
        <w:docPartGallery w:val="Page Numbers (Bottom of Page)"/>
        <w:docPartUnique/>
      </w:docPartObj>
    </w:sdtPr>
    <w:sdtEndPr/>
    <w:sdtContent>
      <w:sdt>
        <w:sdtPr>
          <w:id w:val="860082579"/>
          <w:docPartObj>
            <w:docPartGallery w:val="Page Numbers (Top of Page)"/>
            <w:docPartUnique/>
          </w:docPartObj>
        </w:sdtPr>
        <w:sdtEndPr/>
        <w:sdtContent>
          <w:p w:rsidR="008060AB" w:rsidRDefault="008060AB">
            <w:pPr>
              <w:pStyle w:val="Footer"/>
              <w:jc w:val="right"/>
            </w:pPr>
            <w:r>
              <w:t xml:space="preserve">Page </w:t>
            </w:r>
            <w:r w:rsidRPr="00D503C6">
              <w:rPr>
                <w:bCs/>
                <w:sz w:val="24"/>
                <w:szCs w:val="24"/>
              </w:rPr>
              <w:fldChar w:fldCharType="begin"/>
            </w:r>
            <w:r w:rsidRPr="00D503C6">
              <w:rPr>
                <w:bCs/>
              </w:rPr>
              <w:instrText xml:space="preserve"> PAGE </w:instrText>
            </w:r>
            <w:r w:rsidRPr="00D503C6">
              <w:rPr>
                <w:bCs/>
                <w:sz w:val="24"/>
                <w:szCs w:val="24"/>
              </w:rPr>
              <w:fldChar w:fldCharType="separate"/>
            </w:r>
            <w:r w:rsidR="00B80919">
              <w:rPr>
                <w:bCs/>
                <w:noProof/>
              </w:rPr>
              <w:t>1</w:t>
            </w:r>
            <w:r w:rsidRPr="00D503C6">
              <w:rPr>
                <w:bCs/>
                <w:sz w:val="24"/>
                <w:szCs w:val="24"/>
              </w:rPr>
              <w:fldChar w:fldCharType="end"/>
            </w:r>
            <w:r w:rsidRPr="00D503C6">
              <w:t>/</w:t>
            </w:r>
            <w:r w:rsidRPr="00D503C6">
              <w:rPr>
                <w:bCs/>
                <w:sz w:val="24"/>
                <w:szCs w:val="24"/>
              </w:rPr>
              <w:fldChar w:fldCharType="begin"/>
            </w:r>
            <w:r w:rsidRPr="00D503C6">
              <w:rPr>
                <w:bCs/>
              </w:rPr>
              <w:instrText xml:space="preserve"> NUMPAGES  </w:instrText>
            </w:r>
            <w:r w:rsidRPr="00D503C6">
              <w:rPr>
                <w:bCs/>
                <w:sz w:val="24"/>
                <w:szCs w:val="24"/>
              </w:rPr>
              <w:fldChar w:fldCharType="separate"/>
            </w:r>
            <w:r w:rsidR="00B80919">
              <w:rPr>
                <w:bCs/>
                <w:noProof/>
              </w:rPr>
              <w:t>4</w:t>
            </w:r>
            <w:r w:rsidRPr="00D503C6">
              <w:rPr>
                <w:bCs/>
                <w:sz w:val="24"/>
                <w:szCs w:val="24"/>
              </w:rPr>
              <w:fldChar w:fldCharType="end"/>
            </w:r>
          </w:p>
        </w:sdtContent>
      </w:sdt>
    </w:sdtContent>
  </w:sdt>
  <w:p w:rsidR="008060AB" w:rsidRDefault="00806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0AB" w:rsidRDefault="008060AB" w:rsidP="00D503C6">
      <w:pPr>
        <w:spacing w:after="0" w:line="240" w:lineRule="auto"/>
      </w:pPr>
      <w:r>
        <w:separator/>
      </w:r>
    </w:p>
  </w:footnote>
  <w:footnote w:type="continuationSeparator" w:id="0">
    <w:p w:rsidR="008060AB" w:rsidRDefault="008060AB" w:rsidP="00D50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9F8"/>
    <w:multiLevelType w:val="hybridMultilevel"/>
    <w:tmpl w:val="7C1A532A"/>
    <w:lvl w:ilvl="0" w:tplc="EEF49656">
      <w:start w:val="121"/>
      <w:numFmt w:val="bullet"/>
      <w:lvlText w:val=""/>
      <w:lvlJc w:val="left"/>
      <w:pPr>
        <w:ind w:left="786" w:hanging="360"/>
      </w:pPr>
      <w:rPr>
        <w:rFonts w:ascii="Wingdings" w:eastAsia="Times New Roman" w:hAnsi="Wingdings" w:cs="Calibri" w:hint="default"/>
        <w:sz w:val="26"/>
        <w:szCs w:val="2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103C00DB"/>
    <w:multiLevelType w:val="multilevel"/>
    <w:tmpl w:val="EF2036C0"/>
    <w:lvl w:ilvl="0">
      <w:start w:val="1"/>
      <w:numFmt w:val="bullet"/>
      <w:lvlText w:val=""/>
      <w:lvlJc w:val="left"/>
      <w:pPr>
        <w:tabs>
          <w:tab w:val="num" w:pos="473"/>
        </w:tabs>
        <w:ind w:left="473" w:hanging="360"/>
      </w:pPr>
      <w:rPr>
        <w:rFonts w:ascii="Symbol" w:hAnsi="Symbol" w:hint="default"/>
        <w:sz w:val="20"/>
      </w:rPr>
    </w:lvl>
    <w:lvl w:ilvl="1" w:tentative="1">
      <w:start w:val="1"/>
      <w:numFmt w:val="bullet"/>
      <w:lvlText w:val=""/>
      <w:lvlJc w:val="left"/>
      <w:pPr>
        <w:tabs>
          <w:tab w:val="num" w:pos="1193"/>
        </w:tabs>
        <w:ind w:left="1193" w:hanging="360"/>
      </w:pPr>
      <w:rPr>
        <w:rFonts w:ascii="Symbol" w:hAnsi="Symbol" w:hint="default"/>
        <w:sz w:val="20"/>
      </w:rPr>
    </w:lvl>
    <w:lvl w:ilvl="2" w:tentative="1">
      <w:start w:val="1"/>
      <w:numFmt w:val="bullet"/>
      <w:lvlText w:val=""/>
      <w:lvlJc w:val="left"/>
      <w:pPr>
        <w:tabs>
          <w:tab w:val="num" w:pos="1913"/>
        </w:tabs>
        <w:ind w:left="1913" w:hanging="360"/>
      </w:pPr>
      <w:rPr>
        <w:rFonts w:ascii="Symbol" w:hAnsi="Symbol" w:hint="default"/>
        <w:sz w:val="20"/>
      </w:rPr>
    </w:lvl>
    <w:lvl w:ilvl="3" w:tentative="1">
      <w:start w:val="1"/>
      <w:numFmt w:val="bullet"/>
      <w:lvlText w:val=""/>
      <w:lvlJc w:val="left"/>
      <w:pPr>
        <w:tabs>
          <w:tab w:val="num" w:pos="2633"/>
        </w:tabs>
        <w:ind w:left="2633" w:hanging="360"/>
      </w:pPr>
      <w:rPr>
        <w:rFonts w:ascii="Symbol" w:hAnsi="Symbol" w:hint="default"/>
        <w:sz w:val="20"/>
      </w:rPr>
    </w:lvl>
    <w:lvl w:ilvl="4" w:tentative="1">
      <w:start w:val="1"/>
      <w:numFmt w:val="bullet"/>
      <w:lvlText w:val=""/>
      <w:lvlJc w:val="left"/>
      <w:pPr>
        <w:tabs>
          <w:tab w:val="num" w:pos="3353"/>
        </w:tabs>
        <w:ind w:left="3353" w:hanging="360"/>
      </w:pPr>
      <w:rPr>
        <w:rFonts w:ascii="Symbol" w:hAnsi="Symbol" w:hint="default"/>
        <w:sz w:val="20"/>
      </w:rPr>
    </w:lvl>
    <w:lvl w:ilvl="5" w:tentative="1">
      <w:start w:val="1"/>
      <w:numFmt w:val="bullet"/>
      <w:lvlText w:val=""/>
      <w:lvlJc w:val="left"/>
      <w:pPr>
        <w:tabs>
          <w:tab w:val="num" w:pos="4073"/>
        </w:tabs>
        <w:ind w:left="4073" w:hanging="360"/>
      </w:pPr>
      <w:rPr>
        <w:rFonts w:ascii="Symbol" w:hAnsi="Symbol" w:hint="default"/>
        <w:sz w:val="20"/>
      </w:rPr>
    </w:lvl>
    <w:lvl w:ilvl="6" w:tentative="1">
      <w:start w:val="1"/>
      <w:numFmt w:val="bullet"/>
      <w:lvlText w:val=""/>
      <w:lvlJc w:val="left"/>
      <w:pPr>
        <w:tabs>
          <w:tab w:val="num" w:pos="4793"/>
        </w:tabs>
        <w:ind w:left="4793" w:hanging="360"/>
      </w:pPr>
      <w:rPr>
        <w:rFonts w:ascii="Symbol" w:hAnsi="Symbol" w:hint="default"/>
        <w:sz w:val="20"/>
      </w:rPr>
    </w:lvl>
    <w:lvl w:ilvl="7" w:tentative="1">
      <w:start w:val="1"/>
      <w:numFmt w:val="bullet"/>
      <w:lvlText w:val=""/>
      <w:lvlJc w:val="left"/>
      <w:pPr>
        <w:tabs>
          <w:tab w:val="num" w:pos="5513"/>
        </w:tabs>
        <w:ind w:left="5513" w:hanging="360"/>
      </w:pPr>
      <w:rPr>
        <w:rFonts w:ascii="Symbol" w:hAnsi="Symbol" w:hint="default"/>
        <w:sz w:val="20"/>
      </w:rPr>
    </w:lvl>
    <w:lvl w:ilvl="8" w:tentative="1">
      <w:start w:val="1"/>
      <w:numFmt w:val="bullet"/>
      <w:lvlText w:val=""/>
      <w:lvlJc w:val="left"/>
      <w:pPr>
        <w:tabs>
          <w:tab w:val="num" w:pos="6233"/>
        </w:tabs>
        <w:ind w:left="6233" w:hanging="360"/>
      </w:pPr>
      <w:rPr>
        <w:rFonts w:ascii="Symbol" w:hAnsi="Symbol" w:hint="default"/>
        <w:sz w:val="20"/>
      </w:rPr>
    </w:lvl>
  </w:abstractNum>
  <w:abstractNum w:abstractNumId="2">
    <w:nsid w:val="28295C15"/>
    <w:multiLevelType w:val="hybridMultilevel"/>
    <w:tmpl w:val="C83E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9262F"/>
    <w:multiLevelType w:val="hybridMultilevel"/>
    <w:tmpl w:val="2D74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457971"/>
    <w:multiLevelType w:val="hybridMultilevel"/>
    <w:tmpl w:val="4EDA9378"/>
    <w:lvl w:ilvl="0" w:tplc="FE0CD1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4853F7"/>
    <w:multiLevelType w:val="hybridMultilevel"/>
    <w:tmpl w:val="C4BE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D821E1"/>
    <w:multiLevelType w:val="hybridMultilevel"/>
    <w:tmpl w:val="BAD8AA76"/>
    <w:lvl w:ilvl="0" w:tplc="6276D560">
      <w:start w:val="121"/>
      <w:numFmt w:val="bullet"/>
      <w:lvlText w:val=""/>
      <w:lvlJc w:val="left"/>
      <w:pPr>
        <w:ind w:left="502" w:hanging="360"/>
      </w:pPr>
      <w:rPr>
        <w:rFonts w:ascii="Wingdings" w:eastAsia="Times New Roman" w:hAnsi="Wingdings" w:cs="Calibri"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63075DA1"/>
    <w:multiLevelType w:val="multilevel"/>
    <w:tmpl w:val="81D2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C07728B"/>
    <w:multiLevelType w:val="hybridMultilevel"/>
    <w:tmpl w:val="76226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8"/>
  </w:num>
  <w:num w:numId="6">
    <w:abstractNumId w:val="4"/>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C4"/>
    <w:rsid w:val="00002711"/>
    <w:rsid w:val="00003F7C"/>
    <w:rsid w:val="00011676"/>
    <w:rsid w:val="00012444"/>
    <w:rsid w:val="000458CE"/>
    <w:rsid w:val="00051B8D"/>
    <w:rsid w:val="00072FA5"/>
    <w:rsid w:val="000A6234"/>
    <w:rsid w:val="000B4526"/>
    <w:rsid w:val="000D177E"/>
    <w:rsid w:val="000D18C6"/>
    <w:rsid w:val="00103C0B"/>
    <w:rsid w:val="00155A6E"/>
    <w:rsid w:val="00175ABF"/>
    <w:rsid w:val="00187BC9"/>
    <w:rsid w:val="001976CE"/>
    <w:rsid w:val="001B041E"/>
    <w:rsid w:val="001B2C6A"/>
    <w:rsid w:val="001C0776"/>
    <w:rsid w:val="001C3F48"/>
    <w:rsid w:val="001D1B2B"/>
    <w:rsid w:val="00237498"/>
    <w:rsid w:val="00277237"/>
    <w:rsid w:val="002E6D57"/>
    <w:rsid w:val="00334DBF"/>
    <w:rsid w:val="00344035"/>
    <w:rsid w:val="00351E51"/>
    <w:rsid w:val="00352CC4"/>
    <w:rsid w:val="003619F4"/>
    <w:rsid w:val="00381856"/>
    <w:rsid w:val="00394055"/>
    <w:rsid w:val="003B05D4"/>
    <w:rsid w:val="003D4F51"/>
    <w:rsid w:val="00403761"/>
    <w:rsid w:val="00406C58"/>
    <w:rsid w:val="004632BC"/>
    <w:rsid w:val="00491893"/>
    <w:rsid w:val="00495083"/>
    <w:rsid w:val="004D67DE"/>
    <w:rsid w:val="004F088B"/>
    <w:rsid w:val="004F6A01"/>
    <w:rsid w:val="00507FD3"/>
    <w:rsid w:val="00542740"/>
    <w:rsid w:val="00550D79"/>
    <w:rsid w:val="0058266C"/>
    <w:rsid w:val="005C7E4F"/>
    <w:rsid w:val="006338F9"/>
    <w:rsid w:val="00637335"/>
    <w:rsid w:val="00642F41"/>
    <w:rsid w:val="006456F4"/>
    <w:rsid w:val="0067773B"/>
    <w:rsid w:val="00687130"/>
    <w:rsid w:val="006A2050"/>
    <w:rsid w:val="006C4581"/>
    <w:rsid w:val="00705B21"/>
    <w:rsid w:val="00735AFE"/>
    <w:rsid w:val="00742ADF"/>
    <w:rsid w:val="007540D7"/>
    <w:rsid w:val="00754DED"/>
    <w:rsid w:val="0077523E"/>
    <w:rsid w:val="007D48C9"/>
    <w:rsid w:val="008060AB"/>
    <w:rsid w:val="008407DB"/>
    <w:rsid w:val="008B2E7B"/>
    <w:rsid w:val="008B45E5"/>
    <w:rsid w:val="008E1B8E"/>
    <w:rsid w:val="00903172"/>
    <w:rsid w:val="00903F61"/>
    <w:rsid w:val="00913CE6"/>
    <w:rsid w:val="009171C3"/>
    <w:rsid w:val="00942980"/>
    <w:rsid w:val="00946D48"/>
    <w:rsid w:val="009679F7"/>
    <w:rsid w:val="00994998"/>
    <w:rsid w:val="009A2B1D"/>
    <w:rsid w:val="00A368C8"/>
    <w:rsid w:val="00A5128E"/>
    <w:rsid w:val="00A67825"/>
    <w:rsid w:val="00A71DBA"/>
    <w:rsid w:val="00A73BB6"/>
    <w:rsid w:val="00A8662A"/>
    <w:rsid w:val="00AA5BFD"/>
    <w:rsid w:val="00AC4D98"/>
    <w:rsid w:val="00AD650B"/>
    <w:rsid w:val="00AE6196"/>
    <w:rsid w:val="00AF2314"/>
    <w:rsid w:val="00AF5C7B"/>
    <w:rsid w:val="00AF68B5"/>
    <w:rsid w:val="00B0543A"/>
    <w:rsid w:val="00B074DF"/>
    <w:rsid w:val="00B33FEB"/>
    <w:rsid w:val="00B360AB"/>
    <w:rsid w:val="00B4276D"/>
    <w:rsid w:val="00B55FDC"/>
    <w:rsid w:val="00B663BD"/>
    <w:rsid w:val="00B70B15"/>
    <w:rsid w:val="00B80919"/>
    <w:rsid w:val="00B9060A"/>
    <w:rsid w:val="00BD11C5"/>
    <w:rsid w:val="00BF1857"/>
    <w:rsid w:val="00BF3C22"/>
    <w:rsid w:val="00C11A00"/>
    <w:rsid w:val="00C62D85"/>
    <w:rsid w:val="00CA2626"/>
    <w:rsid w:val="00CD6F95"/>
    <w:rsid w:val="00CD7E3C"/>
    <w:rsid w:val="00D05711"/>
    <w:rsid w:val="00D303DC"/>
    <w:rsid w:val="00D503C6"/>
    <w:rsid w:val="00D72174"/>
    <w:rsid w:val="00DA1B10"/>
    <w:rsid w:val="00DA45BE"/>
    <w:rsid w:val="00DB69C7"/>
    <w:rsid w:val="00DB70DE"/>
    <w:rsid w:val="00DD2525"/>
    <w:rsid w:val="00E051C4"/>
    <w:rsid w:val="00E06BF9"/>
    <w:rsid w:val="00E11A83"/>
    <w:rsid w:val="00E2237A"/>
    <w:rsid w:val="00E25886"/>
    <w:rsid w:val="00E33D61"/>
    <w:rsid w:val="00E57924"/>
    <w:rsid w:val="00E60595"/>
    <w:rsid w:val="00E868F1"/>
    <w:rsid w:val="00E87A85"/>
    <w:rsid w:val="00EC1ED8"/>
    <w:rsid w:val="00ED61B0"/>
    <w:rsid w:val="00EE659E"/>
    <w:rsid w:val="00F027A1"/>
    <w:rsid w:val="00F05184"/>
    <w:rsid w:val="00F21248"/>
    <w:rsid w:val="00F83154"/>
    <w:rsid w:val="00F93CB5"/>
    <w:rsid w:val="00FD7E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9,#6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1C4"/>
    <w:pPr>
      <w:ind w:left="720"/>
      <w:contextualSpacing/>
    </w:pPr>
  </w:style>
  <w:style w:type="paragraph" w:styleId="NormalWeb">
    <w:name w:val="Normal (Web)"/>
    <w:basedOn w:val="Normal"/>
    <w:uiPriority w:val="99"/>
    <w:unhideWhenUsed/>
    <w:rsid w:val="00E051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51C4"/>
    <w:rPr>
      <w:b/>
      <w:bCs/>
    </w:rPr>
  </w:style>
  <w:style w:type="paragraph" w:styleId="BalloonText">
    <w:name w:val="Balloon Text"/>
    <w:basedOn w:val="Normal"/>
    <w:link w:val="BalloonTextChar"/>
    <w:uiPriority w:val="99"/>
    <w:semiHidden/>
    <w:unhideWhenUsed/>
    <w:rsid w:val="00E0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1C4"/>
    <w:rPr>
      <w:rFonts w:ascii="Tahoma" w:hAnsi="Tahoma" w:cs="Tahoma"/>
      <w:sz w:val="16"/>
      <w:szCs w:val="16"/>
    </w:rPr>
  </w:style>
  <w:style w:type="character" w:styleId="Hyperlink">
    <w:name w:val="Hyperlink"/>
    <w:basedOn w:val="DefaultParagraphFont"/>
    <w:uiPriority w:val="99"/>
    <w:unhideWhenUsed/>
    <w:rsid w:val="00491893"/>
    <w:rPr>
      <w:color w:val="0000FF"/>
      <w:u w:val="single"/>
    </w:rPr>
  </w:style>
  <w:style w:type="table" w:styleId="TableGrid">
    <w:name w:val="Table Grid"/>
    <w:basedOn w:val="TableNormal"/>
    <w:uiPriority w:val="59"/>
    <w:rsid w:val="00E33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0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3C6"/>
  </w:style>
  <w:style w:type="paragraph" w:styleId="Footer">
    <w:name w:val="footer"/>
    <w:basedOn w:val="Normal"/>
    <w:link w:val="FooterChar"/>
    <w:uiPriority w:val="99"/>
    <w:unhideWhenUsed/>
    <w:rsid w:val="00D50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3C6"/>
  </w:style>
  <w:style w:type="character" w:styleId="FollowedHyperlink">
    <w:name w:val="FollowedHyperlink"/>
    <w:basedOn w:val="DefaultParagraphFont"/>
    <w:uiPriority w:val="99"/>
    <w:semiHidden/>
    <w:unhideWhenUsed/>
    <w:rsid w:val="00E06B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1C4"/>
    <w:pPr>
      <w:ind w:left="720"/>
      <w:contextualSpacing/>
    </w:pPr>
  </w:style>
  <w:style w:type="paragraph" w:styleId="NormalWeb">
    <w:name w:val="Normal (Web)"/>
    <w:basedOn w:val="Normal"/>
    <w:uiPriority w:val="99"/>
    <w:unhideWhenUsed/>
    <w:rsid w:val="00E051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51C4"/>
    <w:rPr>
      <w:b/>
      <w:bCs/>
    </w:rPr>
  </w:style>
  <w:style w:type="paragraph" w:styleId="BalloonText">
    <w:name w:val="Balloon Text"/>
    <w:basedOn w:val="Normal"/>
    <w:link w:val="BalloonTextChar"/>
    <w:uiPriority w:val="99"/>
    <w:semiHidden/>
    <w:unhideWhenUsed/>
    <w:rsid w:val="00E0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1C4"/>
    <w:rPr>
      <w:rFonts w:ascii="Tahoma" w:hAnsi="Tahoma" w:cs="Tahoma"/>
      <w:sz w:val="16"/>
      <w:szCs w:val="16"/>
    </w:rPr>
  </w:style>
  <w:style w:type="character" w:styleId="Hyperlink">
    <w:name w:val="Hyperlink"/>
    <w:basedOn w:val="DefaultParagraphFont"/>
    <w:uiPriority w:val="99"/>
    <w:unhideWhenUsed/>
    <w:rsid w:val="00491893"/>
    <w:rPr>
      <w:color w:val="0000FF"/>
      <w:u w:val="single"/>
    </w:rPr>
  </w:style>
  <w:style w:type="table" w:styleId="TableGrid">
    <w:name w:val="Table Grid"/>
    <w:basedOn w:val="TableNormal"/>
    <w:uiPriority w:val="59"/>
    <w:rsid w:val="00E33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0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3C6"/>
  </w:style>
  <w:style w:type="paragraph" w:styleId="Footer">
    <w:name w:val="footer"/>
    <w:basedOn w:val="Normal"/>
    <w:link w:val="FooterChar"/>
    <w:uiPriority w:val="99"/>
    <w:unhideWhenUsed/>
    <w:rsid w:val="00D50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3C6"/>
  </w:style>
  <w:style w:type="character" w:styleId="FollowedHyperlink">
    <w:name w:val="FollowedHyperlink"/>
    <w:basedOn w:val="DefaultParagraphFont"/>
    <w:uiPriority w:val="99"/>
    <w:semiHidden/>
    <w:unhideWhenUsed/>
    <w:rsid w:val="00E06B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71076">
      <w:bodyDiv w:val="1"/>
      <w:marLeft w:val="0"/>
      <w:marRight w:val="0"/>
      <w:marTop w:val="0"/>
      <w:marBottom w:val="0"/>
      <w:divBdr>
        <w:top w:val="none" w:sz="0" w:space="0" w:color="auto"/>
        <w:left w:val="none" w:sz="0" w:space="0" w:color="auto"/>
        <w:bottom w:val="none" w:sz="0" w:space="0" w:color="auto"/>
        <w:right w:val="none" w:sz="0" w:space="0" w:color="auto"/>
      </w:divBdr>
      <w:divsChild>
        <w:div w:id="780222953">
          <w:marLeft w:val="0"/>
          <w:marRight w:val="0"/>
          <w:marTop w:val="0"/>
          <w:marBottom w:val="0"/>
          <w:divBdr>
            <w:top w:val="none" w:sz="0" w:space="0" w:color="auto"/>
            <w:left w:val="none" w:sz="0" w:space="0" w:color="auto"/>
            <w:bottom w:val="none" w:sz="0" w:space="0" w:color="auto"/>
            <w:right w:val="none" w:sz="0" w:space="0" w:color="auto"/>
          </w:divBdr>
          <w:divsChild>
            <w:div w:id="1941791038">
              <w:marLeft w:val="0"/>
              <w:marRight w:val="0"/>
              <w:marTop w:val="0"/>
              <w:marBottom w:val="0"/>
              <w:divBdr>
                <w:top w:val="none" w:sz="0" w:space="0" w:color="auto"/>
                <w:left w:val="none" w:sz="0" w:space="0" w:color="auto"/>
                <w:bottom w:val="none" w:sz="0" w:space="0" w:color="auto"/>
                <w:right w:val="none" w:sz="0" w:space="0" w:color="auto"/>
              </w:divBdr>
              <w:divsChild>
                <w:div w:id="304743684">
                  <w:marLeft w:val="0"/>
                  <w:marRight w:val="0"/>
                  <w:marTop w:val="0"/>
                  <w:marBottom w:val="0"/>
                  <w:divBdr>
                    <w:top w:val="none" w:sz="0" w:space="0" w:color="auto"/>
                    <w:left w:val="none" w:sz="0" w:space="0" w:color="auto"/>
                    <w:bottom w:val="none" w:sz="0" w:space="0" w:color="auto"/>
                    <w:right w:val="none" w:sz="0" w:space="0" w:color="auto"/>
                  </w:divBdr>
                  <w:divsChild>
                    <w:div w:id="913976984">
                      <w:marLeft w:val="0"/>
                      <w:marRight w:val="0"/>
                      <w:marTop w:val="0"/>
                      <w:marBottom w:val="0"/>
                      <w:divBdr>
                        <w:top w:val="none" w:sz="0" w:space="0" w:color="auto"/>
                        <w:left w:val="none" w:sz="0" w:space="0" w:color="auto"/>
                        <w:bottom w:val="none" w:sz="0" w:space="0" w:color="auto"/>
                        <w:right w:val="none" w:sz="0" w:space="0" w:color="auto"/>
                      </w:divBdr>
                      <w:divsChild>
                        <w:div w:id="7018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649517">
      <w:bodyDiv w:val="1"/>
      <w:marLeft w:val="0"/>
      <w:marRight w:val="0"/>
      <w:marTop w:val="0"/>
      <w:marBottom w:val="0"/>
      <w:divBdr>
        <w:top w:val="none" w:sz="0" w:space="0" w:color="auto"/>
        <w:left w:val="none" w:sz="0" w:space="0" w:color="auto"/>
        <w:bottom w:val="none" w:sz="0" w:space="0" w:color="auto"/>
        <w:right w:val="none" w:sz="0" w:space="0" w:color="auto"/>
      </w:divBdr>
    </w:div>
    <w:div w:id="869955593">
      <w:bodyDiv w:val="1"/>
      <w:marLeft w:val="0"/>
      <w:marRight w:val="0"/>
      <w:marTop w:val="0"/>
      <w:marBottom w:val="0"/>
      <w:divBdr>
        <w:top w:val="none" w:sz="0" w:space="0" w:color="auto"/>
        <w:left w:val="none" w:sz="0" w:space="0" w:color="auto"/>
        <w:bottom w:val="none" w:sz="0" w:space="0" w:color="auto"/>
        <w:right w:val="none" w:sz="0" w:space="0" w:color="auto"/>
      </w:divBdr>
    </w:div>
    <w:div w:id="951746365">
      <w:bodyDiv w:val="1"/>
      <w:marLeft w:val="0"/>
      <w:marRight w:val="0"/>
      <w:marTop w:val="0"/>
      <w:marBottom w:val="0"/>
      <w:divBdr>
        <w:top w:val="none" w:sz="0" w:space="0" w:color="auto"/>
        <w:left w:val="none" w:sz="0" w:space="0" w:color="auto"/>
        <w:bottom w:val="none" w:sz="0" w:space="0" w:color="auto"/>
        <w:right w:val="none" w:sz="0" w:space="0" w:color="auto"/>
      </w:divBdr>
    </w:div>
    <w:div w:id="1121656840">
      <w:bodyDiv w:val="1"/>
      <w:marLeft w:val="0"/>
      <w:marRight w:val="0"/>
      <w:marTop w:val="0"/>
      <w:marBottom w:val="0"/>
      <w:divBdr>
        <w:top w:val="none" w:sz="0" w:space="0" w:color="auto"/>
        <w:left w:val="none" w:sz="0" w:space="0" w:color="auto"/>
        <w:bottom w:val="none" w:sz="0" w:space="0" w:color="auto"/>
        <w:right w:val="none" w:sz="0" w:space="0" w:color="auto"/>
      </w:divBdr>
    </w:div>
    <w:div w:id="1287851282">
      <w:bodyDiv w:val="1"/>
      <w:marLeft w:val="0"/>
      <w:marRight w:val="0"/>
      <w:marTop w:val="0"/>
      <w:marBottom w:val="0"/>
      <w:divBdr>
        <w:top w:val="none" w:sz="0" w:space="0" w:color="auto"/>
        <w:left w:val="none" w:sz="0" w:space="0" w:color="auto"/>
        <w:bottom w:val="none" w:sz="0" w:space="0" w:color="auto"/>
        <w:right w:val="none" w:sz="0" w:space="0" w:color="auto"/>
      </w:divBdr>
      <w:divsChild>
        <w:div w:id="1303272753">
          <w:marLeft w:val="0"/>
          <w:marRight w:val="0"/>
          <w:marTop w:val="0"/>
          <w:marBottom w:val="0"/>
          <w:divBdr>
            <w:top w:val="none" w:sz="0" w:space="0" w:color="auto"/>
            <w:left w:val="none" w:sz="0" w:space="0" w:color="auto"/>
            <w:bottom w:val="none" w:sz="0" w:space="0" w:color="auto"/>
            <w:right w:val="none" w:sz="0" w:space="0" w:color="auto"/>
          </w:divBdr>
          <w:divsChild>
            <w:div w:id="222299675">
              <w:marLeft w:val="0"/>
              <w:marRight w:val="0"/>
              <w:marTop w:val="0"/>
              <w:marBottom w:val="0"/>
              <w:divBdr>
                <w:top w:val="none" w:sz="0" w:space="0" w:color="auto"/>
                <w:left w:val="none" w:sz="0" w:space="0" w:color="auto"/>
                <w:bottom w:val="none" w:sz="0" w:space="0" w:color="auto"/>
                <w:right w:val="none" w:sz="0" w:space="0" w:color="auto"/>
              </w:divBdr>
              <w:divsChild>
                <w:div w:id="786435507">
                  <w:marLeft w:val="0"/>
                  <w:marRight w:val="0"/>
                  <w:marTop w:val="0"/>
                  <w:marBottom w:val="0"/>
                  <w:divBdr>
                    <w:top w:val="none" w:sz="0" w:space="0" w:color="auto"/>
                    <w:left w:val="none" w:sz="0" w:space="0" w:color="auto"/>
                    <w:bottom w:val="none" w:sz="0" w:space="0" w:color="auto"/>
                    <w:right w:val="none" w:sz="0" w:space="0" w:color="auto"/>
                  </w:divBdr>
                  <w:divsChild>
                    <w:div w:id="545415660">
                      <w:marLeft w:val="0"/>
                      <w:marRight w:val="0"/>
                      <w:marTop w:val="0"/>
                      <w:marBottom w:val="0"/>
                      <w:divBdr>
                        <w:top w:val="none" w:sz="0" w:space="0" w:color="auto"/>
                        <w:left w:val="none" w:sz="0" w:space="0" w:color="auto"/>
                        <w:bottom w:val="none" w:sz="0" w:space="0" w:color="auto"/>
                        <w:right w:val="none" w:sz="0" w:space="0" w:color="auto"/>
                      </w:divBdr>
                      <w:divsChild>
                        <w:div w:id="15093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628576">
      <w:bodyDiv w:val="1"/>
      <w:marLeft w:val="0"/>
      <w:marRight w:val="0"/>
      <w:marTop w:val="0"/>
      <w:marBottom w:val="0"/>
      <w:divBdr>
        <w:top w:val="none" w:sz="0" w:space="0" w:color="auto"/>
        <w:left w:val="none" w:sz="0" w:space="0" w:color="auto"/>
        <w:bottom w:val="none" w:sz="0" w:space="0" w:color="auto"/>
        <w:right w:val="none" w:sz="0" w:space="0" w:color="auto"/>
      </w:divBdr>
      <w:divsChild>
        <w:div w:id="439180223">
          <w:marLeft w:val="0"/>
          <w:marRight w:val="0"/>
          <w:marTop w:val="0"/>
          <w:marBottom w:val="0"/>
          <w:divBdr>
            <w:top w:val="none" w:sz="0" w:space="0" w:color="auto"/>
            <w:left w:val="none" w:sz="0" w:space="0" w:color="auto"/>
            <w:bottom w:val="none" w:sz="0" w:space="0" w:color="auto"/>
            <w:right w:val="none" w:sz="0" w:space="0" w:color="auto"/>
          </w:divBdr>
          <w:divsChild>
            <w:div w:id="2043897453">
              <w:marLeft w:val="0"/>
              <w:marRight w:val="0"/>
              <w:marTop w:val="0"/>
              <w:marBottom w:val="0"/>
              <w:divBdr>
                <w:top w:val="none" w:sz="0" w:space="0" w:color="auto"/>
                <w:left w:val="none" w:sz="0" w:space="0" w:color="auto"/>
                <w:bottom w:val="none" w:sz="0" w:space="0" w:color="auto"/>
                <w:right w:val="none" w:sz="0" w:space="0" w:color="auto"/>
              </w:divBdr>
              <w:divsChild>
                <w:div w:id="1667053031">
                  <w:marLeft w:val="0"/>
                  <w:marRight w:val="0"/>
                  <w:marTop w:val="0"/>
                  <w:marBottom w:val="0"/>
                  <w:divBdr>
                    <w:top w:val="none" w:sz="0" w:space="0" w:color="auto"/>
                    <w:left w:val="none" w:sz="0" w:space="0" w:color="auto"/>
                    <w:bottom w:val="none" w:sz="0" w:space="0" w:color="auto"/>
                    <w:right w:val="none" w:sz="0" w:space="0" w:color="auto"/>
                  </w:divBdr>
                  <w:divsChild>
                    <w:div w:id="1939749064">
                      <w:marLeft w:val="0"/>
                      <w:marRight w:val="0"/>
                      <w:marTop w:val="0"/>
                      <w:marBottom w:val="0"/>
                      <w:divBdr>
                        <w:top w:val="none" w:sz="0" w:space="0" w:color="auto"/>
                        <w:left w:val="none" w:sz="0" w:space="0" w:color="auto"/>
                        <w:bottom w:val="none" w:sz="0" w:space="0" w:color="auto"/>
                        <w:right w:val="none" w:sz="0" w:space="0" w:color="auto"/>
                      </w:divBdr>
                      <w:divsChild>
                        <w:div w:id="21259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05952">
      <w:bodyDiv w:val="1"/>
      <w:marLeft w:val="0"/>
      <w:marRight w:val="0"/>
      <w:marTop w:val="0"/>
      <w:marBottom w:val="0"/>
      <w:divBdr>
        <w:top w:val="none" w:sz="0" w:space="0" w:color="auto"/>
        <w:left w:val="none" w:sz="0" w:space="0" w:color="auto"/>
        <w:bottom w:val="none" w:sz="0" w:space="0" w:color="auto"/>
        <w:right w:val="none" w:sz="0" w:space="0" w:color="auto"/>
      </w:divBdr>
    </w:div>
    <w:div w:id="2016422584">
      <w:bodyDiv w:val="1"/>
      <w:marLeft w:val="0"/>
      <w:marRight w:val="0"/>
      <w:marTop w:val="0"/>
      <w:marBottom w:val="0"/>
      <w:divBdr>
        <w:top w:val="none" w:sz="0" w:space="0" w:color="auto"/>
        <w:left w:val="none" w:sz="0" w:space="0" w:color="auto"/>
        <w:bottom w:val="none" w:sz="0" w:space="0" w:color="auto"/>
        <w:right w:val="none" w:sz="0" w:space="0" w:color="auto"/>
      </w:divBdr>
    </w:div>
    <w:div w:id="2020112726">
      <w:bodyDiv w:val="1"/>
      <w:marLeft w:val="0"/>
      <w:marRight w:val="0"/>
      <w:marTop w:val="0"/>
      <w:marBottom w:val="0"/>
      <w:divBdr>
        <w:top w:val="none" w:sz="0" w:space="0" w:color="auto"/>
        <w:left w:val="none" w:sz="0" w:space="0" w:color="auto"/>
        <w:bottom w:val="none" w:sz="0" w:space="0" w:color="auto"/>
        <w:right w:val="none" w:sz="0" w:space="0" w:color="auto"/>
      </w:divBdr>
    </w:div>
    <w:div w:id="209330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nes.archi.fr/" TargetMode="External"/><Relationship Id="rId18" Type="http://schemas.openxmlformats.org/officeDocument/2006/relationships/hyperlink" Target="http://www.unirufa.it/" TargetMode="External"/><Relationship Id="rId26" Type="http://schemas.openxmlformats.org/officeDocument/2006/relationships/hyperlink" Target="http://www.nha.bg"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hioa.no/eng" TargetMode="External"/><Relationship Id="rId34" Type="http://schemas.openxmlformats.org/officeDocument/2006/relationships/hyperlink" Target="mailto:Beth.White@bcu.ac.uk" TargetMode="External"/><Relationship Id="rId7" Type="http://schemas.openxmlformats.org/officeDocument/2006/relationships/endnotes" Target="endnotes.xml"/><Relationship Id="rId12" Type="http://schemas.openxmlformats.org/officeDocument/2006/relationships/hyperlink" Target="http://www.paris-lavillette.archi.fr/" TargetMode="External"/><Relationship Id="rId17" Type="http://schemas.openxmlformats.org/officeDocument/2006/relationships/hyperlink" Target="http://www.english.polimi.it/" TargetMode="External"/><Relationship Id="rId25" Type="http://schemas.openxmlformats.org/officeDocument/2006/relationships/hyperlink" Target="http://www.wdka.nl/en/" TargetMode="External"/><Relationship Id="rId33" Type="http://schemas.openxmlformats.org/officeDocument/2006/relationships/hyperlink" Target="mailto:John.Wigley@bcu.ac.u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h-trier.de/" TargetMode="External"/><Relationship Id="rId20" Type="http://schemas.openxmlformats.org/officeDocument/2006/relationships/hyperlink" Target="http://www.hku.nl/" TargetMode="External"/><Relationship Id="rId29" Type="http://schemas.openxmlformats.org/officeDocument/2006/relationships/hyperlink" Target="http://www.sabanciuniv.edu/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tesis.be/" TargetMode="External"/><Relationship Id="rId24" Type="http://schemas.openxmlformats.org/officeDocument/2006/relationships/hyperlink" Target="http://www.dit.ie/" TargetMode="External"/><Relationship Id="rId32" Type="http://schemas.openxmlformats.org/officeDocument/2006/relationships/hyperlink" Target="mailto:Russell.Good@bcu.ac.uk"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saat-roubaix.com/" TargetMode="External"/><Relationship Id="rId23" Type="http://schemas.openxmlformats.org/officeDocument/2006/relationships/hyperlink" Target="http://www.escolamassana.es/" TargetMode="External"/><Relationship Id="rId28" Type="http://schemas.openxmlformats.org/officeDocument/2006/relationships/hyperlink" Target="http://www.kyamk.fi/Frontpage" TargetMode="External"/><Relationship Id="rId36" Type="http://schemas.openxmlformats.org/officeDocument/2006/relationships/hyperlink" Target="mailto:Anna.Lorenz@bcu.ac.uk" TargetMode="External"/><Relationship Id="rId10" Type="http://schemas.openxmlformats.org/officeDocument/2006/relationships/hyperlink" Target="mailto:michela.reghellin@bcu.ac.uk?subject=Erasmus%20enquiries" TargetMode="External"/><Relationship Id="rId19" Type="http://schemas.openxmlformats.org/officeDocument/2006/relationships/hyperlink" Target="http://www.vda.lt/" TargetMode="External"/><Relationship Id="rId31" Type="http://schemas.openxmlformats.org/officeDocument/2006/relationships/hyperlink" Target="mailto:Michela.Reghellin@bcu.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anhall-larenstein.nl/" TargetMode="External"/><Relationship Id="rId22" Type="http://schemas.openxmlformats.org/officeDocument/2006/relationships/hyperlink" Target="http://www.uartdcluj.ro/" TargetMode="External"/><Relationship Id="rId27" Type="http://schemas.openxmlformats.org/officeDocument/2006/relationships/hyperlink" Target="http://www.fh-duesseldorf.de/" TargetMode="External"/><Relationship Id="rId30" Type="http://schemas.openxmlformats.org/officeDocument/2006/relationships/hyperlink" Target="http://www.britishcouncil.org/erasmus.htm" TargetMode="External"/><Relationship Id="rId35" Type="http://schemas.openxmlformats.org/officeDocument/2006/relationships/hyperlink" Target="mailto:Phil.Thomson@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Reghellin</dc:creator>
  <cp:lastModifiedBy>Michela Reghellin</cp:lastModifiedBy>
  <cp:revision>3</cp:revision>
  <cp:lastPrinted>2014-01-03T12:37:00Z</cp:lastPrinted>
  <dcterms:created xsi:type="dcterms:W3CDTF">2014-08-12T14:14:00Z</dcterms:created>
  <dcterms:modified xsi:type="dcterms:W3CDTF">2014-08-12T14:20:00Z</dcterms:modified>
</cp:coreProperties>
</file>